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A8" w:rsidRDefault="002872A8" w:rsidP="005C795C">
      <w:pPr>
        <w:pStyle w:val="BodyText"/>
        <w:spacing w:after="0"/>
        <w:ind w:right="-7"/>
        <w:jc w:val="center"/>
        <w:rPr>
          <w:rFonts w:ascii="GHEA Grapalat" w:hAnsi="GHEA Grapalat" w:cs="Times Armenian"/>
          <w:b/>
          <w:szCs w:val="20"/>
          <w:lang w:val="en-US"/>
        </w:rPr>
      </w:pPr>
      <w:bookmarkStart w:id="0" w:name="_Toc140817618"/>
      <w:bookmarkStart w:id="1" w:name="_Toc55285335"/>
      <w:bookmarkStart w:id="2" w:name="_Toc55305369"/>
      <w:bookmarkStart w:id="3" w:name="_Toc57314615"/>
      <w:bookmarkStart w:id="4" w:name="_Toc69728941"/>
      <w:bookmarkStart w:id="5" w:name="_Hlt447028322"/>
    </w:p>
    <w:p w:rsidR="003C1721" w:rsidRPr="003C1721" w:rsidRDefault="003C1721" w:rsidP="005C795C">
      <w:pPr>
        <w:pStyle w:val="BodyText"/>
        <w:spacing w:after="0"/>
        <w:ind w:right="-7"/>
        <w:jc w:val="center"/>
        <w:rPr>
          <w:rFonts w:ascii="GHEA Grapalat" w:hAnsi="GHEA Grapalat" w:cs="Sylfaen"/>
          <w:b/>
          <w:bCs/>
          <w:szCs w:val="20"/>
          <w:lang w:val="en-US"/>
        </w:rPr>
      </w:pPr>
      <w:r w:rsidRPr="003C1721">
        <w:rPr>
          <w:rFonts w:ascii="GHEA Grapalat" w:hAnsi="GHEA Grapalat" w:cs="Times Armenian"/>
          <w:b/>
          <w:szCs w:val="20"/>
          <w:lang w:val="hy-AM"/>
        </w:rPr>
        <w:t>ՀՀ ՊԱՇՏՊԱՆՈՒԹՅԱՆ ՆԱԽԱՐԱՐՈՒԹՅՈՒՆ</w:t>
      </w:r>
    </w:p>
    <w:p w:rsidR="003C1721" w:rsidRPr="003C1721" w:rsidRDefault="003C1721" w:rsidP="005C795C">
      <w:pPr>
        <w:pStyle w:val="BodyText"/>
        <w:spacing w:after="0"/>
        <w:ind w:right="-7"/>
        <w:jc w:val="center"/>
        <w:rPr>
          <w:rFonts w:ascii="GHEA Grapalat" w:hAnsi="GHEA Grapalat" w:cs="Sylfaen"/>
          <w:b/>
          <w:bCs/>
          <w:sz w:val="20"/>
          <w:szCs w:val="20"/>
          <w:lang w:val="en-US"/>
        </w:rPr>
      </w:pPr>
    </w:p>
    <w:p w:rsidR="003C1721" w:rsidRPr="003C1721" w:rsidRDefault="003C1721" w:rsidP="005C795C">
      <w:pPr>
        <w:pStyle w:val="BodyText"/>
        <w:spacing w:after="0"/>
        <w:ind w:right="-7"/>
        <w:jc w:val="center"/>
        <w:rPr>
          <w:rFonts w:ascii="GHEA Grapalat" w:hAnsi="GHEA Grapalat" w:cs="Sylfaen"/>
          <w:b/>
          <w:bCs/>
          <w:sz w:val="20"/>
          <w:szCs w:val="20"/>
          <w:lang w:val="en-US"/>
        </w:rPr>
      </w:pPr>
    </w:p>
    <w:p w:rsidR="003C1721" w:rsidRPr="003C1721" w:rsidRDefault="003C1721" w:rsidP="005C795C">
      <w:pPr>
        <w:pStyle w:val="BodyText"/>
        <w:spacing w:after="0"/>
        <w:ind w:right="-7"/>
        <w:jc w:val="center"/>
        <w:rPr>
          <w:rFonts w:ascii="GHEA Grapalat" w:hAnsi="GHEA Grapalat" w:cs="Sylfaen"/>
          <w:b/>
          <w:bCs/>
          <w:sz w:val="20"/>
          <w:szCs w:val="20"/>
          <w:lang w:val="en-US"/>
        </w:rPr>
      </w:pPr>
    </w:p>
    <w:p w:rsidR="003C1721" w:rsidRPr="003C1721" w:rsidRDefault="003C1721" w:rsidP="005C795C">
      <w:pPr>
        <w:pStyle w:val="BodyText"/>
        <w:spacing w:after="0"/>
        <w:ind w:right="-7"/>
        <w:jc w:val="center"/>
        <w:rPr>
          <w:rFonts w:ascii="GHEA Grapalat" w:hAnsi="GHEA Grapalat" w:cs="Sylfaen"/>
          <w:b/>
          <w:bCs/>
          <w:sz w:val="20"/>
          <w:szCs w:val="20"/>
          <w:lang w:val="en-US"/>
        </w:rPr>
      </w:pPr>
    </w:p>
    <w:p w:rsidR="003C1721" w:rsidRPr="003C1721" w:rsidRDefault="003C1721" w:rsidP="005C795C">
      <w:pPr>
        <w:pStyle w:val="BodyText"/>
        <w:spacing w:after="0"/>
        <w:ind w:right="-7"/>
        <w:jc w:val="center"/>
        <w:rPr>
          <w:rFonts w:ascii="GHEA Grapalat" w:hAnsi="GHEA Grapalat" w:cs="Sylfaen"/>
          <w:b/>
          <w:bCs/>
          <w:sz w:val="20"/>
          <w:szCs w:val="20"/>
          <w:lang w:val="en-US"/>
        </w:rPr>
      </w:pPr>
    </w:p>
    <w:p w:rsidR="001C2A70" w:rsidRPr="003C1721" w:rsidRDefault="001C2A70" w:rsidP="005C795C">
      <w:pPr>
        <w:pStyle w:val="BodyText"/>
        <w:spacing w:after="0"/>
        <w:ind w:right="-7"/>
        <w:jc w:val="center"/>
        <w:rPr>
          <w:rFonts w:ascii="GHEA Grapalat" w:hAnsi="GHEA Grapalat" w:cs="Times Armenian"/>
          <w:b/>
          <w:bCs/>
          <w:sz w:val="22"/>
          <w:szCs w:val="20"/>
          <w:lang w:val="en-US"/>
        </w:rPr>
      </w:pPr>
      <w:r w:rsidRPr="003C1721">
        <w:rPr>
          <w:rFonts w:ascii="GHEA Grapalat" w:hAnsi="GHEA Grapalat" w:cs="Sylfaen"/>
          <w:b/>
          <w:bCs/>
          <w:sz w:val="22"/>
          <w:szCs w:val="20"/>
          <w:lang w:val="hy-AM"/>
        </w:rPr>
        <w:t>Հ</w:t>
      </w:r>
      <w:r w:rsidRPr="003C1721">
        <w:rPr>
          <w:rFonts w:ascii="GHEA Grapalat" w:hAnsi="GHEA Grapalat" w:cs="Times Armenian"/>
          <w:b/>
          <w:bCs/>
          <w:sz w:val="22"/>
          <w:szCs w:val="20"/>
          <w:lang w:val="hy-AM"/>
        </w:rPr>
        <w:t xml:space="preserve"> </w:t>
      </w:r>
      <w:r w:rsidRPr="003C1721">
        <w:rPr>
          <w:rFonts w:ascii="GHEA Grapalat" w:hAnsi="GHEA Grapalat" w:cs="Sylfaen"/>
          <w:b/>
          <w:bCs/>
          <w:sz w:val="22"/>
          <w:szCs w:val="20"/>
          <w:lang w:val="hy-AM"/>
        </w:rPr>
        <w:t>Ր</w:t>
      </w:r>
      <w:r w:rsidRPr="003C1721">
        <w:rPr>
          <w:rFonts w:ascii="GHEA Grapalat" w:hAnsi="GHEA Grapalat" w:cs="Times Armenian"/>
          <w:b/>
          <w:bCs/>
          <w:sz w:val="22"/>
          <w:szCs w:val="20"/>
          <w:lang w:val="hy-AM"/>
        </w:rPr>
        <w:t xml:space="preserve"> </w:t>
      </w:r>
      <w:r w:rsidRPr="003C1721">
        <w:rPr>
          <w:rFonts w:ascii="GHEA Grapalat" w:hAnsi="GHEA Grapalat" w:cs="Sylfaen"/>
          <w:b/>
          <w:bCs/>
          <w:sz w:val="22"/>
          <w:szCs w:val="20"/>
          <w:lang w:val="hy-AM"/>
        </w:rPr>
        <w:t>Ա</w:t>
      </w:r>
      <w:r w:rsidRPr="003C1721">
        <w:rPr>
          <w:rFonts w:ascii="GHEA Grapalat" w:hAnsi="GHEA Grapalat" w:cs="Times Armenian"/>
          <w:b/>
          <w:bCs/>
          <w:sz w:val="22"/>
          <w:szCs w:val="20"/>
          <w:lang w:val="hy-AM"/>
        </w:rPr>
        <w:t xml:space="preserve"> </w:t>
      </w:r>
      <w:r w:rsidRPr="003C1721">
        <w:rPr>
          <w:rFonts w:ascii="GHEA Grapalat" w:hAnsi="GHEA Grapalat" w:cs="Sylfaen"/>
          <w:b/>
          <w:bCs/>
          <w:sz w:val="22"/>
          <w:szCs w:val="20"/>
          <w:lang w:val="hy-AM"/>
        </w:rPr>
        <w:t>Վ</w:t>
      </w:r>
      <w:r w:rsidRPr="003C1721">
        <w:rPr>
          <w:rFonts w:ascii="GHEA Grapalat" w:hAnsi="GHEA Grapalat" w:cs="Times Armenian"/>
          <w:b/>
          <w:bCs/>
          <w:sz w:val="22"/>
          <w:szCs w:val="20"/>
          <w:lang w:val="hy-AM"/>
        </w:rPr>
        <w:t xml:space="preserve"> </w:t>
      </w:r>
      <w:r w:rsidRPr="003C1721">
        <w:rPr>
          <w:rFonts w:ascii="GHEA Grapalat" w:hAnsi="GHEA Grapalat" w:cs="Sylfaen"/>
          <w:b/>
          <w:bCs/>
          <w:sz w:val="22"/>
          <w:szCs w:val="20"/>
          <w:lang w:val="hy-AM"/>
        </w:rPr>
        <w:t>Ե</w:t>
      </w:r>
      <w:r w:rsidRPr="003C1721">
        <w:rPr>
          <w:rFonts w:ascii="GHEA Grapalat" w:hAnsi="GHEA Grapalat" w:cs="Times Armenian"/>
          <w:b/>
          <w:bCs/>
          <w:sz w:val="22"/>
          <w:szCs w:val="20"/>
          <w:lang w:val="hy-AM"/>
        </w:rPr>
        <w:t xml:space="preserve"> </w:t>
      </w:r>
      <w:r w:rsidRPr="003C1721">
        <w:rPr>
          <w:rFonts w:ascii="GHEA Grapalat" w:hAnsi="GHEA Grapalat" w:cs="Sylfaen"/>
          <w:b/>
          <w:bCs/>
          <w:sz w:val="22"/>
          <w:szCs w:val="20"/>
          <w:lang w:val="hy-AM"/>
        </w:rPr>
        <w:t>Ր</w:t>
      </w:r>
    </w:p>
    <w:p w:rsidR="001C2A70" w:rsidRPr="003C1721" w:rsidRDefault="001C2A70" w:rsidP="005C795C">
      <w:pPr>
        <w:pStyle w:val="BodyText"/>
        <w:spacing w:after="0"/>
        <w:ind w:right="-7"/>
        <w:jc w:val="center"/>
        <w:rPr>
          <w:rFonts w:ascii="GHEA Grapalat" w:hAnsi="GHEA Grapalat" w:cs="Times Armenian"/>
          <w:b/>
          <w:bCs/>
          <w:sz w:val="20"/>
          <w:szCs w:val="20"/>
          <w:lang w:val="hy-AM"/>
        </w:rPr>
      </w:pPr>
    </w:p>
    <w:p w:rsidR="001C2A70" w:rsidRPr="003C1721" w:rsidRDefault="001C2A70" w:rsidP="005C795C">
      <w:pPr>
        <w:suppressAutoHyphens/>
        <w:spacing w:line="240" w:lineRule="auto"/>
        <w:ind w:firstLine="0"/>
        <w:jc w:val="center"/>
        <w:rPr>
          <w:rFonts w:ascii="GHEA Grapalat" w:hAnsi="GHEA Grapalat"/>
          <w:b/>
          <w:sz w:val="20"/>
          <w:szCs w:val="20"/>
          <w:lang w:val="hy-AM"/>
        </w:rPr>
      </w:pPr>
      <w:r w:rsidRPr="003C1721">
        <w:rPr>
          <w:rFonts w:ascii="GHEA Grapalat" w:hAnsi="GHEA Grapalat" w:cs="Sylfaen"/>
          <w:b/>
          <w:bCs/>
          <w:sz w:val="20"/>
          <w:szCs w:val="20"/>
          <w:lang w:val="hy-AM"/>
        </w:rPr>
        <w:t xml:space="preserve">ՀՀ ՊՆ վարչական համալիրի </w:t>
      </w:r>
      <w:r w:rsidRPr="003C1721">
        <w:rPr>
          <w:rFonts w:ascii="GHEA Grapalat" w:hAnsi="GHEA Grapalat" w:cs="Arial"/>
          <w:b/>
          <w:sz w:val="20"/>
          <w:szCs w:val="20"/>
          <w:lang w:val="hy-AM"/>
        </w:rPr>
        <w:t>աշխատակիցների սննդի կազմակերպման</w:t>
      </w:r>
      <w:r w:rsidR="00A35739" w:rsidRPr="002C55D9">
        <w:rPr>
          <w:rFonts w:ascii="GHEA Grapalat" w:hAnsi="GHEA Grapalat" w:cs="Arial"/>
          <w:b/>
          <w:sz w:val="20"/>
          <w:szCs w:val="20"/>
          <w:lang w:val="hy-AM"/>
        </w:rPr>
        <w:t xml:space="preserve"> </w:t>
      </w:r>
      <w:r w:rsidRPr="003C1721">
        <w:rPr>
          <w:rFonts w:ascii="GHEA Grapalat" w:hAnsi="GHEA Grapalat" w:cs="Arial"/>
          <w:b/>
          <w:sz w:val="20"/>
          <w:szCs w:val="20"/>
          <w:lang w:val="hy-AM"/>
        </w:rPr>
        <w:t>ծառայությ</w:t>
      </w:r>
      <w:r w:rsidRPr="003C1721">
        <w:rPr>
          <w:rFonts w:ascii="GHEA Grapalat" w:hAnsi="GHEA Grapalat" w:cs="Sylfaen"/>
          <w:b/>
          <w:sz w:val="20"/>
          <w:szCs w:val="20"/>
          <w:lang w:val="hy-AM"/>
        </w:rPr>
        <w:t>ա</w:t>
      </w:r>
      <w:r w:rsidR="00A35739" w:rsidRPr="003C1721">
        <w:rPr>
          <w:rFonts w:ascii="GHEA Grapalat" w:hAnsi="GHEA Grapalat" w:cs="Arial"/>
          <w:b/>
          <w:sz w:val="20"/>
          <w:szCs w:val="20"/>
          <w:lang w:val="hy-AM"/>
        </w:rPr>
        <w:t>ն մատուցման համար</w:t>
      </w:r>
      <w:r w:rsidR="003C1721" w:rsidRPr="002C55D9">
        <w:rPr>
          <w:rFonts w:ascii="GHEA Grapalat" w:hAnsi="GHEA Grapalat" w:cs="Arial"/>
          <w:b/>
          <w:sz w:val="20"/>
          <w:szCs w:val="20"/>
          <w:lang w:val="hy-AM"/>
        </w:rPr>
        <w:t xml:space="preserve"> </w:t>
      </w:r>
      <w:r w:rsidRPr="003C1721">
        <w:rPr>
          <w:rFonts w:ascii="GHEA Grapalat" w:hAnsi="GHEA Grapalat" w:cs="Sylfaen"/>
          <w:b/>
          <w:bCs/>
          <w:sz w:val="20"/>
          <w:szCs w:val="20"/>
          <w:lang w:val="hy-AM"/>
        </w:rPr>
        <w:t>գնման պայմանագիր կնքելու նպատակով</w:t>
      </w:r>
    </w:p>
    <w:p w:rsidR="001C2A70" w:rsidRPr="002C55D9" w:rsidRDefault="00A35739" w:rsidP="005C795C">
      <w:pPr>
        <w:suppressAutoHyphens/>
        <w:spacing w:line="240" w:lineRule="auto"/>
        <w:ind w:firstLine="0"/>
        <w:jc w:val="center"/>
        <w:rPr>
          <w:rFonts w:ascii="GHEA Grapalat" w:hAnsi="GHEA Grapalat" w:cs="Arial"/>
          <w:b/>
          <w:sz w:val="20"/>
          <w:szCs w:val="20"/>
          <w:lang w:val="hy-AM"/>
        </w:rPr>
      </w:pPr>
      <w:r w:rsidRPr="003C1721">
        <w:rPr>
          <w:rFonts w:ascii="GHEA Grapalat" w:hAnsi="GHEA Grapalat" w:cs="Arial"/>
          <w:b/>
          <w:sz w:val="20"/>
          <w:szCs w:val="20"/>
          <w:lang w:val="hy-AM"/>
        </w:rPr>
        <w:t>«</w:t>
      </w:r>
      <w:r w:rsidRPr="003C1721">
        <w:rPr>
          <w:rFonts w:ascii="GHEA Grapalat" w:hAnsi="GHEA Grapalat" w:cs="Arial"/>
          <w:b/>
          <w:color w:val="FF0000"/>
          <w:sz w:val="20"/>
          <w:szCs w:val="20"/>
          <w:lang w:val="hy-AM"/>
        </w:rPr>
        <w:t>ՀՀ ՊՆ-</w:t>
      </w:r>
      <w:r w:rsidR="00E437E8">
        <w:rPr>
          <w:rFonts w:ascii="GHEA Grapalat" w:hAnsi="GHEA Grapalat" w:cs="Arial"/>
          <w:b/>
          <w:color w:val="FF0000"/>
          <w:sz w:val="20"/>
          <w:szCs w:val="20"/>
          <w:lang w:val="hy-AM"/>
        </w:rPr>
        <w:t>ԾՁԲ-21-7/4</w:t>
      </w:r>
      <w:r w:rsidRPr="003C1721">
        <w:rPr>
          <w:rFonts w:ascii="GHEA Grapalat" w:hAnsi="GHEA Grapalat" w:cs="Arial"/>
          <w:b/>
          <w:sz w:val="20"/>
          <w:szCs w:val="20"/>
          <w:lang w:val="hy-AM"/>
        </w:rPr>
        <w:t>»</w:t>
      </w:r>
      <w:r w:rsidR="005C795C" w:rsidRPr="002C55D9">
        <w:rPr>
          <w:rFonts w:ascii="GHEA Grapalat" w:hAnsi="GHEA Grapalat" w:cs="Arial"/>
          <w:b/>
          <w:sz w:val="20"/>
          <w:szCs w:val="20"/>
          <w:lang w:val="hy-AM"/>
        </w:rPr>
        <w:t xml:space="preserve"> </w:t>
      </w:r>
      <w:r w:rsidR="001C2A70" w:rsidRPr="003C1721">
        <w:rPr>
          <w:rFonts w:ascii="GHEA Grapalat" w:hAnsi="GHEA Grapalat" w:cs="Arial"/>
          <w:b/>
          <w:sz w:val="20"/>
          <w:szCs w:val="20"/>
          <w:lang w:val="hy-AM"/>
        </w:rPr>
        <w:t xml:space="preserve">ծածկագրով </w:t>
      </w:r>
      <w:r w:rsidR="005C795C" w:rsidRPr="002C55D9">
        <w:rPr>
          <w:rFonts w:ascii="GHEA Grapalat" w:hAnsi="GHEA Grapalat" w:cs="Arial"/>
          <w:b/>
          <w:sz w:val="20"/>
          <w:szCs w:val="20"/>
          <w:lang w:val="hy-AM"/>
        </w:rPr>
        <w:t>ընթացակարգի</w:t>
      </w:r>
    </w:p>
    <w:p w:rsidR="001C2A70" w:rsidRPr="003C1721" w:rsidRDefault="001C2A70"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3C1721" w:rsidRDefault="00EA566B" w:rsidP="005C795C">
      <w:pPr>
        <w:pStyle w:val="BodyText"/>
        <w:spacing w:after="0"/>
        <w:ind w:right="-7"/>
        <w:jc w:val="center"/>
        <w:rPr>
          <w:rFonts w:ascii="GHEA Grapalat" w:hAnsi="GHEA Grapalat"/>
          <w:sz w:val="20"/>
          <w:szCs w:val="20"/>
          <w:lang w:val="hy-AM"/>
        </w:rPr>
      </w:pPr>
    </w:p>
    <w:p w:rsidR="00EA566B" w:rsidRPr="002C55D9" w:rsidRDefault="00EA566B"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Default="005C795C"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Default="005227BF" w:rsidP="005C795C">
      <w:pPr>
        <w:pStyle w:val="BodyText"/>
        <w:spacing w:after="0"/>
        <w:ind w:right="-7"/>
        <w:jc w:val="center"/>
        <w:rPr>
          <w:rFonts w:asciiTheme="minorHAnsi" w:hAnsiTheme="minorHAnsi"/>
          <w:sz w:val="20"/>
          <w:szCs w:val="20"/>
          <w:lang w:val="hy-AM"/>
        </w:rPr>
      </w:pPr>
    </w:p>
    <w:p w:rsidR="005227BF" w:rsidRPr="005227BF" w:rsidRDefault="005227BF" w:rsidP="005C795C">
      <w:pPr>
        <w:pStyle w:val="BodyText"/>
        <w:spacing w:after="0"/>
        <w:ind w:right="-7"/>
        <w:jc w:val="center"/>
        <w:rPr>
          <w:rFonts w:asciiTheme="minorHAnsi" w:hAnsiTheme="minorHAnsi"/>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5C795C" w:rsidRPr="002C55D9" w:rsidRDefault="005C795C" w:rsidP="005C795C">
      <w:pPr>
        <w:pStyle w:val="BodyText"/>
        <w:spacing w:after="0"/>
        <w:ind w:right="-7"/>
        <w:jc w:val="center"/>
        <w:rPr>
          <w:rFonts w:ascii="GHEA Grapalat" w:hAnsi="GHEA Grapalat"/>
          <w:sz w:val="20"/>
          <w:szCs w:val="20"/>
          <w:lang w:val="hy-AM"/>
        </w:rPr>
      </w:pPr>
    </w:p>
    <w:p w:rsidR="00EA566B" w:rsidRPr="002C55D9" w:rsidRDefault="00EA566B" w:rsidP="005C795C">
      <w:pPr>
        <w:spacing w:line="240" w:lineRule="auto"/>
        <w:ind w:firstLine="0"/>
        <w:jc w:val="center"/>
        <w:rPr>
          <w:rFonts w:ascii="GHEA Grapalat" w:hAnsi="GHEA Grapalat" w:cs="Sylfaen"/>
          <w:b/>
          <w:sz w:val="22"/>
          <w:szCs w:val="20"/>
          <w:lang w:val="hy-AM"/>
        </w:rPr>
      </w:pPr>
      <w:bookmarkStart w:id="6" w:name="_Toc241552839"/>
      <w:r w:rsidRPr="003C1721">
        <w:rPr>
          <w:rFonts w:ascii="GHEA Grapalat" w:hAnsi="GHEA Grapalat" w:cs="Sylfaen"/>
          <w:b/>
          <w:sz w:val="22"/>
          <w:szCs w:val="20"/>
          <w:lang w:val="hy-AM"/>
        </w:rPr>
        <w:lastRenderedPageBreak/>
        <w:t>ԲՈՎԱՆԴԱԿՈ</w:t>
      </w:r>
      <w:r w:rsidR="00E24124" w:rsidRPr="002C55D9">
        <w:rPr>
          <w:rFonts w:ascii="GHEA Grapalat" w:hAnsi="GHEA Grapalat" w:cs="Sylfaen"/>
          <w:b/>
          <w:sz w:val="22"/>
          <w:szCs w:val="20"/>
          <w:lang w:val="hy-AM"/>
        </w:rPr>
        <w:t>Ւ</w:t>
      </w:r>
      <w:r w:rsidRPr="003C1721">
        <w:rPr>
          <w:rFonts w:ascii="GHEA Grapalat" w:hAnsi="GHEA Grapalat" w:cs="Sylfaen"/>
          <w:b/>
          <w:sz w:val="22"/>
          <w:szCs w:val="20"/>
          <w:lang w:val="hy-AM"/>
        </w:rPr>
        <w:t>ԹՅՈ</w:t>
      </w:r>
      <w:r w:rsidR="00E24124" w:rsidRPr="002C55D9">
        <w:rPr>
          <w:rFonts w:ascii="GHEA Grapalat" w:hAnsi="GHEA Grapalat" w:cs="Sylfaen"/>
          <w:b/>
          <w:sz w:val="22"/>
          <w:szCs w:val="20"/>
          <w:lang w:val="hy-AM"/>
        </w:rPr>
        <w:t>Ւ</w:t>
      </w:r>
      <w:r w:rsidRPr="003C1721">
        <w:rPr>
          <w:rFonts w:ascii="GHEA Grapalat" w:hAnsi="GHEA Grapalat" w:cs="Sylfaen"/>
          <w:b/>
          <w:sz w:val="22"/>
          <w:szCs w:val="20"/>
          <w:lang w:val="hy-AM"/>
        </w:rPr>
        <w:t>Ն</w:t>
      </w:r>
    </w:p>
    <w:p w:rsidR="003C1721" w:rsidRPr="002C55D9" w:rsidRDefault="003C1721" w:rsidP="005C795C">
      <w:pPr>
        <w:spacing w:line="240" w:lineRule="auto"/>
        <w:ind w:firstLine="0"/>
        <w:jc w:val="center"/>
        <w:rPr>
          <w:rFonts w:ascii="GHEA Grapalat" w:hAnsi="GHEA Grapalat"/>
          <w:b/>
          <w:sz w:val="20"/>
          <w:szCs w:val="20"/>
          <w:lang w:val="hy-AM"/>
        </w:rPr>
      </w:pPr>
    </w:p>
    <w:p w:rsidR="003C1721" w:rsidRPr="003C1721" w:rsidRDefault="003C1721" w:rsidP="005C795C">
      <w:pPr>
        <w:suppressAutoHyphens/>
        <w:spacing w:line="240" w:lineRule="auto"/>
        <w:ind w:firstLine="0"/>
        <w:jc w:val="center"/>
        <w:rPr>
          <w:rFonts w:ascii="GHEA Grapalat" w:hAnsi="GHEA Grapalat"/>
          <w:b/>
          <w:sz w:val="20"/>
          <w:szCs w:val="20"/>
          <w:lang w:val="hy-AM"/>
        </w:rPr>
      </w:pPr>
      <w:r w:rsidRPr="003C1721">
        <w:rPr>
          <w:rFonts w:ascii="GHEA Grapalat" w:hAnsi="GHEA Grapalat" w:cs="Sylfaen"/>
          <w:b/>
          <w:bCs/>
          <w:sz w:val="20"/>
          <w:szCs w:val="20"/>
          <w:lang w:val="hy-AM"/>
        </w:rPr>
        <w:t xml:space="preserve">ՀՀ ՊՆ վարչական համալիրի </w:t>
      </w:r>
      <w:r w:rsidRPr="003C1721">
        <w:rPr>
          <w:rFonts w:ascii="GHEA Grapalat" w:hAnsi="GHEA Grapalat" w:cs="Arial"/>
          <w:b/>
          <w:sz w:val="20"/>
          <w:szCs w:val="20"/>
          <w:lang w:val="hy-AM"/>
        </w:rPr>
        <w:t>աշխատակիցների սննդի կազմակերպման</w:t>
      </w:r>
      <w:r w:rsidRPr="002C55D9">
        <w:rPr>
          <w:rFonts w:ascii="GHEA Grapalat" w:hAnsi="GHEA Grapalat" w:cs="Arial"/>
          <w:b/>
          <w:sz w:val="20"/>
          <w:szCs w:val="20"/>
          <w:lang w:val="hy-AM"/>
        </w:rPr>
        <w:t xml:space="preserve"> </w:t>
      </w:r>
      <w:r w:rsidRPr="003C1721">
        <w:rPr>
          <w:rFonts w:ascii="GHEA Grapalat" w:hAnsi="GHEA Grapalat" w:cs="Arial"/>
          <w:b/>
          <w:sz w:val="20"/>
          <w:szCs w:val="20"/>
          <w:lang w:val="hy-AM"/>
        </w:rPr>
        <w:t>ծառայությ</w:t>
      </w:r>
      <w:r w:rsidRPr="003C1721">
        <w:rPr>
          <w:rFonts w:ascii="GHEA Grapalat" w:hAnsi="GHEA Grapalat" w:cs="Sylfaen"/>
          <w:b/>
          <w:sz w:val="20"/>
          <w:szCs w:val="20"/>
          <w:lang w:val="hy-AM"/>
        </w:rPr>
        <w:t>ա</w:t>
      </w:r>
      <w:r w:rsidRPr="003C1721">
        <w:rPr>
          <w:rFonts w:ascii="GHEA Grapalat" w:hAnsi="GHEA Grapalat" w:cs="Arial"/>
          <w:b/>
          <w:sz w:val="20"/>
          <w:szCs w:val="20"/>
          <w:lang w:val="hy-AM"/>
        </w:rPr>
        <w:t>ն մատուցման համար</w:t>
      </w:r>
      <w:r w:rsidRPr="002C55D9">
        <w:rPr>
          <w:rFonts w:ascii="GHEA Grapalat" w:hAnsi="GHEA Grapalat" w:cs="Arial"/>
          <w:b/>
          <w:sz w:val="20"/>
          <w:szCs w:val="20"/>
          <w:lang w:val="hy-AM"/>
        </w:rPr>
        <w:t xml:space="preserve"> </w:t>
      </w:r>
      <w:r w:rsidRPr="003C1721">
        <w:rPr>
          <w:rFonts w:ascii="GHEA Grapalat" w:hAnsi="GHEA Grapalat" w:cs="Sylfaen"/>
          <w:b/>
          <w:bCs/>
          <w:sz w:val="20"/>
          <w:szCs w:val="20"/>
          <w:lang w:val="hy-AM"/>
        </w:rPr>
        <w:t>գնման պայմանագիր կնքելու նպատակով</w:t>
      </w:r>
    </w:p>
    <w:p w:rsidR="00EA566B" w:rsidRPr="002C55D9" w:rsidRDefault="003C1721" w:rsidP="005C795C">
      <w:pPr>
        <w:pStyle w:val="BodyText"/>
        <w:spacing w:after="0"/>
        <w:ind w:right="-7"/>
        <w:jc w:val="center"/>
        <w:rPr>
          <w:rFonts w:ascii="GHEA Grapalat" w:hAnsi="GHEA Grapalat" w:cs="Arial"/>
          <w:b/>
          <w:sz w:val="20"/>
          <w:szCs w:val="20"/>
          <w:lang w:val="hy-AM"/>
        </w:rPr>
      </w:pPr>
      <w:r w:rsidRPr="003C1721">
        <w:rPr>
          <w:rFonts w:ascii="GHEA Grapalat" w:hAnsi="GHEA Grapalat" w:cs="Arial"/>
          <w:b/>
          <w:sz w:val="20"/>
          <w:szCs w:val="20"/>
          <w:lang w:val="hy-AM"/>
        </w:rPr>
        <w:t>«</w:t>
      </w:r>
      <w:r w:rsidRPr="003C1721">
        <w:rPr>
          <w:rFonts w:ascii="GHEA Grapalat" w:hAnsi="GHEA Grapalat" w:cs="Arial"/>
          <w:b/>
          <w:color w:val="FF0000"/>
          <w:sz w:val="20"/>
          <w:szCs w:val="20"/>
          <w:lang w:val="hy-AM"/>
        </w:rPr>
        <w:t>ՀՀ ՊՆ-</w:t>
      </w:r>
      <w:r w:rsidR="00E437E8">
        <w:rPr>
          <w:rFonts w:ascii="GHEA Grapalat" w:hAnsi="GHEA Grapalat" w:cs="Arial"/>
          <w:b/>
          <w:color w:val="FF0000"/>
          <w:sz w:val="20"/>
          <w:szCs w:val="20"/>
          <w:lang w:val="hy-AM"/>
        </w:rPr>
        <w:t>ԾՁԲ-21-7/4</w:t>
      </w:r>
      <w:r w:rsidRPr="003C1721">
        <w:rPr>
          <w:rFonts w:ascii="GHEA Grapalat" w:hAnsi="GHEA Grapalat" w:cs="Arial"/>
          <w:b/>
          <w:sz w:val="20"/>
          <w:szCs w:val="20"/>
          <w:lang w:val="hy-AM"/>
        </w:rPr>
        <w:t>»</w:t>
      </w:r>
      <w:r w:rsidR="005C795C" w:rsidRPr="002C55D9">
        <w:rPr>
          <w:rFonts w:ascii="GHEA Grapalat" w:hAnsi="GHEA Grapalat" w:cs="Arial"/>
          <w:b/>
          <w:sz w:val="20"/>
          <w:szCs w:val="20"/>
          <w:lang w:val="hy-AM"/>
        </w:rPr>
        <w:t xml:space="preserve"> </w:t>
      </w:r>
      <w:r w:rsidRPr="003C1721">
        <w:rPr>
          <w:rFonts w:ascii="GHEA Grapalat" w:hAnsi="GHEA Grapalat" w:cs="Arial"/>
          <w:b/>
          <w:sz w:val="20"/>
          <w:szCs w:val="20"/>
          <w:lang w:val="hy-AM"/>
        </w:rPr>
        <w:t xml:space="preserve">ծածկագրով </w:t>
      </w:r>
      <w:r w:rsidR="005C795C" w:rsidRPr="002C55D9">
        <w:rPr>
          <w:rFonts w:ascii="GHEA Grapalat" w:hAnsi="GHEA Grapalat" w:cs="Arial"/>
          <w:b/>
          <w:sz w:val="20"/>
          <w:szCs w:val="20"/>
          <w:lang w:val="hy-AM"/>
        </w:rPr>
        <w:t>ընթացակարգի</w:t>
      </w:r>
      <w:r w:rsidR="00EA566B" w:rsidRPr="003C1721">
        <w:rPr>
          <w:rFonts w:ascii="GHEA Grapalat" w:hAnsi="GHEA Grapalat"/>
          <w:sz w:val="20"/>
          <w:szCs w:val="20"/>
          <w:lang w:val="hy-AM"/>
        </w:rPr>
        <w:t xml:space="preserve"> </w:t>
      </w:r>
      <w:r w:rsidR="00EA566B" w:rsidRPr="002C55D9">
        <w:rPr>
          <w:rFonts w:ascii="GHEA Grapalat" w:hAnsi="GHEA Grapalat" w:cs="Arial"/>
          <w:b/>
          <w:sz w:val="20"/>
          <w:szCs w:val="20"/>
          <w:lang w:val="hy-AM"/>
        </w:rPr>
        <w:t>հրավերի</w:t>
      </w:r>
      <w:bookmarkStart w:id="7" w:name="_Toc285550090"/>
      <w:bookmarkEnd w:id="6"/>
    </w:p>
    <w:p w:rsidR="003C1721" w:rsidRPr="002C55D9" w:rsidRDefault="003C1721" w:rsidP="005C795C">
      <w:pPr>
        <w:spacing w:line="240" w:lineRule="auto"/>
        <w:ind w:firstLine="0"/>
        <w:jc w:val="center"/>
        <w:rPr>
          <w:rFonts w:ascii="GHEA Grapalat" w:hAnsi="GHEA Grapalat" w:cs="Sylfaen"/>
          <w:b/>
          <w:sz w:val="20"/>
          <w:szCs w:val="20"/>
          <w:lang w:val="hy-AM"/>
        </w:rPr>
      </w:pPr>
    </w:p>
    <w:p w:rsidR="003C1721" w:rsidRDefault="003C1721" w:rsidP="005C795C">
      <w:pPr>
        <w:spacing w:line="240" w:lineRule="auto"/>
        <w:ind w:firstLine="0"/>
        <w:jc w:val="center"/>
        <w:rPr>
          <w:rFonts w:ascii="GHEA Grapalat" w:hAnsi="GHEA Grapalat" w:cs="Times Armenian"/>
          <w:b/>
          <w:sz w:val="20"/>
          <w:szCs w:val="20"/>
          <w:lang w:val="af-ZA"/>
        </w:rPr>
      </w:pPr>
      <w:r w:rsidRPr="002C55D9">
        <w:rPr>
          <w:rFonts w:ascii="GHEA Grapalat" w:hAnsi="GHEA Grapalat" w:cs="Sylfaen"/>
          <w:b/>
          <w:sz w:val="20"/>
          <w:szCs w:val="20"/>
          <w:lang w:val="hy-AM"/>
        </w:rPr>
        <w:t>ՄԱՍ</w:t>
      </w:r>
      <w:r w:rsidRPr="003C1721">
        <w:rPr>
          <w:rFonts w:ascii="GHEA Grapalat" w:hAnsi="GHEA Grapalat" w:cs="Times Armenian"/>
          <w:b/>
          <w:sz w:val="20"/>
          <w:szCs w:val="20"/>
          <w:lang w:val="hy-AM"/>
        </w:rPr>
        <w:t xml:space="preserve"> </w:t>
      </w:r>
      <w:r w:rsidRPr="003C1721">
        <w:rPr>
          <w:rFonts w:ascii="GHEA Grapalat" w:hAnsi="GHEA Grapalat" w:cs="Times Armenian"/>
          <w:b/>
          <w:sz w:val="20"/>
          <w:szCs w:val="20"/>
          <w:lang w:val="af-ZA"/>
        </w:rPr>
        <w:t>I.</w:t>
      </w:r>
    </w:p>
    <w:p w:rsidR="003C1721" w:rsidRPr="003C1721" w:rsidRDefault="003C1721" w:rsidP="005C795C">
      <w:pPr>
        <w:spacing w:line="240" w:lineRule="auto"/>
        <w:ind w:firstLine="0"/>
        <w:jc w:val="center"/>
        <w:rPr>
          <w:rFonts w:ascii="GHEA Grapalat" w:hAnsi="GHEA Grapalat" w:cs="Times Armenian"/>
          <w:b/>
          <w:sz w:val="20"/>
          <w:szCs w:val="20"/>
          <w:lang w:val="af-ZA"/>
        </w:rPr>
      </w:pPr>
    </w:p>
    <w:p w:rsidR="003C1721" w:rsidRPr="002C55D9" w:rsidRDefault="003C1721" w:rsidP="00554AC7">
      <w:pPr>
        <w:spacing w:line="240" w:lineRule="auto"/>
        <w:ind w:firstLine="0"/>
        <w:rPr>
          <w:rFonts w:ascii="GHEA Grapalat" w:hAnsi="GHEA Grapalat"/>
          <w:sz w:val="20"/>
          <w:szCs w:val="20"/>
          <w:lang w:val="hy-AM"/>
        </w:rPr>
      </w:pPr>
      <w:r w:rsidRPr="003C1721">
        <w:rPr>
          <w:rFonts w:ascii="GHEA Grapalat" w:hAnsi="GHEA Grapalat"/>
          <w:sz w:val="20"/>
          <w:szCs w:val="20"/>
          <w:lang w:val="af-ZA"/>
        </w:rPr>
        <w:t xml:space="preserve">1.  </w:t>
      </w:r>
      <w:r w:rsidR="00C66D90" w:rsidRPr="002C55D9">
        <w:rPr>
          <w:rFonts w:ascii="GHEA Grapalat" w:hAnsi="GHEA Grapalat"/>
          <w:sz w:val="20"/>
          <w:szCs w:val="20"/>
          <w:lang w:val="hy-AM"/>
        </w:rPr>
        <w:t>Ընթացակարգի</w:t>
      </w:r>
      <w:r w:rsidRPr="003C1721">
        <w:rPr>
          <w:rFonts w:ascii="GHEA Grapalat" w:hAnsi="GHEA Grapalat"/>
          <w:sz w:val="20"/>
          <w:szCs w:val="20"/>
          <w:lang w:val="hy-AM"/>
        </w:rPr>
        <w:t xml:space="preserve"> վերաբերյալ ընդհանուր տեղեկություն</w:t>
      </w:r>
      <w:r w:rsidRPr="002C55D9">
        <w:rPr>
          <w:rFonts w:ascii="GHEA Grapalat" w:hAnsi="GHEA Grapalat"/>
          <w:sz w:val="20"/>
          <w:szCs w:val="20"/>
          <w:lang w:val="hy-AM"/>
        </w:rPr>
        <w:t>.</w:t>
      </w:r>
    </w:p>
    <w:p w:rsidR="003C1721" w:rsidRDefault="003C1721" w:rsidP="00554AC7">
      <w:pPr>
        <w:spacing w:line="240" w:lineRule="auto"/>
        <w:ind w:firstLine="0"/>
        <w:rPr>
          <w:rFonts w:ascii="GHEA Grapalat" w:hAnsi="GHEA Grapalat" w:cs="Times Armenian"/>
          <w:sz w:val="20"/>
          <w:szCs w:val="20"/>
          <w:lang w:val="af-ZA"/>
        </w:rPr>
      </w:pPr>
      <w:r w:rsidRPr="003C1721">
        <w:rPr>
          <w:rFonts w:ascii="GHEA Grapalat" w:hAnsi="GHEA Grapalat"/>
          <w:sz w:val="20"/>
          <w:szCs w:val="20"/>
          <w:lang w:val="af-ZA"/>
        </w:rPr>
        <w:t xml:space="preserve">2. </w:t>
      </w:r>
      <w:r w:rsidRPr="002C55D9">
        <w:rPr>
          <w:rFonts w:ascii="GHEA Grapalat" w:hAnsi="GHEA Grapalat"/>
          <w:sz w:val="20"/>
          <w:szCs w:val="20"/>
          <w:lang w:val="hy-AM"/>
        </w:rPr>
        <w:t>Ընթացակարգի և Հրավերի իրավական կարգավիճակը</w:t>
      </w:r>
      <w:r>
        <w:rPr>
          <w:rFonts w:ascii="GHEA Grapalat" w:hAnsi="GHEA Grapalat" w:cs="Times Armenian"/>
          <w:sz w:val="20"/>
          <w:szCs w:val="20"/>
          <w:lang w:val="af-ZA"/>
        </w:rPr>
        <w:t>.</w:t>
      </w:r>
    </w:p>
    <w:p w:rsidR="003C1721" w:rsidRPr="002C55D9" w:rsidRDefault="003C1721" w:rsidP="00554AC7">
      <w:pPr>
        <w:spacing w:line="240" w:lineRule="auto"/>
        <w:ind w:firstLine="0"/>
        <w:rPr>
          <w:rFonts w:ascii="GHEA Grapalat" w:hAnsi="GHEA Grapalat"/>
          <w:sz w:val="20"/>
          <w:szCs w:val="20"/>
          <w:lang w:val="af-ZA"/>
        </w:rPr>
      </w:pPr>
      <w:r w:rsidRPr="003C1721">
        <w:rPr>
          <w:rFonts w:ascii="GHEA Grapalat" w:hAnsi="GHEA Grapalat"/>
          <w:sz w:val="20"/>
          <w:szCs w:val="20"/>
          <w:lang w:val="af-ZA"/>
        </w:rPr>
        <w:t xml:space="preserve">3. </w:t>
      </w:r>
      <w:r w:rsidR="00C31429">
        <w:rPr>
          <w:rFonts w:ascii="GHEA Grapalat" w:hAnsi="GHEA Grapalat"/>
          <w:sz w:val="20"/>
          <w:szCs w:val="20"/>
          <w:lang w:val="en-US"/>
        </w:rPr>
        <w:t>Ընթացակարգի</w:t>
      </w:r>
      <w:r w:rsidRPr="002C55D9">
        <w:rPr>
          <w:rFonts w:ascii="GHEA Grapalat" w:hAnsi="GHEA Grapalat"/>
          <w:sz w:val="20"/>
          <w:szCs w:val="20"/>
          <w:lang w:val="af-ZA"/>
        </w:rPr>
        <w:t xml:space="preserve"> </w:t>
      </w:r>
      <w:r w:rsidRPr="003C1721">
        <w:rPr>
          <w:rFonts w:ascii="GHEA Grapalat" w:hAnsi="GHEA Grapalat"/>
          <w:sz w:val="20"/>
          <w:szCs w:val="20"/>
        </w:rPr>
        <w:t>առարկա</w:t>
      </w:r>
      <w:r w:rsidR="00C31429">
        <w:rPr>
          <w:rFonts w:ascii="GHEA Grapalat" w:hAnsi="GHEA Grapalat"/>
          <w:sz w:val="20"/>
          <w:szCs w:val="20"/>
          <w:lang w:val="en-US"/>
        </w:rPr>
        <w:t>ն</w:t>
      </w:r>
      <w:r w:rsidRPr="002C55D9">
        <w:rPr>
          <w:rFonts w:ascii="GHEA Grapalat" w:hAnsi="GHEA Grapalat"/>
          <w:sz w:val="20"/>
          <w:szCs w:val="20"/>
          <w:lang w:val="af-ZA"/>
        </w:rPr>
        <w:t>.</w:t>
      </w:r>
    </w:p>
    <w:p w:rsidR="00E35C32" w:rsidRPr="002C55D9" w:rsidRDefault="003F48F0" w:rsidP="00E35C32">
      <w:pPr>
        <w:spacing w:line="240" w:lineRule="auto"/>
        <w:ind w:firstLine="0"/>
        <w:rPr>
          <w:rFonts w:ascii="GHEA Grapalat" w:hAnsi="GHEA Grapalat"/>
          <w:sz w:val="20"/>
          <w:szCs w:val="20"/>
          <w:lang w:val="af-ZA"/>
        </w:rPr>
      </w:pPr>
      <w:r>
        <w:rPr>
          <w:rFonts w:ascii="GHEA Grapalat" w:hAnsi="GHEA Grapalat"/>
          <w:sz w:val="20"/>
          <w:szCs w:val="20"/>
          <w:lang w:val="af-ZA"/>
        </w:rPr>
        <w:t>4</w:t>
      </w:r>
      <w:r w:rsidR="00E35C32" w:rsidRPr="00AF26E4">
        <w:rPr>
          <w:rFonts w:ascii="GHEA Grapalat" w:hAnsi="GHEA Grapalat"/>
          <w:sz w:val="20"/>
          <w:szCs w:val="20"/>
          <w:lang w:val="af-ZA"/>
        </w:rPr>
        <w:t>.</w:t>
      </w:r>
      <w:r w:rsidR="00E35C32">
        <w:rPr>
          <w:rFonts w:ascii="GHEA Grapalat" w:hAnsi="GHEA Grapalat"/>
          <w:sz w:val="20"/>
          <w:szCs w:val="20"/>
          <w:lang w:val="af-ZA"/>
        </w:rPr>
        <w:t xml:space="preserve"> </w:t>
      </w:r>
      <w:r w:rsidR="00E35C32" w:rsidRPr="00972668">
        <w:rPr>
          <w:rFonts w:ascii="GHEA Grapalat" w:hAnsi="GHEA Grapalat" w:cs="Sylfaen"/>
          <w:sz w:val="20"/>
        </w:rPr>
        <w:t>Հրավերի</w:t>
      </w:r>
      <w:r w:rsidR="00E35C32" w:rsidRPr="00972668">
        <w:rPr>
          <w:rFonts w:ascii="GHEA Grapalat" w:hAnsi="GHEA Grapalat" w:cs="Times Armenian"/>
          <w:sz w:val="20"/>
          <w:lang w:val="af-ZA"/>
        </w:rPr>
        <w:t xml:space="preserve"> </w:t>
      </w:r>
      <w:r w:rsidR="00E35C32" w:rsidRPr="00972668">
        <w:rPr>
          <w:rFonts w:ascii="GHEA Grapalat" w:hAnsi="GHEA Grapalat" w:cs="Sylfaen"/>
          <w:sz w:val="20"/>
        </w:rPr>
        <w:t>պարզաբանումը</w:t>
      </w:r>
      <w:r w:rsidR="00E35C32" w:rsidRPr="00972668">
        <w:rPr>
          <w:rFonts w:ascii="GHEA Grapalat" w:hAnsi="GHEA Grapalat" w:cs="Times Armenian"/>
          <w:sz w:val="20"/>
          <w:lang w:val="af-ZA"/>
        </w:rPr>
        <w:t xml:space="preserve"> </w:t>
      </w:r>
      <w:r w:rsidR="00E35C32" w:rsidRPr="00972668">
        <w:rPr>
          <w:rFonts w:ascii="GHEA Grapalat" w:hAnsi="GHEA Grapalat" w:cs="Sylfaen"/>
          <w:sz w:val="20"/>
        </w:rPr>
        <w:t>և</w:t>
      </w:r>
      <w:r w:rsidR="00E35C32" w:rsidRPr="00972668">
        <w:rPr>
          <w:rFonts w:ascii="GHEA Grapalat" w:hAnsi="GHEA Grapalat" w:cs="Times Armenian"/>
          <w:sz w:val="20"/>
          <w:lang w:val="af-ZA"/>
        </w:rPr>
        <w:t xml:space="preserve"> </w:t>
      </w:r>
      <w:r w:rsidR="00E35C32" w:rsidRPr="00972668">
        <w:rPr>
          <w:rFonts w:ascii="GHEA Grapalat" w:hAnsi="GHEA Grapalat" w:cs="Sylfaen"/>
          <w:sz w:val="20"/>
        </w:rPr>
        <w:t>հրավերում</w:t>
      </w:r>
      <w:r w:rsidR="00E35C32" w:rsidRPr="00972668">
        <w:rPr>
          <w:rFonts w:ascii="GHEA Grapalat" w:hAnsi="GHEA Grapalat" w:cs="Times Armenian"/>
          <w:sz w:val="20"/>
          <w:lang w:val="af-ZA"/>
        </w:rPr>
        <w:t xml:space="preserve"> </w:t>
      </w:r>
      <w:r w:rsidR="00E35C32" w:rsidRPr="00972668">
        <w:rPr>
          <w:rFonts w:ascii="GHEA Grapalat" w:hAnsi="GHEA Grapalat" w:cs="Sylfaen"/>
          <w:sz w:val="20"/>
        </w:rPr>
        <w:t>փոփոխություն</w:t>
      </w:r>
      <w:r w:rsidR="00E35C32" w:rsidRPr="00972668">
        <w:rPr>
          <w:rFonts w:ascii="GHEA Grapalat" w:hAnsi="GHEA Grapalat" w:cs="Times Armenian"/>
          <w:sz w:val="20"/>
          <w:lang w:val="af-ZA"/>
        </w:rPr>
        <w:t xml:space="preserve"> </w:t>
      </w:r>
      <w:r w:rsidR="00E35C32" w:rsidRPr="00972668">
        <w:rPr>
          <w:rFonts w:ascii="GHEA Grapalat" w:hAnsi="GHEA Grapalat" w:cs="Sylfaen"/>
          <w:sz w:val="20"/>
        </w:rPr>
        <w:t>կատարելու</w:t>
      </w:r>
      <w:r w:rsidR="00E35C32" w:rsidRPr="00972668">
        <w:rPr>
          <w:rFonts w:ascii="GHEA Grapalat" w:hAnsi="GHEA Grapalat" w:cs="Times Armenian"/>
          <w:sz w:val="20"/>
          <w:lang w:val="af-ZA"/>
        </w:rPr>
        <w:t xml:space="preserve"> </w:t>
      </w:r>
      <w:r w:rsidR="00E35C32" w:rsidRPr="00972668">
        <w:rPr>
          <w:rFonts w:ascii="GHEA Grapalat" w:hAnsi="GHEA Grapalat" w:cs="Sylfaen"/>
          <w:sz w:val="20"/>
        </w:rPr>
        <w:t>կար</w:t>
      </w:r>
      <w:r w:rsidR="00E35C32" w:rsidRPr="00972668">
        <w:rPr>
          <w:rFonts w:ascii="GHEA Grapalat" w:hAnsi="GHEA Grapalat" w:cs="Times Armenian"/>
          <w:sz w:val="20"/>
        </w:rPr>
        <w:t>գ</w:t>
      </w:r>
      <w:r w:rsidR="00E35C32" w:rsidRPr="00972668">
        <w:rPr>
          <w:rFonts w:ascii="GHEA Grapalat" w:hAnsi="GHEA Grapalat" w:cs="Sylfaen"/>
          <w:sz w:val="20"/>
        </w:rPr>
        <w:t>ը</w:t>
      </w:r>
      <w:r w:rsidR="00E35C32" w:rsidRPr="002C55D9">
        <w:rPr>
          <w:rFonts w:ascii="GHEA Grapalat" w:hAnsi="GHEA Grapalat" w:cs="Sylfaen"/>
          <w:sz w:val="20"/>
          <w:szCs w:val="20"/>
          <w:lang w:val="af-ZA"/>
        </w:rPr>
        <w:t>.</w:t>
      </w:r>
    </w:p>
    <w:p w:rsidR="003F48F0" w:rsidRPr="000427FC" w:rsidRDefault="003F48F0" w:rsidP="003F48F0">
      <w:pPr>
        <w:pStyle w:val="BodyTextIndent2"/>
        <w:ind w:firstLine="0"/>
        <w:rPr>
          <w:rFonts w:ascii="GHEA Grapalat" w:hAnsi="GHEA Grapalat" w:cs="Sylfaen"/>
          <w:sz w:val="20"/>
          <w:szCs w:val="20"/>
          <w:lang w:val="es-ES"/>
        </w:rPr>
      </w:pPr>
      <w:r>
        <w:rPr>
          <w:rFonts w:ascii="GHEA Grapalat" w:hAnsi="GHEA Grapalat" w:cs="Sylfaen"/>
          <w:sz w:val="20"/>
          <w:szCs w:val="20"/>
          <w:lang w:val="es-ES"/>
        </w:rPr>
        <w:t>5</w:t>
      </w:r>
      <w:r w:rsidRPr="000427FC">
        <w:rPr>
          <w:rFonts w:ascii="GHEA Grapalat" w:hAnsi="GHEA Grapalat" w:cs="Sylfaen"/>
          <w:sz w:val="20"/>
          <w:szCs w:val="20"/>
          <w:lang w:val="es-ES"/>
        </w:rPr>
        <w:t xml:space="preserve">.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00B672B4">
        <w:rPr>
          <w:rFonts w:ascii="GHEA Grapalat" w:hAnsi="GHEA Grapalat" w:cs="Sylfaen"/>
          <w:sz w:val="20"/>
          <w:szCs w:val="20"/>
          <w:lang w:val="es-ES"/>
        </w:rPr>
        <w:t>հայտեր</w:t>
      </w:r>
      <w:r w:rsidRPr="00AF26E4">
        <w:rPr>
          <w:rFonts w:ascii="GHEA Grapalat" w:hAnsi="GHEA Grapalat" w:cs="Sylfaen"/>
          <w:sz w:val="20"/>
          <w:szCs w:val="20"/>
          <w:lang w:val="es-ES"/>
        </w:rPr>
        <w:t>ը</w:t>
      </w:r>
      <w:r w:rsidRPr="000427FC">
        <w:rPr>
          <w:rFonts w:ascii="GHEA Grapalat" w:hAnsi="GHEA Grapalat" w:cs="Sylfaen"/>
          <w:sz w:val="20"/>
          <w:szCs w:val="20"/>
          <w:lang w:val="es-ES"/>
        </w:rPr>
        <w:t xml:space="preserve"> ներկայացնելու կարգը.</w:t>
      </w:r>
    </w:p>
    <w:p w:rsidR="003F48F0" w:rsidRDefault="003F48F0" w:rsidP="003F48F0">
      <w:pPr>
        <w:pStyle w:val="BodyTextIndent2"/>
        <w:ind w:firstLine="0"/>
        <w:rPr>
          <w:rFonts w:ascii="GHEA Grapalat" w:hAnsi="GHEA Grapalat" w:cs="Sylfaen"/>
          <w:sz w:val="20"/>
          <w:szCs w:val="20"/>
          <w:lang w:val="es-ES"/>
        </w:rPr>
      </w:pPr>
      <w:r>
        <w:rPr>
          <w:rFonts w:ascii="GHEA Grapalat" w:hAnsi="GHEA Grapalat" w:cs="Sylfaen"/>
          <w:sz w:val="20"/>
          <w:szCs w:val="20"/>
          <w:lang w:val="es-ES"/>
        </w:rPr>
        <w:t>6</w:t>
      </w:r>
      <w:r w:rsidRPr="000427FC">
        <w:rPr>
          <w:rFonts w:ascii="GHEA Grapalat" w:hAnsi="GHEA Grapalat" w:cs="Sylfaen"/>
          <w:sz w:val="20"/>
          <w:szCs w:val="20"/>
          <w:lang w:val="es-ES"/>
        </w:rPr>
        <w:t xml:space="preserve">.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Pr="00AF26E4">
        <w:rPr>
          <w:rFonts w:ascii="GHEA Grapalat" w:hAnsi="GHEA Grapalat" w:cs="Sylfaen"/>
          <w:sz w:val="20"/>
          <w:szCs w:val="20"/>
          <w:lang w:val="es-ES"/>
        </w:rPr>
        <w:t>գնային</w:t>
      </w:r>
      <w:r w:rsidRPr="000427FC">
        <w:rPr>
          <w:rFonts w:ascii="GHEA Grapalat" w:hAnsi="GHEA Grapalat" w:cs="Sylfaen"/>
          <w:sz w:val="20"/>
          <w:szCs w:val="20"/>
          <w:lang w:val="es-ES"/>
        </w:rPr>
        <w:t xml:space="preserve"> </w:t>
      </w:r>
      <w:r w:rsidR="003351B2" w:rsidRPr="003351B2">
        <w:rPr>
          <w:rFonts w:ascii="GHEA Grapalat" w:hAnsi="GHEA Grapalat" w:cs="Sylfaen"/>
          <w:sz w:val="20"/>
          <w:lang w:val="ru-RU"/>
        </w:rPr>
        <w:t>առաջարկ</w:t>
      </w:r>
      <w:r w:rsidRPr="00AF26E4">
        <w:rPr>
          <w:rFonts w:ascii="GHEA Grapalat" w:hAnsi="GHEA Grapalat" w:cs="Sylfaen"/>
          <w:sz w:val="20"/>
          <w:szCs w:val="20"/>
          <w:lang w:val="es-ES"/>
        </w:rPr>
        <w:t>ը</w:t>
      </w:r>
      <w:r>
        <w:rPr>
          <w:rFonts w:ascii="GHEA Grapalat" w:hAnsi="GHEA Grapalat" w:cs="Sylfaen"/>
          <w:sz w:val="20"/>
          <w:szCs w:val="20"/>
          <w:lang w:val="es-ES"/>
        </w:rPr>
        <w:t>.</w:t>
      </w:r>
    </w:p>
    <w:p w:rsidR="003F48F0" w:rsidRPr="000427FC" w:rsidRDefault="003F48F0" w:rsidP="003F48F0">
      <w:pPr>
        <w:pStyle w:val="BodyTextIndent2"/>
        <w:ind w:firstLine="0"/>
        <w:rPr>
          <w:rFonts w:ascii="GHEA Grapalat" w:hAnsi="GHEA Grapalat" w:cs="Sylfaen"/>
          <w:sz w:val="20"/>
          <w:szCs w:val="20"/>
          <w:lang w:val="es-ES"/>
        </w:rPr>
      </w:pPr>
      <w:r w:rsidRPr="000427FC">
        <w:rPr>
          <w:rFonts w:ascii="GHEA Grapalat" w:hAnsi="GHEA Grapalat" w:cs="Sylfaen"/>
          <w:sz w:val="20"/>
          <w:szCs w:val="20"/>
          <w:lang w:val="es-ES"/>
        </w:rPr>
        <w:t xml:space="preserve">7.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00B672B4">
        <w:rPr>
          <w:rFonts w:ascii="GHEA Grapalat" w:hAnsi="GHEA Grapalat" w:cs="Sylfaen"/>
          <w:sz w:val="20"/>
          <w:szCs w:val="20"/>
          <w:lang w:val="es-ES"/>
        </w:rPr>
        <w:t>հայտ</w:t>
      </w:r>
      <w:r w:rsidRPr="000427FC">
        <w:rPr>
          <w:rFonts w:ascii="GHEA Grapalat" w:hAnsi="GHEA Grapalat" w:cs="Sylfaen"/>
          <w:sz w:val="20"/>
          <w:szCs w:val="20"/>
          <w:lang w:val="es-ES"/>
        </w:rPr>
        <w:t xml:space="preserve">ի գործողության ժամկետը, </w:t>
      </w:r>
      <w:r w:rsidR="00B672B4">
        <w:rPr>
          <w:rFonts w:ascii="GHEA Grapalat" w:hAnsi="GHEA Grapalat" w:cs="Sylfaen"/>
          <w:sz w:val="20"/>
          <w:szCs w:val="20"/>
          <w:lang w:val="es-ES"/>
        </w:rPr>
        <w:t>հայտ</w:t>
      </w:r>
      <w:r w:rsidRPr="000427FC">
        <w:rPr>
          <w:rFonts w:ascii="GHEA Grapalat" w:hAnsi="GHEA Grapalat" w:cs="Sylfaen"/>
          <w:sz w:val="20"/>
          <w:szCs w:val="20"/>
          <w:lang w:val="es-ES"/>
        </w:rPr>
        <w:t>ը հետ վերցնելու և դրանում փոփոխություն կատարելու կարգը.</w:t>
      </w:r>
    </w:p>
    <w:p w:rsidR="003F48F0" w:rsidRPr="000427FC" w:rsidRDefault="003F48F0" w:rsidP="003F48F0">
      <w:pPr>
        <w:pStyle w:val="BodyTextIndent2"/>
        <w:ind w:firstLine="0"/>
        <w:rPr>
          <w:rFonts w:ascii="GHEA Grapalat" w:hAnsi="GHEA Grapalat" w:cs="Sylfaen"/>
          <w:sz w:val="20"/>
          <w:szCs w:val="20"/>
          <w:lang w:val="es-ES"/>
        </w:rPr>
      </w:pPr>
      <w:r w:rsidRPr="000427FC">
        <w:rPr>
          <w:rFonts w:ascii="GHEA Grapalat" w:hAnsi="GHEA Grapalat" w:cs="Sylfaen"/>
          <w:sz w:val="20"/>
          <w:szCs w:val="20"/>
          <w:lang w:val="es-ES"/>
        </w:rPr>
        <w:t xml:space="preserve">8.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00B672B4">
        <w:rPr>
          <w:rFonts w:ascii="GHEA Grapalat" w:hAnsi="GHEA Grapalat" w:cs="Sylfaen"/>
          <w:sz w:val="20"/>
          <w:szCs w:val="20"/>
          <w:lang w:val="es-ES"/>
        </w:rPr>
        <w:t>հայտ</w:t>
      </w:r>
      <w:r w:rsidRPr="000427FC">
        <w:rPr>
          <w:rFonts w:ascii="GHEA Grapalat" w:hAnsi="GHEA Grapalat" w:cs="Sylfaen"/>
          <w:sz w:val="20"/>
          <w:szCs w:val="20"/>
          <w:lang w:val="es-ES"/>
        </w:rPr>
        <w:t>երի բացումը.</w:t>
      </w:r>
    </w:p>
    <w:p w:rsidR="003F48F0" w:rsidRPr="002C55D9" w:rsidRDefault="003F48F0" w:rsidP="003F48F0">
      <w:pPr>
        <w:pStyle w:val="BodyTextIndent2"/>
        <w:ind w:firstLine="0"/>
        <w:rPr>
          <w:rFonts w:ascii="GHEA Grapalat" w:hAnsi="GHEA Grapalat"/>
          <w:sz w:val="20"/>
          <w:szCs w:val="20"/>
          <w:lang w:val="es-ES"/>
        </w:rPr>
      </w:pPr>
      <w:r w:rsidRPr="000427FC">
        <w:rPr>
          <w:rFonts w:ascii="GHEA Grapalat" w:hAnsi="GHEA Grapalat" w:cs="Sylfaen"/>
          <w:sz w:val="20"/>
          <w:szCs w:val="20"/>
          <w:lang w:val="es-ES"/>
        </w:rPr>
        <w:t xml:space="preserve">9.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00B672B4">
        <w:rPr>
          <w:rFonts w:ascii="GHEA Grapalat" w:hAnsi="GHEA Grapalat" w:cs="Sylfaen"/>
          <w:sz w:val="20"/>
          <w:szCs w:val="20"/>
          <w:lang w:val="es-ES"/>
        </w:rPr>
        <w:t>հայտ</w:t>
      </w:r>
      <w:r w:rsidRPr="000427FC">
        <w:rPr>
          <w:rFonts w:ascii="GHEA Grapalat" w:hAnsi="GHEA Grapalat" w:cs="Sylfaen"/>
          <w:sz w:val="20"/>
          <w:szCs w:val="20"/>
          <w:lang w:val="es-ES"/>
        </w:rPr>
        <w:t>երի գնահատումը</w:t>
      </w:r>
      <w:r w:rsidRPr="002C55D9">
        <w:rPr>
          <w:rFonts w:ascii="GHEA Grapalat" w:hAnsi="GHEA Grapalat" w:cs="Sylfaen"/>
          <w:sz w:val="20"/>
          <w:szCs w:val="20"/>
          <w:lang w:val="es-ES"/>
        </w:rPr>
        <w:t>.</w:t>
      </w:r>
    </w:p>
    <w:p w:rsidR="003F48F0" w:rsidRPr="002C55D9" w:rsidRDefault="003F48F0" w:rsidP="003F48F0">
      <w:pPr>
        <w:tabs>
          <w:tab w:val="num" w:pos="927"/>
        </w:tabs>
        <w:spacing w:line="240" w:lineRule="auto"/>
        <w:ind w:firstLine="0"/>
        <w:rPr>
          <w:rFonts w:ascii="GHEA Grapalat" w:hAnsi="GHEA Grapalat"/>
          <w:sz w:val="20"/>
          <w:szCs w:val="20"/>
          <w:lang w:val="es-ES"/>
        </w:rPr>
      </w:pPr>
      <w:r w:rsidRPr="00AF26E4">
        <w:rPr>
          <w:rFonts w:ascii="GHEA Grapalat" w:hAnsi="GHEA Grapalat" w:cs="Sylfaen"/>
          <w:sz w:val="20"/>
          <w:szCs w:val="20"/>
          <w:lang w:val="es-ES"/>
        </w:rPr>
        <w:t>1</w:t>
      </w:r>
      <w:r>
        <w:rPr>
          <w:rFonts w:ascii="GHEA Grapalat" w:hAnsi="GHEA Grapalat" w:cs="Sylfaen"/>
          <w:sz w:val="20"/>
          <w:szCs w:val="20"/>
          <w:lang w:val="es-ES"/>
        </w:rPr>
        <w:t>0</w:t>
      </w:r>
      <w:r w:rsidRPr="00AF26E4">
        <w:rPr>
          <w:rFonts w:ascii="GHEA Grapalat" w:hAnsi="GHEA Grapalat" w:cs="Sylfaen"/>
          <w:sz w:val="20"/>
          <w:szCs w:val="20"/>
          <w:lang w:val="es-ES"/>
        </w:rPr>
        <w:t>.</w:t>
      </w:r>
      <w:r>
        <w:rPr>
          <w:rFonts w:ascii="GHEA Grapalat" w:hAnsi="GHEA Grapalat" w:cs="Sylfaen"/>
          <w:sz w:val="20"/>
          <w:szCs w:val="20"/>
          <w:lang w:val="es-ES"/>
        </w:rPr>
        <w:t xml:space="preserve"> </w:t>
      </w:r>
      <w:r w:rsidRPr="00AF26E4">
        <w:rPr>
          <w:rFonts w:ascii="GHEA Grapalat" w:hAnsi="GHEA Grapalat" w:cs="Sylfaen"/>
          <w:sz w:val="20"/>
          <w:szCs w:val="20"/>
          <w:lang w:val="es-ES"/>
        </w:rPr>
        <w:t>Ա</w:t>
      </w:r>
      <w:r w:rsidRPr="00AF26E4">
        <w:rPr>
          <w:rFonts w:ascii="GHEA Grapalat" w:hAnsi="GHEA Grapalat" w:cs="Sylfaen"/>
          <w:sz w:val="20"/>
          <w:szCs w:val="20"/>
          <w:lang w:val="hy-AM"/>
        </w:rPr>
        <w:t>րդյունքների</w:t>
      </w:r>
      <w:r w:rsidRPr="002C55D9">
        <w:rPr>
          <w:rFonts w:ascii="GHEA Grapalat" w:hAnsi="GHEA Grapalat"/>
          <w:sz w:val="20"/>
          <w:szCs w:val="20"/>
          <w:lang w:val="es-ES"/>
        </w:rPr>
        <w:t xml:space="preserve"> </w:t>
      </w:r>
      <w:r w:rsidRPr="00AF26E4">
        <w:rPr>
          <w:rFonts w:ascii="GHEA Grapalat" w:hAnsi="GHEA Grapalat" w:cs="Sylfaen"/>
          <w:sz w:val="20"/>
          <w:szCs w:val="20"/>
          <w:lang w:val="hy-AM"/>
        </w:rPr>
        <w:t>ամփոփումը</w:t>
      </w:r>
      <w:r w:rsidRPr="002C55D9">
        <w:rPr>
          <w:rFonts w:ascii="GHEA Grapalat" w:hAnsi="GHEA Grapalat" w:cs="Sylfaen"/>
          <w:sz w:val="20"/>
          <w:szCs w:val="20"/>
          <w:lang w:val="es-ES"/>
        </w:rPr>
        <w:t>.</w:t>
      </w:r>
    </w:p>
    <w:p w:rsidR="003F48F0" w:rsidRPr="00AF26E4" w:rsidRDefault="003F48F0" w:rsidP="003F48F0">
      <w:pPr>
        <w:pStyle w:val="BodyTextIndent2"/>
        <w:ind w:firstLine="0"/>
        <w:rPr>
          <w:rFonts w:ascii="GHEA Grapalat" w:hAnsi="GHEA Grapalat" w:cs="Sylfaen"/>
          <w:sz w:val="20"/>
          <w:szCs w:val="20"/>
          <w:lang w:val="es-ES"/>
        </w:rPr>
      </w:pPr>
      <w:r w:rsidRPr="00AF26E4">
        <w:rPr>
          <w:rFonts w:ascii="GHEA Grapalat" w:hAnsi="GHEA Grapalat"/>
          <w:sz w:val="20"/>
          <w:szCs w:val="20"/>
          <w:lang w:val="es-ES"/>
        </w:rPr>
        <w:t>1</w:t>
      </w:r>
      <w:r>
        <w:rPr>
          <w:rFonts w:ascii="GHEA Grapalat" w:hAnsi="GHEA Grapalat"/>
          <w:sz w:val="20"/>
          <w:szCs w:val="20"/>
          <w:lang w:val="es-ES"/>
        </w:rPr>
        <w:t>1</w:t>
      </w:r>
      <w:r w:rsidRPr="00AF26E4">
        <w:rPr>
          <w:rFonts w:ascii="GHEA Grapalat" w:hAnsi="GHEA Grapalat"/>
          <w:sz w:val="20"/>
          <w:szCs w:val="20"/>
          <w:lang w:val="es-ES"/>
        </w:rPr>
        <w:t>.</w:t>
      </w:r>
      <w:r>
        <w:rPr>
          <w:rFonts w:ascii="GHEA Grapalat" w:hAnsi="GHEA Grapalat"/>
          <w:sz w:val="20"/>
          <w:szCs w:val="20"/>
          <w:lang w:val="es-ES"/>
        </w:rPr>
        <w:t xml:space="preserve"> </w:t>
      </w:r>
      <w:r w:rsidRPr="00AF26E4">
        <w:rPr>
          <w:rFonts w:ascii="GHEA Grapalat" w:hAnsi="GHEA Grapalat" w:cs="Sylfaen"/>
          <w:sz w:val="20"/>
          <w:szCs w:val="20"/>
          <w:lang w:val="es-ES"/>
        </w:rPr>
        <w:t>Պայմանագրի</w:t>
      </w:r>
      <w:r w:rsidRPr="00AF26E4">
        <w:rPr>
          <w:rFonts w:ascii="GHEA Grapalat" w:hAnsi="GHEA Grapalat"/>
          <w:sz w:val="20"/>
          <w:szCs w:val="20"/>
          <w:lang w:val="es-ES"/>
        </w:rPr>
        <w:t xml:space="preserve"> </w:t>
      </w:r>
      <w:r w:rsidRPr="00AF26E4">
        <w:rPr>
          <w:rFonts w:ascii="GHEA Grapalat" w:hAnsi="GHEA Grapalat" w:cs="Sylfaen"/>
          <w:sz w:val="20"/>
          <w:szCs w:val="20"/>
          <w:lang w:val="es-ES"/>
        </w:rPr>
        <w:t>կնքումը</w:t>
      </w:r>
      <w:r>
        <w:rPr>
          <w:rFonts w:ascii="GHEA Grapalat" w:hAnsi="GHEA Grapalat" w:cs="Sylfaen"/>
          <w:sz w:val="20"/>
          <w:szCs w:val="20"/>
          <w:lang w:val="es-ES"/>
        </w:rPr>
        <w:t>.</w:t>
      </w:r>
    </w:p>
    <w:p w:rsidR="003F48F0" w:rsidRPr="00AF26E4" w:rsidRDefault="003F48F0" w:rsidP="003F48F0">
      <w:pPr>
        <w:spacing w:line="240" w:lineRule="auto"/>
        <w:ind w:firstLine="0"/>
        <w:rPr>
          <w:rFonts w:ascii="GHEA Grapalat" w:hAnsi="GHEA Grapalat"/>
          <w:iCs/>
          <w:sz w:val="20"/>
          <w:szCs w:val="20"/>
          <w:lang w:val="af-ZA"/>
        </w:rPr>
      </w:pPr>
      <w:r w:rsidRPr="00AF26E4">
        <w:rPr>
          <w:rFonts w:ascii="GHEA Grapalat" w:hAnsi="GHEA Grapalat"/>
          <w:iCs/>
          <w:sz w:val="20"/>
          <w:szCs w:val="20"/>
          <w:lang w:val="af-ZA"/>
        </w:rPr>
        <w:t>1</w:t>
      </w:r>
      <w:r>
        <w:rPr>
          <w:rFonts w:ascii="GHEA Grapalat" w:hAnsi="GHEA Grapalat"/>
          <w:iCs/>
          <w:sz w:val="20"/>
          <w:szCs w:val="20"/>
          <w:lang w:val="af-ZA"/>
        </w:rPr>
        <w:t>2</w:t>
      </w:r>
      <w:r w:rsidRPr="00AF26E4">
        <w:rPr>
          <w:rFonts w:ascii="GHEA Grapalat" w:hAnsi="GHEA Grapalat"/>
          <w:iCs/>
          <w:sz w:val="20"/>
          <w:szCs w:val="20"/>
          <w:lang w:val="af-ZA"/>
        </w:rPr>
        <w:t>.</w:t>
      </w:r>
      <w:r>
        <w:rPr>
          <w:rFonts w:ascii="GHEA Grapalat" w:hAnsi="GHEA Grapalat"/>
          <w:iCs/>
          <w:sz w:val="20"/>
          <w:szCs w:val="20"/>
          <w:lang w:val="af-ZA"/>
        </w:rPr>
        <w:t xml:space="preserve"> </w:t>
      </w:r>
      <w:r>
        <w:rPr>
          <w:rFonts w:ascii="GHEA Grapalat" w:hAnsi="GHEA Grapalat" w:cs="Sylfaen"/>
          <w:iCs/>
          <w:sz w:val="20"/>
          <w:szCs w:val="20"/>
          <w:lang w:val="af-ZA"/>
        </w:rPr>
        <w:t>Ը</w:t>
      </w:r>
      <w:r w:rsidRPr="00AF26E4">
        <w:rPr>
          <w:rFonts w:ascii="GHEA Grapalat" w:hAnsi="GHEA Grapalat" w:cs="Sylfaen"/>
          <w:iCs/>
          <w:sz w:val="20"/>
          <w:szCs w:val="20"/>
          <w:lang w:val="af-ZA"/>
        </w:rPr>
        <w:t>նթացակարգը</w:t>
      </w:r>
      <w:r>
        <w:rPr>
          <w:rFonts w:ascii="GHEA Grapalat" w:hAnsi="GHEA Grapalat"/>
          <w:iCs/>
          <w:sz w:val="20"/>
          <w:szCs w:val="20"/>
          <w:lang w:val="af-ZA"/>
        </w:rPr>
        <w:t xml:space="preserve"> </w:t>
      </w:r>
      <w:r w:rsidRPr="00AF26E4">
        <w:rPr>
          <w:rFonts w:ascii="GHEA Grapalat" w:hAnsi="GHEA Grapalat" w:cs="Sylfaen"/>
          <w:iCs/>
          <w:sz w:val="20"/>
          <w:szCs w:val="20"/>
          <w:lang w:val="af-ZA"/>
        </w:rPr>
        <w:t>չկայացած</w:t>
      </w:r>
      <w:r w:rsidRPr="007A2E2B">
        <w:rPr>
          <w:rFonts w:ascii="GHEA Grapalat" w:hAnsi="GHEA Grapalat" w:cs="Sylfaen"/>
          <w:iCs/>
          <w:sz w:val="20"/>
          <w:szCs w:val="20"/>
          <w:lang w:val="af-ZA"/>
        </w:rPr>
        <w:t xml:space="preserve"> հայտ</w:t>
      </w:r>
      <w:r w:rsidRPr="00AF26E4">
        <w:rPr>
          <w:rFonts w:ascii="GHEA Grapalat" w:hAnsi="GHEA Grapalat" w:cs="Sylfaen"/>
          <w:iCs/>
          <w:sz w:val="20"/>
          <w:szCs w:val="20"/>
          <w:lang w:val="af-ZA"/>
        </w:rPr>
        <w:t>արարելը</w:t>
      </w:r>
      <w:r>
        <w:rPr>
          <w:rFonts w:ascii="GHEA Grapalat" w:hAnsi="GHEA Grapalat" w:cs="Sylfaen"/>
          <w:iCs/>
          <w:sz w:val="20"/>
          <w:szCs w:val="20"/>
          <w:lang w:val="af-ZA"/>
        </w:rPr>
        <w:t>.</w:t>
      </w:r>
    </w:p>
    <w:p w:rsidR="003C1721" w:rsidRPr="002C55D9" w:rsidRDefault="003F48F0" w:rsidP="00554AC7">
      <w:pPr>
        <w:spacing w:line="240" w:lineRule="auto"/>
        <w:ind w:firstLine="0"/>
        <w:rPr>
          <w:rFonts w:ascii="GHEA Grapalat" w:hAnsi="GHEA Grapalat" w:cs="Sylfaen"/>
          <w:sz w:val="20"/>
          <w:szCs w:val="20"/>
          <w:lang w:val="af-ZA"/>
        </w:rPr>
      </w:pPr>
      <w:r>
        <w:rPr>
          <w:rFonts w:ascii="GHEA Grapalat" w:hAnsi="GHEA Grapalat"/>
          <w:sz w:val="20"/>
          <w:szCs w:val="20"/>
          <w:lang w:val="af-ZA"/>
        </w:rPr>
        <w:t>13</w:t>
      </w:r>
      <w:r w:rsidR="003C1721" w:rsidRPr="003C1721">
        <w:rPr>
          <w:rFonts w:ascii="GHEA Grapalat" w:hAnsi="GHEA Grapalat"/>
          <w:sz w:val="20"/>
          <w:szCs w:val="20"/>
          <w:lang w:val="af-ZA"/>
        </w:rPr>
        <w:t xml:space="preserve">. </w:t>
      </w:r>
      <w:r w:rsidR="003C1721" w:rsidRPr="003C1721">
        <w:rPr>
          <w:rFonts w:ascii="GHEA Grapalat" w:hAnsi="GHEA Grapalat"/>
          <w:sz w:val="20"/>
          <w:szCs w:val="20"/>
        </w:rPr>
        <w:t>Բողոքարկում</w:t>
      </w:r>
      <w:r w:rsidR="003C1721" w:rsidRPr="002C55D9">
        <w:rPr>
          <w:rFonts w:ascii="GHEA Grapalat" w:hAnsi="GHEA Grapalat"/>
          <w:sz w:val="20"/>
          <w:szCs w:val="20"/>
          <w:lang w:val="af-ZA"/>
        </w:rPr>
        <w:t>.</w:t>
      </w:r>
    </w:p>
    <w:p w:rsidR="003C1721" w:rsidRPr="002C55D9" w:rsidRDefault="003F48F0" w:rsidP="00554AC7">
      <w:pPr>
        <w:spacing w:line="240" w:lineRule="auto"/>
        <w:ind w:firstLine="0"/>
        <w:rPr>
          <w:rFonts w:ascii="GHEA Grapalat" w:hAnsi="GHEA Grapalat" w:cs="Sylfaen"/>
          <w:sz w:val="20"/>
          <w:szCs w:val="20"/>
          <w:lang w:val="af-ZA"/>
        </w:rPr>
      </w:pPr>
      <w:r>
        <w:rPr>
          <w:rFonts w:ascii="GHEA Grapalat" w:hAnsi="GHEA Grapalat"/>
          <w:sz w:val="20"/>
          <w:szCs w:val="20"/>
          <w:lang w:val="af-ZA"/>
        </w:rPr>
        <w:t>14</w:t>
      </w:r>
      <w:r w:rsidR="003C1721" w:rsidRPr="003C1721">
        <w:rPr>
          <w:rFonts w:ascii="GHEA Grapalat" w:hAnsi="GHEA Grapalat"/>
          <w:sz w:val="20"/>
          <w:szCs w:val="20"/>
          <w:lang w:val="af-ZA"/>
        </w:rPr>
        <w:t xml:space="preserve">. </w:t>
      </w:r>
      <w:r w:rsidR="003C1721">
        <w:rPr>
          <w:rFonts w:ascii="GHEA Grapalat" w:hAnsi="GHEA Grapalat" w:cs="Sylfaen"/>
          <w:sz w:val="20"/>
          <w:szCs w:val="20"/>
          <w:lang w:val="en-US"/>
        </w:rPr>
        <w:t>Այլ</w:t>
      </w:r>
      <w:r w:rsidR="003C1721" w:rsidRPr="002C55D9">
        <w:rPr>
          <w:rFonts w:ascii="GHEA Grapalat" w:hAnsi="GHEA Grapalat" w:cs="Sylfaen"/>
          <w:sz w:val="20"/>
          <w:szCs w:val="20"/>
          <w:lang w:val="af-ZA"/>
        </w:rPr>
        <w:t xml:space="preserve"> </w:t>
      </w:r>
      <w:r w:rsidR="003C1721">
        <w:rPr>
          <w:rFonts w:ascii="GHEA Grapalat" w:hAnsi="GHEA Grapalat" w:cs="Sylfaen"/>
          <w:sz w:val="20"/>
          <w:szCs w:val="20"/>
          <w:lang w:val="en-US"/>
        </w:rPr>
        <w:t>դրույթներ</w:t>
      </w:r>
      <w:r w:rsidR="003C1721" w:rsidRPr="002C55D9">
        <w:rPr>
          <w:rFonts w:ascii="GHEA Grapalat" w:hAnsi="GHEA Grapalat" w:cs="Sylfaen"/>
          <w:sz w:val="20"/>
          <w:szCs w:val="20"/>
          <w:lang w:val="af-ZA"/>
        </w:rPr>
        <w:t>:</w:t>
      </w:r>
    </w:p>
    <w:p w:rsidR="003C1721" w:rsidRPr="003C1721" w:rsidRDefault="003C1721" w:rsidP="005C795C">
      <w:pPr>
        <w:spacing w:line="240" w:lineRule="auto"/>
        <w:rPr>
          <w:rFonts w:ascii="GHEA Grapalat" w:hAnsi="GHEA Grapalat"/>
          <w:sz w:val="20"/>
          <w:szCs w:val="20"/>
          <w:lang w:val="af-ZA"/>
        </w:rPr>
      </w:pPr>
      <w:r w:rsidRPr="003C1721">
        <w:rPr>
          <w:rFonts w:ascii="GHEA Grapalat" w:hAnsi="GHEA Grapalat" w:cs="Times Armenian"/>
          <w:sz w:val="20"/>
          <w:szCs w:val="20"/>
          <w:lang w:val="af-ZA"/>
        </w:rPr>
        <w:tab/>
      </w:r>
    </w:p>
    <w:p w:rsidR="003C1721" w:rsidRDefault="003C1721" w:rsidP="005C795C">
      <w:pPr>
        <w:spacing w:line="240" w:lineRule="auto"/>
        <w:ind w:firstLine="0"/>
        <w:jc w:val="center"/>
        <w:rPr>
          <w:rFonts w:ascii="GHEA Grapalat" w:hAnsi="GHEA Grapalat" w:cs="Times Armenian"/>
          <w:b/>
          <w:sz w:val="20"/>
          <w:szCs w:val="20"/>
          <w:lang w:val="af-ZA"/>
        </w:rPr>
      </w:pPr>
      <w:r w:rsidRPr="005C795C">
        <w:rPr>
          <w:rFonts w:ascii="GHEA Grapalat" w:hAnsi="GHEA Grapalat" w:cs="Times Armenian"/>
          <w:b/>
          <w:sz w:val="20"/>
          <w:szCs w:val="20"/>
          <w:lang w:val="af-ZA"/>
        </w:rPr>
        <w:t>ՄԱՍ</w:t>
      </w:r>
      <w:r w:rsidRPr="003C1721">
        <w:rPr>
          <w:rFonts w:ascii="GHEA Grapalat" w:hAnsi="GHEA Grapalat" w:cs="Times Armenian"/>
          <w:b/>
          <w:sz w:val="20"/>
          <w:szCs w:val="20"/>
          <w:lang w:val="af-ZA"/>
        </w:rPr>
        <w:t xml:space="preserve"> II.</w:t>
      </w:r>
      <w:r w:rsidR="005C795C">
        <w:rPr>
          <w:rFonts w:ascii="GHEA Grapalat" w:hAnsi="GHEA Grapalat" w:cs="Times Armenian"/>
          <w:b/>
          <w:sz w:val="20"/>
          <w:szCs w:val="20"/>
          <w:lang w:val="af-ZA"/>
        </w:rPr>
        <w:t xml:space="preserve"> ԸՆԹԱՑԱԿԱՐԳԻ</w:t>
      </w:r>
      <w:r w:rsidR="005C795C" w:rsidRPr="005C795C">
        <w:rPr>
          <w:rFonts w:ascii="GHEA Grapalat" w:hAnsi="GHEA Grapalat" w:cs="Times Armenian"/>
          <w:b/>
          <w:sz w:val="20"/>
          <w:szCs w:val="20"/>
          <w:lang w:val="af-ZA"/>
        </w:rPr>
        <w:t xml:space="preserve"> </w:t>
      </w:r>
      <w:r w:rsidR="00B672B4">
        <w:rPr>
          <w:rFonts w:ascii="GHEA Grapalat" w:hAnsi="GHEA Grapalat" w:cs="Times Armenian"/>
          <w:b/>
          <w:sz w:val="20"/>
          <w:szCs w:val="20"/>
          <w:lang w:val="af-ZA"/>
        </w:rPr>
        <w:t>ՀԱՅՏ</w:t>
      </w:r>
      <w:r w:rsidR="005C795C" w:rsidRPr="005C795C">
        <w:rPr>
          <w:rFonts w:ascii="GHEA Grapalat" w:hAnsi="GHEA Grapalat" w:cs="Times Armenian"/>
          <w:b/>
          <w:sz w:val="20"/>
          <w:szCs w:val="20"/>
          <w:lang w:val="af-ZA"/>
        </w:rPr>
        <w:t>Ը ՊԱՏՐԱՍՏԵԼՈՒ</w:t>
      </w:r>
      <w:r w:rsidR="007A2E2B" w:rsidRPr="007A2E2B">
        <w:rPr>
          <w:rFonts w:ascii="GHEA Grapalat" w:hAnsi="GHEA Grapalat" w:cs="Times Armenian"/>
          <w:b/>
          <w:sz w:val="20"/>
          <w:szCs w:val="20"/>
          <w:lang w:val="af-ZA"/>
        </w:rPr>
        <w:t xml:space="preserve"> </w:t>
      </w:r>
      <w:r w:rsidR="007A2E2B" w:rsidRPr="005C795C">
        <w:rPr>
          <w:rFonts w:ascii="GHEA Grapalat" w:hAnsi="GHEA Grapalat" w:cs="Times Armenian"/>
          <w:b/>
          <w:sz w:val="20"/>
          <w:szCs w:val="20"/>
          <w:lang w:val="af-ZA"/>
        </w:rPr>
        <w:t>ՀՐԱՀԱՆԳ</w:t>
      </w:r>
    </w:p>
    <w:p w:rsidR="005C795C" w:rsidRDefault="005C795C" w:rsidP="005C795C">
      <w:pPr>
        <w:spacing w:line="240" w:lineRule="auto"/>
        <w:ind w:firstLine="0"/>
        <w:jc w:val="center"/>
        <w:rPr>
          <w:rFonts w:ascii="GHEA Grapalat" w:hAnsi="GHEA Grapalat"/>
          <w:b/>
          <w:sz w:val="20"/>
          <w:szCs w:val="20"/>
          <w:lang w:val="af-ZA"/>
        </w:rPr>
      </w:pPr>
    </w:p>
    <w:p w:rsidR="00E35C32" w:rsidRDefault="00E35C32" w:rsidP="00E35C32">
      <w:pPr>
        <w:pStyle w:val="BodyTextIndent"/>
        <w:spacing w:after="0" w:line="240" w:lineRule="auto"/>
        <w:ind w:left="0" w:firstLine="0"/>
        <w:rPr>
          <w:rFonts w:ascii="GHEA Grapalat" w:hAnsi="GHEA Grapalat" w:cs="Sylfaen"/>
          <w:sz w:val="20"/>
          <w:szCs w:val="20"/>
          <w:lang w:val="es-ES"/>
        </w:rPr>
      </w:pPr>
      <w:r w:rsidRPr="00AF26E4">
        <w:rPr>
          <w:rFonts w:ascii="GHEA Grapalat" w:hAnsi="GHEA Grapalat"/>
          <w:sz w:val="20"/>
          <w:szCs w:val="20"/>
          <w:lang w:val="es-ES"/>
        </w:rPr>
        <w:t xml:space="preserve">1. </w:t>
      </w:r>
      <w:r w:rsidRPr="00AF26E4">
        <w:rPr>
          <w:rFonts w:ascii="GHEA Grapalat" w:hAnsi="GHEA Grapalat" w:cs="Sylfaen"/>
          <w:sz w:val="20"/>
          <w:szCs w:val="20"/>
          <w:lang w:val="es-ES"/>
        </w:rPr>
        <w:t>Ընդհանուր</w:t>
      </w:r>
      <w:r w:rsidRPr="00AF26E4">
        <w:rPr>
          <w:rFonts w:ascii="GHEA Grapalat" w:hAnsi="GHEA Grapalat"/>
          <w:sz w:val="20"/>
          <w:szCs w:val="20"/>
          <w:lang w:val="es-ES"/>
        </w:rPr>
        <w:t xml:space="preserve"> </w:t>
      </w:r>
      <w:r w:rsidRPr="00AF26E4">
        <w:rPr>
          <w:rFonts w:ascii="GHEA Grapalat" w:hAnsi="GHEA Grapalat" w:cs="Sylfaen"/>
          <w:sz w:val="20"/>
          <w:szCs w:val="20"/>
          <w:lang w:val="es-ES"/>
        </w:rPr>
        <w:t>դրույթներ</w:t>
      </w:r>
      <w:r>
        <w:rPr>
          <w:rFonts w:ascii="GHEA Grapalat" w:hAnsi="GHEA Grapalat" w:cs="Sylfaen"/>
          <w:sz w:val="20"/>
          <w:szCs w:val="20"/>
          <w:lang w:val="es-ES"/>
        </w:rPr>
        <w:t>.</w:t>
      </w:r>
    </w:p>
    <w:p w:rsidR="003F48F0" w:rsidRPr="000427FC" w:rsidRDefault="003F48F0" w:rsidP="003F48F0">
      <w:pPr>
        <w:pStyle w:val="BodyTextIndent2"/>
        <w:ind w:firstLine="0"/>
        <w:rPr>
          <w:rFonts w:ascii="GHEA Grapalat" w:hAnsi="GHEA Grapalat" w:cs="Sylfaen"/>
          <w:sz w:val="20"/>
          <w:szCs w:val="20"/>
          <w:lang w:val="es-ES"/>
        </w:rPr>
      </w:pPr>
      <w:r>
        <w:rPr>
          <w:rFonts w:ascii="GHEA Grapalat" w:hAnsi="GHEA Grapalat"/>
          <w:sz w:val="20"/>
          <w:szCs w:val="20"/>
          <w:lang w:val="es-ES"/>
        </w:rPr>
        <w:t>2</w:t>
      </w:r>
      <w:r w:rsidRPr="00AF26E4">
        <w:rPr>
          <w:rFonts w:ascii="GHEA Grapalat" w:hAnsi="GHEA Grapalat"/>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00B672B4">
        <w:rPr>
          <w:rFonts w:ascii="GHEA Grapalat" w:hAnsi="GHEA Grapalat" w:cs="Sylfaen"/>
          <w:sz w:val="20"/>
          <w:szCs w:val="20"/>
          <w:lang w:val="es-ES"/>
        </w:rPr>
        <w:t>հայտ</w:t>
      </w:r>
      <w:r w:rsidRPr="00AF26E4">
        <w:rPr>
          <w:rFonts w:ascii="GHEA Grapalat" w:hAnsi="GHEA Grapalat" w:cs="Sylfaen"/>
          <w:sz w:val="20"/>
          <w:szCs w:val="20"/>
          <w:lang w:val="es-ES"/>
        </w:rPr>
        <w:t>ը</w:t>
      </w:r>
      <w:r>
        <w:rPr>
          <w:rFonts w:ascii="GHEA Grapalat" w:hAnsi="GHEA Grapalat" w:cs="Sylfaen"/>
          <w:sz w:val="20"/>
          <w:szCs w:val="20"/>
          <w:lang w:val="es-ES"/>
        </w:rPr>
        <w:t>.</w:t>
      </w:r>
    </w:p>
    <w:p w:rsidR="003F48F0" w:rsidRPr="000427FC" w:rsidRDefault="003F48F0" w:rsidP="003F48F0">
      <w:pPr>
        <w:pStyle w:val="BodyTextIndent2"/>
        <w:ind w:firstLine="0"/>
        <w:rPr>
          <w:rFonts w:ascii="GHEA Grapalat" w:hAnsi="GHEA Grapalat" w:cs="Sylfaen"/>
          <w:sz w:val="20"/>
          <w:szCs w:val="20"/>
          <w:lang w:val="es-ES"/>
        </w:rPr>
      </w:pPr>
      <w:r>
        <w:rPr>
          <w:rFonts w:ascii="GHEA Grapalat" w:hAnsi="GHEA Grapalat" w:cs="Sylfaen"/>
          <w:sz w:val="20"/>
          <w:szCs w:val="20"/>
          <w:lang w:val="es-ES"/>
        </w:rPr>
        <w:t>3</w:t>
      </w:r>
      <w:r w:rsidRPr="000427FC">
        <w:rPr>
          <w:rFonts w:ascii="GHEA Grapalat" w:hAnsi="GHEA Grapalat" w:cs="Sylfaen"/>
          <w:sz w:val="20"/>
          <w:szCs w:val="20"/>
          <w:lang w:val="es-ES"/>
        </w:rPr>
        <w:t xml:space="preserve">. </w:t>
      </w:r>
      <w:r>
        <w:rPr>
          <w:rFonts w:ascii="GHEA Grapalat" w:hAnsi="GHEA Grapalat" w:cs="Sylfaen"/>
          <w:sz w:val="20"/>
          <w:szCs w:val="20"/>
          <w:lang w:val="es-ES"/>
        </w:rPr>
        <w:t>Ընթացակարգի</w:t>
      </w:r>
      <w:r w:rsidRPr="000427FC">
        <w:rPr>
          <w:rFonts w:ascii="GHEA Grapalat" w:hAnsi="GHEA Grapalat" w:cs="Sylfaen"/>
          <w:sz w:val="20"/>
          <w:szCs w:val="20"/>
          <w:lang w:val="es-ES"/>
        </w:rPr>
        <w:t xml:space="preserve"> </w:t>
      </w:r>
      <w:r w:rsidR="00B672B4">
        <w:rPr>
          <w:rFonts w:ascii="GHEA Grapalat" w:hAnsi="GHEA Grapalat" w:cs="Sylfaen"/>
          <w:sz w:val="20"/>
          <w:szCs w:val="20"/>
          <w:lang w:val="es-ES"/>
        </w:rPr>
        <w:t>հայտ</w:t>
      </w:r>
      <w:r w:rsidRPr="00AF26E4">
        <w:rPr>
          <w:rFonts w:ascii="GHEA Grapalat" w:hAnsi="GHEA Grapalat" w:cs="Sylfaen"/>
          <w:sz w:val="20"/>
          <w:szCs w:val="20"/>
          <w:lang w:val="es-ES"/>
        </w:rPr>
        <w:t>ը</w:t>
      </w:r>
      <w:r w:rsidRPr="000427FC">
        <w:rPr>
          <w:rFonts w:ascii="GHEA Grapalat" w:hAnsi="GHEA Grapalat" w:cs="Sylfaen"/>
          <w:sz w:val="20"/>
          <w:szCs w:val="20"/>
          <w:lang w:val="es-ES"/>
        </w:rPr>
        <w:t xml:space="preserve"> </w:t>
      </w:r>
      <w:r w:rsidRPr="00AF26E4">
        <w:rPr>
          <w:rFonts w:ascii="GHEA Grapalat" w:hAnsi="GHEA Grapalat" w:cs="Sylfaen"/>
          <w:sz w:val="20"/>
          <w:szCs w:val="20"/>
          <w:lang w:val="es-ES"/>
        </w:rPr>
        <w:t>պատրաստելու</w:t>
      </w:r>
      <w:r w:rsidRPr="000427FC">
        <w:rPr>
          <w:rFonts w:ascii="GHEA Grapalat" w:hAnsi="GHEA Grapalat" w:cs="Sylfaen"/>
          <w:sz w:val="20"/>
          <w:szCs w:val="20"/>
          <w:lang w:val="es-ES"/>
        </w:rPr>
        <w:t xml:space="preserve"> </w:t>
      </w:r>
      <w:r w:rsidRPr="00AF26E4">
        <w:rPr>
          <w:rFonts w:ascii="GHEA Grapalat" w:hAnsi="GHEA Grapalat" w:cs="Sylfaen"/>
          <w:sz w:val="20"/>
          <w:szCs w:val="20"/>
          <w:lang w:val="es-ES"/>
        </w:rPr>
        <w:t>կարգը</w:t>
      </w:r>
      <w:r>
        <w:rPr>
          <w:rFonts w:ascii="GHEA Grapalat" w:hAnsi="GHEA Grapalat" w:cs="Sylfaen"/>
          <w:sz w:val="20"/>
          <w:szCs w:val="20"/>
          <w:lang w:val="es-ES"/>
        </w:rPr>
        <w:t>.</w:t>
      </w:r>
    </w:p>
    <w:p w:rsidR="003F48F0" w:rsidRDefault="003F48F0" w:rsidP="003F48F0">
      <w:pPr>
        <w:spacing w:line="240" w:lineRule="auto"/>
        <w:ind w:firstLine="0"/>
        <w:rPr>
          <w:rFonts w:ascii="GHEA Grapalat" w:hAnsi="GHEA Grapalat" w:cs="Sylfaen"/>
          <w:sz w:val="20"/>
          <w:szCs w:val="20"/>
          <w:lang w:val="es-ES"/>
        </w:rPr>
      </w:pPr>
      <w:r w:rsidRPr="00EE6E63">
        <w:rPr>
          <w:rFonts w:ascii="GHEA Grapalat" w:hAnsi="GHEA Grapalat" w:cs="Sylfaen"/>
          <w:sz w:val="20"/>
          <w:szCs w:val="20"/>
          <w:lang w:val="es-ES"/>
        </w:rPr>
        <w:t xml:space="preserve">4. </w:t>
      </w:r>
      <w:r w:rsidRPr="00EE6E63">
        <w:rPr>
          <w:rFonts w:ascii="GHEA Grapalat" w:hAnsi="GHEA Grapalat" w:cs="Sylfaen"/>
          <w:sz w:val="20"/>
          <w:szCs w:val="20"/>
        </w:rPr>
        <w:t>Հավելվածներ</w:t>
      </w:r>
      <w:r w:rsidRPr="00EE6E63">
        <w:rPr>
          <w:rFonts w:ascii="GHEA Grapalat" w:hAnsi="GHEA Grapalat" w:cs="Times Armenian"/>
          <w:sz w:val="20"/>
          <w:szCs w:val="20"/>
          <w:lang w:val="af-ZA"/>
        </w:rPr>
        <w:t xml:space="preserve"> 1-</w:t>
      </w:r>
      <w:r w:rsidR="00BE54F8" w:rsidRPr="00EE6E63">
        <w:rPr>
          <w:rFonts w:ascii="GHEA Grapalat" w:hAnsi="GHEA Grapalat" w:cs="Times Armenian"/>
          <w:sz w:val="20"/>
          <w:szCs w:val="20"/>
          <w:lang w:val="af-ZA"/>
        </w:rPr>
        <w:t>3</w:t>
      </w:r>
      <w:r w:rsidRPr="00EE6E63">
        <w:rPr>
          <w:rFonts w:ascii="GHEA Grapalat" w:hAnsi="GHEA Grapalat" w:cs="Times Armenian"/>
          <w:sz w:val="20"/>
          <w:szCs w:val="20"/>
          <w:lang w:val="af-ZA"/>
        </w:rPr>
        <w:t>:</w:t>
      </w:r>
    </w:p>
    <w:p w:rsidR="00E35C32" w:rsidRPr="003C1721" w:rsidRDefault="00E35C32" w:rsidP="005C795C">
      <w:pPr>
        <w:spacing w:line="240" w:lineRule="auto"/>
        <w:ind w:firstLine="0"/>
        <w:jc w:val="center"/>
        <w:rPr>
          <w:rFonts w:ascii="GHEA Grapalat" w:hAnsi="GHEA Grapalat"/>
          <w:b/>
          <w:sz w:val="20"/>
          <w:szCs w:val="20"/>
          <w:lang w:val="af-ZA"/>
        </w:rPr>
      </w:pPr>
    </w:p>
    <w:p w:rsidR="00E24124" w:rsidRDefault="00E24124" w:rsidP="00E24124">
      <w:pPr>
        <w:spacing w:line="240" w:lineRule="auto"/>
        <w:ind w:firstLine="0"/>
        <w:jc w:val="center"/>
        <w:rPr>
          <w:rFonts w:ascii="GHEA Grapalat" w:hAnsi="GHEA Grapalat" w:cs="Times Armenian"/>
          <w:b/>
          <w:sz w:val="20"/>
          <w:szCs w:val="20"/>
          <w:lang w:val="af-ZA"/>
        </w:rPr>
      </w:pPr>
      <w:r w:rsidRPr="003C1721">
        <w:rPr>
          <w:rFonts w:ascii="GHEA Grapalat" w:hAnsi="GHEA Grapalat" w:cs="Sylfaen"/>
          <w:b/>
          <w:sz w:val="20"/>
          <w:szCs w:val="20"/>
        </w:rPr>
        <w:t>ՄԱՍ</w:t>
      </w:r>
      <w:r w:rsidRPr="003C1721">
        <w:rPr>
          <w:rFonts w:ascii="GHEA Grapalat" w:hAnsi="GHEA Grapalat" w:cs="Times Armenian"/>
          <w:b/>
          <w:sz w:val="20"/>
          <w:szCs w:val="20"/>
          <w:lang w:val="hy-AM"/>
        </w:rPr>
        <w:t xml:space="preserve"> </w:t>
      </w:r>
      <w:r w:rsidRPr="003C1721">
        <w:rPr>
          <w:rFonts w:ascii="GHEA Grapalat" w:hAnsi="GHEA Grapalat" w:cs="Times Armenian"/>
          <w:b/>
          <w:sz w:val="20"/>
          <w:szCs w:val="20"/>
          <w:lang w:val="af-ZA"/>
        </w:rPr>
        <w:t>I.</w:t>
      </w:r>
    </w:p>
    <w:p w:rsidR="00E24124" w:rsidRDefault="00E24124" w:rsidP="00E24124">
      <w:pPr>
        <w:spacing w:line="240" w:lineRule="auto"/>
        <w:ind w:firstLine="0"/>
        <w:jc w:val="center"/>
        <w:rPr>
          <w:rFonts w:ascii="GHEA Grapalat" w:hAnsi="GHEA Grapalat" w:cs="Times Armenian"/>
          <w:b/>
          <w:sz w:val="20"/>
          <w:szCs w:val="20"/>
          <w:lang w:val="af-ZA"/>
        </w:rPr>
      </w:pPr>
    </w:p>
    <w:bookmarkEnd w:id="0"/>
    <w:bookmarkEnd w:id="1"/>
    <w:bookmarkEnd w:id="2"/>
    <w:bookmarkEnd w:id="3"/>
    <w:bookmarkEnd w:id="4"/>
    <w:bookmarkEnd w:id="7"/>
    <w:p w:rsidR="00706A80" w:rsidRPr="002C55D9" w:rsidRDefault="00E24124" w:rsidP="00E24124">
      <w:pPr>
        <w:pStyle w:val="Heading2"/>
        <w:spacing w:before="0" w:after="0"/>
        <w:ind w:left="0"/>
        <w:jc w:val="center"/>
        <w:rPr>
          <w:rFonts w:ascii="GHEA Grapalat" w:hAnsi="GHEA Grapalat"/>
          <w:sz w:val="20"/>
          <w:szCs w:val="20"/>
          <w:lang w:val="es-ES"/>
        </w:rPr>
      </w:pPr>
      <w:r w:rsidRPr="003C1721">
        <w:rPr>
          <w:rFonts w:ascii="GHEA Grapalat" w:hAnsi="GHEA Grapalat"/>
          <w:sz w:val="20"/>
          <w:szCs w:val="20"/>
          <w:lang w:val="af-ZA"/>
        </w:rPr>
        <w:t xml:space="preserve">1.  </w:t>
      </w:r>
      <w:r>
        <w:rPr>
          <w:rFonts w:ascii="GHEA Grapalat" w:hAnsi="GHEA Grapalat"/>
          <w:sz w:val="20"/>
          <w:szCs w:val="20"/>
        </w:rPr>
        <w:t>Ընթացակարգի</w:t>
      </w:r>
      <w:r w:rsidRPr="003C1721">
        <w:rPr>
          <w:rFonts w:ascii="GHEA Grapalat" w:hAnsi="GHEA Grapalat"/>
          <w:sz w:val="20"/>
          <w:szCs w:val="20"/>
          <w:lang w:val="hy-AM"/>
        </w:rPr>
        <w:t xml:space="preserve"> վերաբերյալ ընդհանուր տեղեկություն</w:t>
      </w:r>
    </w:p>
    <w:p w:rsidR="00E24124" w:rsidRPr="00E24124" w:rsidRDefault="00E24124" w:rsidP="00E24124">
      <w:pPr>
        <w:pStyle w:val="Heading2"/>
        <w:spacing w:before="0" w:after="0"/>
        <w:ind w:left="0"/>
        <w:jc w:val="center"/>
        <w:rPr>
          <w:rFonts w:ascii="GHEA Grapalat" w:hAnsi="GHEA Grapalat"/>
          <w:sz w:val="20"/>
          <w:szCs w:val="20"/>
          <w:lang w:val="af-ZA"/>
        </w:rPr>
      </w:pPr>
    </w:p>
    <w:p w:rsidR="00AC4BA8" w:rsidRPr="003C1721" w:rsidRDefault="00E24124" w:rsidP="00E24124">
      <w:pPr>
        <w:pStyle w:val="a"/>
        <w:numPr>
          <w:ilvl w:val="0"/>
          <w:numId w:val="0"/>
        </w:numPr>
        <w:spacing w:line="240" w:lineRule="auto"/>
        <w:ind w:firstLine="284"/>
        <w:rPr>
          <w:rFonts w:ascii="GHEA Grapalat" w:hAnsi="GHEA Grapalat"/>
          <w:color w:val="000000"/>
          <w:sz w:val="20"/>
          <w:szCs w:val="20"/>
          <w:lang w:val="hy-AM"/>
        </w:rPr>
      </w:pPr>
      <w:r w:rsidRPr="002C55D9">
        <w:rPr>
          <w:rFonts w:ascii="GHEA Grapalat" w:hAnsi="GHEA Grapalat"/>
          <w:sz w:val="20"/>
          <w:szCs w:val="20"/>
          <w:lang w:val="af-ZA"/>
        </w:rPr>
        <w:t xml:space="preserve">1.1 </w:t>
      </w:r>
      <w:r w:rsidR="00477B1D" w:rsidRPr="003C1721">
        <w:rPr>
          <w:rFonts w:ascii="GHEA Grapalat" w:hAnsi="GHEA Grapalat"/>
          <w:sz w:val="20"/>
          <w:szCs w:val="20"/>
          <w:lang w:val="hy-AM"/>
        </w:rPr>
        <w:t>ՀՀ պաշտպանության նախարարությունը</w:t>
      </w:r>
      <w:r w:rsidR="0076352A" w:rsidRPr="003C1721">
        <w:rPr>
          <w:rFonts w:ascii="GHEA Grapalat" w:hAnsi="GHEA Grapalat"/>
          <w:sz w:val="20"/>
          <w:szCs w:val="20"/>
          <w:lang w:val="hy-AM"/>
        </w:rPr>
        <w:t xml:space="preserve"> </w:t>
      </w:r>
      <w:r w:rsidR="00071178" w:rsidRPr="003C1721">
        <w:rPr>
          <w:rFonts w:ascii="GHEA Grapalat" w:hAnsi="GHEA Grapalat"/>
          <w:sz w:val="20"/>
          <w:szCs w:val="20"/>
          <w:lang w:val="hy-AM"/>
        </w:rPr>
        <w:t>(</w:t>
      </w:r>
      <w:r w:rsidR="00BC05DA" w:rsidRPr="003C1721">
        <w:rPr>
          <w:rFonts w:ascii="GHEA Grapalat" w:hAnsi="GHEA Grapalat"/>
          <w:sz w:val="20"/>
          <w:szCs w:val="20"/>
          <w:lang w:val="hy-AM"/>
        </w:rPr>
        <w:t>իրավաբանական</w:t>
      </w:r>
      <w:r w:rsidR="0076352A" w:rsidRPr="003C1721">
        <w:rPr>
          <w:rFonts w:ascii="GHEA Grapalat" w:hAnsi="GHEA Grapalat"/>
          <w:sz w:val="20"/>
          <w:szCs w:val="20"/>
          <w:lang w:val="hy-AM"/>
        </w:rPr>
        <w:t xml:space="preserve"> </w:t>
      </w:r>
      <w:r w:rsidR="00BC05DA" w:rsidRPr="003C1721">
        <w:rPr>
          <w:rFonts w:ascii="GHEA Grapalat" w:hAnsi="GHEA Grapalat"/>
          <w:sz w:val="20"/>
          <w:szCs w:val="20"/>
          <w:lang w:val="hy-AM"/>
        </w:rPr>
        <w:t>հասցե</w:t>
      </w:r>
      <w:r w:rsidR="0076352A" w:rsidRPr="003C1721">
        <w:rPr>
          <w:rFonts w:ascii="GHEA Grapalat" w:hAnsi="GHEA Grapalat"/>
          <w:sz w:val="20"/>
          <w:szCs w:val="20"/>
          <w:lang w:val="hy-AM"/>
        </w:rPr>
        <w:t xml:space="preserve">` </w:t>
      </w:r>
      <w:r w:rsidR="00BC05DA" w:rsidRPr="003C1721">
        <w:rPr>
          <w:rFonts w:ascii="GHEA Grapalat" w:hAnsi="GHEA Grapalat"/>
          <w:sz w:val="20"/>
          <w:szCs w:val="20"/>
          <w:lang w:val="hy-AM"/>
        </w:rPr>
        <w:t>ՀՀ</w:t>
      </w:r>
      <w:r w:rsidR="0076352A" w:rsidRPr="003C1721">
        <w:rPr>
          <w:rFonts w:ascii="GHEA Grapalat" w:hAnsi="GHEA Grapalat"/>
          <w:sz w:val="20"/>
          <w:szCs w:val="20"/>
          <w:lang w:val="hy-AM"/>
        </w:rPr>
        <w:t>,</w:t>
      </w:r>
      <w:r w:rsidR="002853D3" w:rsidRPr="003C1721">
        <w:rPr>
          <w:rFonts w:ascii="GHEA Grapalat" w:hAnsi="GHEA Grapalat"/>
          <w:sz w:val="20"/>
          <w:szCs w:val="20"/>
          <w:lang w:val="hy-AM"/>
        </w:rPr>
        <w:t xml:space="preserve"> ք.</w:t>
      </w:r>
      <w:r w:rsidR="0076352A" w:rsidRPr="003C1721">
        <w:rPr>
          <w:rFonts w:ascii="GHEA Grapalat" w:hAnsi="GHEA Grapalat"/>
          <w:sz w:val="20"/>
          <w:szCs w:val="20"/>
          <w:lang w:val="hy-AM"/>
        </w:rPr>
        <w:t xml:space="preserve"> </w:t>
      </w:r>
      <w:r w:rsidR="00BC05DA" w:rsidRPr="003C1721">
        <w:rPr>
          <w:rFonts w:ascii="GHEA Grapalat" w:hAnsi="GHEA Grapalat"/>
          <w:sz w:val="20"/>
          <w:szCs w:val="20"/>
          <w:lang w:val="hy-AM"/>
        </w:rPr>
        <w:t>Երևան</w:t>
      </w:r>
      <w:r w:rsidR="0076352A" w:rsidRPr="003C1721">
        <w:rPr>
          <w:rFonts w:ascii="GHEA Grapalat" w:hAnsi="GHEA Grapalat"/>
          <w:sz w:val="20"/>
          <w:szCs w:val="20"/>
          <w:lang w:val="hy-AM"/>
        </w:rPr>
        <w:t xml:space="preserve">, </w:t>
      </w:r>
      <w:r w:rsidR="00477B1D" w:rsidRPr="003C1721">
        <w:rPr>
          <w:rFonts w:ascii="GHEA Grapalat" w:hAnsi="GHEA Grapalat" w:cs="Sylfaen"/>
          <w:sz w:val="20"/>
          <w:szCs w:val="20"/>
          <w:lang w:val="hy-AM"/>
        </w:rPr>
        <w:t>Բագրևանդի 5</w:t>
      </w:r>
      <w:r w:rsidR="00071178" w:rsidRPr="003C1721">
        <w:rPr>
          <w:rFonts w:ascii="GHEA Grapalat" w:hAnsi="GHEA Grapalat"/>
          <w:sz w:val="20"/>
          <w:szCs w:val="20"/>
          <w:lang w:val="hy-AM"/>
        </w:rPr>
        <w:t>)</w:t>
      </w:r>
      <w:r w:rsidR="0076352A" w:rsidRPr="003C1721">
        <w:rPr>
          <w:rFonts w:ascii="GHEA Grapalat" w:hAnsi="GHEA Grapalat"/>
          <w:sz w:val="20"/>
          <w:szCs w:val="20"/>
          <w:lang w:val="hy-AM"/>
        </w:rPr>
        <w:t xml:space="preserve"> (</w:t>
      </w:r>
      <w:r w:rsidR="00BC05DA" w:rsidRPr="003C1721">
        <w:rPr>
          <w:rFonts w:ascii="GHEA Grapalat" w:hAnsi="GHEA Grapalat"/>
          <w:sz w:val="20"/>
          <w:szCs w:val="20"/>
          <w:lang w:val="hy-AM"/>
        </w:rPr>
        <w:t>այսուհետ</w:t>
      </w:r>
      <w:r w:rsidR="0076352A" w:rsidRPr="003C1721">
        <w:rPr>
          <w:rFonts w:ascii="GHEA Grapalat" w:hAnsi="GHEA Grapalat"/>
          <w:sz w:val="20"/>
          <w:szCs w:val="20"/>
          <w:lang w:val="hy-AM"/>
        </w:rPr>
        <w:t xml:space="preserve">` </w:t>
      </w:r>
      <w:r w:rsidR="006465DD" w:rsidRPr="003C1721">
        <w:rPr>
          <w:rFonts w:ascii="GHEA Grapalat" w:hAnsi="GHEA Grapalat"/>
          <w:sz w:val="20"/>
          <w:szCs w:val="20"/>
          <w:lang w:val="hy-AM"/>
        </w:rPr>
        <w:t>Պատվիրատու</w:t>
      </w:r>
      <w:r>
        <w:rPr>
          <w:rFonts w:ascii="GHEA Grapalat" w:hAnsi="GHEA Grapalat"/>
          <w:sz w:val="20"/>
          <w:szCs w:val="20"/>
          <w:lang w:val="hy-AM"/>
        </w:rPr>
        <w:t>)</w:t>
      </w:r>
      <w:r w:rsidRPr="002C55D9">
        <w:rPr>
          <w:rFonts w:ascii="GHEA Grapalat" w:hAnsi="GHEA Grapalat"/>
          <w:sz w:val="20"/>
          <w:szCs w:val="20"/>
          <w:lang w:val="af-ZA"/>
        </w:rPr>
        <w:t xml:space="preserve"> </w:t>
      </w:r>
      <w:r w:rsidR="006465DD" w:rsidRPr="003C1721">
        <w:rPr>
          <w:rFonts w:ascii="GHEA Grapalat" w:hAnsi="GHEA Grapalat"/>
          <w:sz w:val="20"/>
          <w:szCs w:val="20"/>
          <w:lang w:val="hy-AM"/>
        </w:rPr>
        <w:t>Հրավերի</w:t>
      </w:r>
      <w:r w:rsidR="00245AEF" w:rsidRPr="003C1721">
        <w:rPr>
          <w:rFonts w:ascii="GHEA Grapalat" w:hAnsi="GHEA Grapalat"/>
          <w:sz w:val="20"/>
          <w:szCs w:val="20"/>
          <w:lang w:val="hy-AM"/>
        </w:rPr>
        <w:t xml:space="preserve"> </w:t>
      </w:r>
      <w:r w:rsidR="00BC05DA" w:rsidRPr="003C1721">
        <w:rPr>
          <w:rFonts w:ascii="GHEA Grapalat" w:hAnsi="GHEA Grapalat"/>
          <w:sz w:val="20"/>
          <w:szCs w:val="20"/>
          <w:lang w:val="hy-AM"/>
        </w:rPr>
        <w:t>միջոցով</w:t>
      </w:r>
      <w:r w:rsidR="0076352A" w:rsidRPr="003C1721">
        <w:rPr>
          <w:rFonts w:ascii="GHEA Grapalat" w:hAnsi="GHEA Grapalat"/>
          <w:sz w:val="20"/>
          <w:szCs w:val="20"/>
          <w:lang w:val="hy-AM"/>
        </w:rPr>
        <w:t xml:space="preserve"> </w:t>
      </w:r>
      <w:r w:rsidR="00BC05DA" w:rsidRPr="003C1721">
        <w:rPr>
          <w:rFonts w:ascii="GHEA Grapalat" w:hAnsi="GHEA Grapalat"/>
          <w:sz w:val="20"/>
          <w:szCs w:val="20"/>
          <w:lang w:val="hy-AM"/>
        </w:rPr>
        <w:t>հրավիրում</w:t>
      </w:r>
      <w:r w:rsidR="0076352A" w:rsidRPr="003C1721">
        <w:rPr>
          <w:rFonts w:ascii="GHEA Grapalat" w:hAnsi="GHEA Grapalat"/>
          <w:sz w:val="20"/>
          <w:szCs w:val="20"/>
          <w:lang w:val="hy-AM"/>
        </w:rPr>
        <w:t xml:space="preserve"> </w:t>
      </w:r>
      <w:r w:rsidR="00BC05DA" w:rsidRPr="003C1721">
        <w:rPr>
          <w:rFonts w:ascii="GHEA Grapalat" w:hAnsi="GHEA Grapalat"/>
          <w:sz w:val="20"/>
          <w:szCs w:val="20"/>
          <w:lang w:val="hy-AM"/>
        </w:rPr>
        <w:t>է</w:t>
      </w:r>
      <w:r w:rsidR="0076352A" w:rsidRPr="003C1721">
        <w:rPr>
          <w:rFonts w:ascii="GHEA Grapalat" w:hAnsi="GHEA Grapalat"/>
          <w:sz w:val="20"/>
          <w:szCs w:val="20"/>
          <w:lang w:val="hy-AM"/>
        </w:rPr>
        <w:t xml:space="preserve"> </w:t>
      </w:r>
      <w:r w:rsidR="00335E8C">
        <w:rPr>
          <w:rFonts w:ascii="GHEA Grapalat" w:hAnsi="GHEA Grapalat" w:cs="Arial"/>
          <w:color w:val="000000"/>
          <w:sz w:val="20"/>
          <w:szCs w:val="20"/>
          <w:lang w:val="en-US"/>
        </w:rPr>
        <w:t>մասնավոր</w:t>
      </w:r>
      <w:r w:rsidR="00335E8C" w:rsidRPr="002C55D9">
        <w:rPr>
          <w:rFonts w:ascii="GHEA Grapalat" w:hAnsi="GHEA Grapalat" w:cs="Arial"/>
          <w:color w:val="000000"/>
          <w:sz w:val="20"/>
          <w:szCs w:val="20"/>
          <w:lang w:val="af-ZA"/>
        </w:rPr>
        <w:t xml:space="preserve"> </w:t>
      </w:r>
      <w:r w:rsidR="00335E8C">
        <w:rPr>
          <w:rFonts w:ascii="GHEA Grapalat" w:hAnsi="GHEA Grapalat" w:cs="Arial"/>
          <w:color w:val="000000"/>
          <w:sz w:val="20"/>
          <w:szCs w:val="20"/>
          <w:lang w:val="en-US"/>
        </w:rPr>
        <w:t>տնտեսվարողներին</w:t>
      </w:r>
      <w:r w:rsidRPr="002C55D9">
        <w:rPr>
          <w:rFonts w:ascii="GHEA Grapalat" w:hAnsi="GHEA Grapalat" w:cs="Arial"/>
          <w:color w:val="000000"/>
          <w:sz w:val="20"/>
          <w:szCs w:val="20"/>
          <w:lang w:val="af-ZA"/>
        </w:rPr>
        <w:t xml:space="preserve"> </w:t>
      </w:r>
      <w:r w:rsidR="0076352A" w:rsidRPr="003C1721">
        <w:rPr>
          <w:rFonts w:ascii="GHEA Grapalat" w:hAnsi="GHEA Grapalat"/>
          <w:color w:val="000000"/>
          <w:sz w:val="20"/>
          <w:szCs w:val="20"/>
          <w:lang w:val="hy-AM"/>
        </w:rPr>
        <w:t>(</w:t>
      </w:r>
      <w:r w:rsidR="00BC05DA" w:rsidRPr="003C1721">
        <w:rPr>
          <w:rFonts w:ascii="GHEA Grapalat" w:hAnsi="GHEA Grapalat"/>
          <w:color w:val="000000"/>
          <w:sz w:val="20"/>
          <w:szCs w:val="20"/>
          <w:lang w:val="hy-AM"/>
        </w:rPr>
        <w:t>այսուհետ</w:t>
      </w:r>
      <w:r w:rsidR="0076352A" w:rsidRPr="003C1721">
        <w:rPr>
          <w:rFonts w:ascii="GHEA Grapalat" w:hAnsi="GHEA Grapalat"/>
          <w:color w:val="000000"/>
          <w:sz w:val="20"/>
          <w:szCs w:val="20"/>
          <w:lang w:val="hy-AM"/>
        </w:rPr>
        <w:t xml:space="preserve">` </w:t>
      </w:r>
      <w:r>
        <w:rPr>
          <w:rFonts w:ascii="GHEA Grapalat" w:hAnsi="GHEA Grapalat"/>
          <w:color w:val="000000"/>
          <w:sz w:val="20"/>
          <w:szCs w:val="20"/>
          <w:lang w:val="en-US"/>
        </w:rPr>
        <w:t>Մ</w:t>
      </w:r>
      <w:r w:rsidR="006465DD" w:rsidRPr="003C1721">
        <w:rPr>
          <w:rFonts w:ascii="GHEA Grapalat" w:hAnsi="GHEA Grapalat"/>
          <w:color w:val="000000"/>
          <w:sz w:val="20"/>
          <w:szCs w:val="20"/>
          <w:lang w:val="hy-AM"/>
        </w:rPr>
        <w:t>ասնակից</w:t>
      </w:r>
      <w:r w:rsidR="0076352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ներկայացնելու</w:t>
      </w:r>
      <w:r w:rsidR="0076352A" w:rsidRPr="003C1721">
        <w:rPr>
          <w:rFonts w:ascii="GHEA Grapalat" w:hAnsi="GHEA Grapalat"/>
          <w:color w:val="000000"/>
          <w:sz w:val="20"/>
          <w:szCs w:val="20"/>
          <w:lang w:val="hy-AM"/>
        </w:rPr>
        <w:t xml:space="preserve"> </w:t>
      </w:r>
      <w:r w:rsidR="003351B2" w:rsidRPr="003351B2">
        <w:rPr>
          <w:rFonts w:ascii="GHEA Grapalat" w:hAnsi="GHEA Grapalat" w:cs="Sylfaen"/>
          <w:sz w:val="20"/>
        </w:rPr>
        <w:t>առաջարկ</w:t>
      </w:r>
      <w:r w:rsidR="00BC05DA" w:rsidRPr="003C1721">
        <w:rPr>
          <w:rFonts w:ascii="GHEA Grapalat" w:hAnsi="GHEA Grapalat"/>
          <w:color w:val="000000"/>
          <w:sz w:val="20"/>
          <w:szCs w:val="20"/>
          <w:lang w:val="hy-AM"/>
        </w:rPr>
        <w:t>ներ</w:t>
      </w:r>
      <w:r w:rsidR="00B672B4" w:rsidRPr="002C55D9">
        <w:rPr>
          <w:rFonts w:ascii="GHEA Grapalat" w:hAnsi="GHEA Grapalat"/>
          <w:color w:val="000000"/>
          <w:sz w:val="20"/>
          <w:szCs w:val="20"/>
          <w:lang w:val="af-ZA"/>
        </w:rPr>
        <w:t xml:space="preserve"> (</w:t>
      </w:r>
      <w:r w:rsidR="00B672B4">
        <w:rPr>
          <w:rFonts w:ascii="GHEA Grapalat" w:hAnsi="GHEA Grapalat"/>
          <w:color w:val="000000"/>
          <w:sz w:val="20"/>
          <w:szCs w:val="20"/>
          <w:lang w:val="en-US"/>
        </w:rPr>
        <w:t>այսուհետ՝</w:t>
      </w:r>
      <w:r w:rsidR="00B672B4" w:rsidRPr="002C55D9">
        <w:rPr>
          <w:rFonts w:ascii="GHEA Grapalat" w:hAnsi="GHEA Grapalat"/>
          <w:color w:val="000000"/>
          <w:sz w:val="20"/>
          <w:szCs w:val="20"/>
          <w:lang w:val="af-ZA"/>
        </w:rPr>
        <w:t xml:space="preserve"> </w:t>
      </w:r>
      <w:r w:rsidR="00B672B4">
        <w:rPr>
          <w:rFonts w:ascii="GHEA Grapalat" w:hAnsi="GHEA Grapalat"/>
          <w:color w:val="000000"/>
          <w:sz w:val="20"/>
          <w:szCs w:val="20"/>
          <w:lang w:val="en-US"/>
        </w:rPr>
        <w:t>հայտեր</w:t>
      </w:r>
      <w:r w:rsidR="00B672B4" w:rsidRPr="002C55D9">
        <w:rPr>
          <w:rFonts w:ascii="GHEA Grapalat" w:hAnsi="GHEA Grapalat"/>
          <w:color w:val="000000"/>
          <w:sz w:val="20"/>
          <w:szCs w:val="20"/>
          <w:lang w:val="af-ZA"/>
        </w:rPr>
        <w:t>)</w:t>
      </w:r>
      <w:r w:rsidR="000427FC" w:rsidRPr="002C55D9">
        <w:rPr>
          <w:rFonts w:ascii="GHEA Grapalat" w:hAnsi="GHEA Grapalat"/>
          <w:color w:val="000000"/>
          <w:sz w:val="20"/>
          <w:szCs w:val="20"/>
          <w:lang w:val="af-ZA"/>
        </w:rPr>
        <w:t xml:space="preserve"> </w:t>
      </w:r>
      <w:r w:rsidRPr="00E24124">
        <w:rPr>
          <w:rFonts w:ascii="GHEA Grapalat" w:hAnsi="GHEA Grapalat" w:cs="Arial"/>
          <w:color w:val="000000"/>
          <w:sz w:val="20"/>
          <w:szCs w:val="20"/>
          <w:lang w:val="hy-AM"/>
        </w:rPr>
        <w:t>ՀՀ ՊՆ վարչական համալիրի</w:t>
      </w:r>
      <w:r w:rsidRPr="003C1721">
        <w:rPr>
          <w:rFonts w:ascii="GHEA Grapalat" w:hAnsi="GHEA Grapalat" w:cs="Arial"/>
          <w:color w:val="000000"/>
          <w:sz w:val="20"/>
          <w:szCs w:val="20"/>
          <w:lang w:val="hy-AM"/>
        </w:rPr>
        <w:t xml:space="preserve"> </w:t>
      </w:r>
      <w:r w:rsidR="00BC05DA" w:rsidRPr="003C1721">
        <w:rPr>
          <w:rFonts w:ascii="GHEA Grapalat" w:hAnsi="GHEA Grapalat" w:cs="Arial"/>
          <w:color w:val="000000"/>
          <w:sz w:val="20"/>
          <w:szCs w:val="20"/>
          <w:lang w:val="hy-AM"/>
        </w:rPr>
        <w:t>աշխատակիցների</w:t>
      </w:r>
      <w:r w:rsidR="00734204" w:rsidRPr="003C1721">
        <w:rPr>
          <w:rFonts w:ascii="GHEA Grapalat" w:hAnsi="GHEA Grapalat" w:cs="Arial"/>
          <w:color w:val="000000"/>
          <w:sz w:val="20"/>
          <w:szCs w:val="20"/>
          <w:lang w:val="hy-AM"/>
        </w:rPr>
        <w:t xml:space="preserve"> </w:t>
      </w:r>
      <w:r w:rsidR="00BC05DA" w:rsidRPr="003C1721">
        <w:rPr>
          <w:rFonts w:ascii="GHEA Grapalat" w:hAnsi="GHEA Grapalat" w:cs="Arial"/>
          <w:color w:val="000000"/>
          <w:sz w:val="20"/>
          <w:szCs w:val="20"/>
          <w:lang w:val="hy-AM"/>
        </w:rPr>
        <w:t>սննդի</w:t>
      </w:r>
      <w:r w:rsidR="00734204" w:rsidRPr="003C1721">
        <w:rPr>
          <w:rFonts w:ascii="GHEA Grapalat" w:hAnsi="GHEA Grapalat" w:cs="Arial"/>
          <w:color w:val="000000"/>
          <w:sz w:val="20"/>
          <w:szCs w:val="20"/>
          <w:lang w:val="hy-AM"/>
        </w:rPr>
        <w:t xml:space="preserve"> </w:t>
      </w:r>
      <w:r w:rsidR="00BC05DA" w:rsidRPr="003C1721">
        <w:rPr>
          <w:rFonts w:ascii="GHEA Grapalat" w:hAnsi="GHEA Grapalat" w:cs="Arial"/>
          <w:color w:val="000000"/>
          <w:sz w:val="20"/>
          <w:szCs w:val="20"/>
          <w:lang w:val="hy-AM"/>
        </w:rPr>
        <w:t>կազմակերպման</w:t>
      </w:r>
      <w:r w:rsidR="00734204" w:rsidRPr="003C1721">
        <w:rPr>
          <w:rFonts w:ascii="GHEA Grapalat" w:hAnsi="GHEA Grapalat" w:cs="Arial"/>
          <w:color w:val="000000"/>
          <w:sz w:val="20"/>
          <w:szCs w:val="20"/>
          <w:lang w:val="hy-AM"/>
        </w:rPr>
        <w:t xml:space="preserve"> </w:t>
      </w:r>
      <w:r w:rsidR="00BC05DA" w:rsidRPr="003C1721">
        <w:rPr>
          <w:rFonts w:ascii="GHEA Grapalat" w:hAnsi="GHEA Grapalat" w:cs="Arial"/>
          <w:color w:val="000000"/>
          <w:sz w:val="20"/>
          <w:szCs w:val="20"/>
          <w:lang w:val="hy-AM"/>
        </w:rPr>
        <w:t>ծառայությունների</w:t>
      </w:r>
      <w:r w:rsidRPr="002C55D9">
        <w:rPr>
          <w:rFonts w:ascii="GHEA Grapalat" w:hAnsi="GHEA Grapalat" w:cs="Arial"/>
          <w:color w:val="000000"/>
          <w:sz w:val="20"/>
          <w:szCs w:val="20"/>
          <w:lang w:val="af-ZA"/>
        </w:rPr>
        <w:t xml:space="preserve"> </w:t>
      </w:r>
      <w:r w:rsidR="00BC05DA" w:rsidRPr="003C1721">
        <w:rPr>
          <w:rFonts w:ascii="GHEA Grapalat" w:hAnsi="GHEA Grapalat" w:cs="Arial"/>
          <w:color w:val="000000"/>
          <w:sz w:val="20"/>
          <w:szCs w:val="20"/>
          <w:lang w:val="hy-AM"/>
        </w:rPr>
        <w:t>մատուցման</w:t>
      </w:r>
      <w:r w:rsidR="00734204" w:rsidRPr="003C1721">
        <w:rPr>
          <w:rFonts w:ascii="GHEA Grapalat" w:hAnsi="GHEA Grapalat" w:cs="Arial"/>
          <w:color w:val="000000"/>
          <w:sz w:val="20"/>
          <w:szCs w:val="20"/>
          <w:lang w:val="hy-AM"/>
        </w:rPr>
        <w:t xml:space="preserve"> </w:t>
      </w:r>
      <w:r w:rsidR="00BC05DA" w:rsidRPr="003C1721">
        <w:rPr>
          <w:rFonts w:ascii="GHEA Grapalat" w:hAnsi="GHEA Grapalat"/>
          <w:color w:val="000000"/>
          <w:sz w:val="20"/>
          <w:szCs w:val="20"/>
          <w:lang w:val="hy-AM"/>
        </w:rPr>
        <w:t>վերաբերյալ</w:t>
      </w:r>
      <w:r w:rsidR="0081519A" w:rsidRPr="003C1721">
        <w:rPr>
          <w:rFonts w:ascii="GHEA Grapalat" w:hAnsi="GHEA Grapalat"/>
          <w:color w:val="000000"/>
          <w:sz w:val="20"/>
          <w:szCs w:val="20"/>
          <w:lang w:val="hy-AM"/>
        </w:rPr>
        <w:t>`</w:t>
      </w:r>
      <w:r w:rsidR="006B1A6D" w:rsidRPr="003C1721">
        <w:rPr>
          <w:rFonts w:ascii="GHEA Grapalat" w:hAnsi="GHEA Grapalat"/>
          <w:color w:val="000000"/>
          <w:sz w:val="20"/>
          <w:szCs w:val="20"/>
          <w:lang w:val="hy-AM"/>
        </w:rPr>
        <w:t xml:space="preserve"> </w:t>
      </w:r>
      <w:r w:rsidR="006A6B70" w:rsidRPr="003C1721">
        <w:rPr>
          <w:rFonts w:ascii="GHEA Grapalat" w:hAnsi="GHEA Grapalat"/>
          <w:color w:val="000000"/>
          <w:sz w:val="20"/>
          <w:szCs w:val="20"/>
          <w:lang w:val="hy-AM"/>
        </w:rPr>
        <w:t>ՀՀ պաշտպանության նախարարությ</w:t>
      </w:r>
      <w:r w:rsidR="006A6B70" w:rsidRPr="003C1721">
        <w:rPr>
          <w:rFonts w:ascii="GHEA Grapalat" w:hAnsi="GHEA Grapalat" w:cs="Sylfaen"/>
          <w:color w:val="000000"/>
          <w:sz w:val="20"/>
          <w:szCs w:val="20"/>
          <w:lang w:val="hy-AM"/>
        </w:rPr>
        <w:t>ան</w:t>
      </w:r>
      <w:r w:rsidR="0076352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հետ</w:t>
      </w:r>
      <w:r w:rsidR="0076352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պայմանագրի</w:t>
      </w:r>
      <w:r w:rsidR="0076352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կնքման</w:t>
      </w:r>
      <w:r w:rsidR="0076352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հնարավորություն</w:t>
      </w:r>
      <w:r w:rsidR="005D5C0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ստանալու</w:t>
      </w:r>
      <w:r w:rsidR="0076352A" w:rsidRPr="003C1721">
        <w:rPr>
          <w:rFonts w:ascii="GHEA Grapalat" w:hAnsi="GHEA Grapalat"/>
          <w:color w:val="000000"/>
          <w:sz w:val="20"/>
          <w:szCs w:val="20"/>
          <w:lang w:val="hy-AM"/>
        </w:rPr>
        <w:t xml:space="preserve"> </w:t>
      </w:r>
      <w:r w:rsidR="00BC05DA" w:rsidRPr="003C1721">
        <w:rPr>
          <w:rFonts w:ascii="GHEA Grapalat" w:hAnsi="GHEA Grapalat"/>
          <w:color w:val="000000"/>
          <w:sz w:val="20"/>
          <w:szCs w:val="20"/>
          <w:lang w:val="hy-AM"/>
        </w:rPr>
        <w:t>նպատակով։</w:t>
      </w:r>
    </w:p>
    <w:bookmarkEnd w:id="5"/>
    <w:p w:rsidR="004041BE" w:rsidRPr="003C1721" w:rsidRDefault="00E24124" w:rsidP="00E24124">
      <w:pPr>
        <w:pStyle w:val="a"/>
        <w:numPr>
          <w:ilvl w:val="0"/>
          <w:numId w:val="0"/>
        </w:numPr>
        <w:spacing w:line="240" w:lineRule="auto"/>
        <w:ind w:firstLine="284"/>
        <w:rPr>
          <w:rFonts w:ascii="GHEA Grapalat" w:hAnsi="GHEA Grapalat"/>
          <w:color w:val="000000"/>
          <w:sz w:val="20"/>
          <w:szCs w:val="20"/>
          <w:lang w:val="hy-AM"/>
        </w:rPr>
      </w:pPr>
      <w:r w:rsidRPr="002C55D9">
        <w:rPr>
          <w:rFonts w:ascii="GHEA Grapalat" w:hAnsi="GHEA Grapalat"/>
          <w:color w:val="000000"/>
          <w:sz w:val="20"/>
          <w:szCs w:val="20"/>
          <w:lang w:val="hy-AM"/>
        </w:rPr>
        <w:t>1.2 Հ</w:t>
      </w:r>
      <w:r w:rsidR="002853D3" w:rsidRPr="003C1721">
        <w:rPr>
          <w:rFonts w:ascii="GHEA Grapalat" w:hAnsi="GHEA Grapalat"/>
          <w:color w:val="000000"/>
          <w:sz w:val="20"/>
          <w:szCs w:val="20"/>
          <w:lang w:val="hy-AM"/>
        </w:rPr>
        <w:t>րավերը նպատակ ունի Պատվիրատուի</w:t>
      </w:r>
      <w:r w:rsidR="004041BE" w:rsidRPr="003C1721">
        <w:rPr>
          <w:rFonts w:ascii="GHEA Grapalat" w:hAnsi="GHEA Grapalat"/>
          <w:color w:val="000000"/>
          <w:sz w:val="20"/>
          <w:szCs w:val="20"/>
          <w:lang w:val="hy-AM"/>
        </w:rPr>
        <w:t xml:space="preserve"> կողմից </w:t>
      </w:r>
      <w:r w:rsidR="003351B2" w:rsidRPr="002C55D9">
        <w:rPr>
          <w:rFonts w:ascii="GHEA Grapalat" w:hAnsi="GHEA Grapalat" w:cs="Sylfaen"/>
          <w:sz w:val="20"/>
          <w:lang w:val="hy-AM"/>
        </w:rPr>
        <w:t>առաջարկ</w:t>
      </w:r>
      <w:r w:rsidR="004041BE" w:rsidRPr="003C1721">
        <w:rPr>
          <w:rFonts w:ascii="GHEA Grapalat" w:hAnsi="GHEA Grapalat"/>
          <w:color w:val="000000"/>
          <w:sz w:val="20"/>
          <w:szCs w:val="20"/>
          <w:lang w:val="hy-AM"/>
        </w:rPr>
        <w:t xml:space="preserve">ված </w:t>
      </w:r>
      <w:r w:rsidR="00572B55" w:rsidRPr="002C55D9">
        <w:rPr>
          <w:rFonts w:ascii="GHEA Grapalat" w:hAnsi="GHEA Grapalat"/>
          <w:color w:val="000000"/>
          <w:sz w:val="20"/>
          <w:szCs w:val="20"/>
          <w:lang w:val="hy-AM"/>
        </w:rPr>
        <w:t>ը</w:t>
      </w:r>
      <w:r w:rsidRPr="002C55D9">
        <w:rPr>
          <w:rFonts w:ascii="GHEA Grapalat" w:hAnsi="GHEA Grapalat"/>
          <w:color w:val="000000"/>
          <w:sz w:val="20"/>
          <w:szCs w:val="20"/>
          <w:lang w:val="hy-AM"/>
        </w:rPr>
        <w:t>նթացակարգին</w:t>
      </w:r>
      <w:r w:rsidR="00572B55" w:rsidRPr="002C55D9">
        <w:rPr>
          <w:rFonts w:ascii="GHEA Grapalat" w:hAnsi="GHEA Grapalat"/>
          <w:color w:val="000000"/>
          <w:sz w:val="20"/>
          <w:szCs w:val="20"/>
          <w:lang w:val="hy-AM"/>
        </w:rPr>
        <w:t xml:space="preserve"> (այսուհետ՝ Ընթացակարգ)</w:t>
      </w:r>
      <w:r w:rsidR="004041BE" w:rsidRPr="003C1721">
        <w:rPr>
          <w:rFonts w:ascii="GHEA Grapalat" w:hAnsi="GHEA Grapalat"/>
          <w:color w:val="000000"/>
          <w:sz w:val="20"/>
          <w:szCs w:val="20"/>
          <w:lang w:val="hy-AM"/>
        </w:rPr>
        <w:t xml:space="preserve"> մասնակցելու մտադրություն ունեցող </w:t>
      </w:r>
      <w:r w:rsidR="003C257B" w:rsidRPr="003C1721">
        <w:rPr>
          <w:rFonts w:ascii="GHEA Grapalat" w:hAnsi="GHEA Grapalat" w:cs="Sylfaen"/>
          <w:color w:val="000000"/>
          <w:sz w:val="20"/>
          <w:szCs w:val="20"/>
          <w:lang w:val="hy-AM"/>
        </w:rPr>
        <w:t>մ</w:t>
      </w:r>
      <w:r w:rsidR="004041BE" w:rsidRPr="003C1721">
        <w:rPr>
          <w:rFonts w:ascii="GHEA Grapalat" w:hAnsi="GHEA Grapalat"/>
          <w:color w:val="000000"/>
          <w:sz w:val="20"/>
          <w:szCs w:val="20"/>
          <w:lang w:val="hy-AM"/>
        </w:rPr>
        <w:t>ասնակից</w:t>
      </w:r>
      <w:r w:rsidR="003C257B" w:rsidRPr="003C1721">
        <w:rPr>
          <w:rFonts w:ascii="GHEA Grapalat" w:hAnsi="GHEA Grapalat" w:cs="Sylfaen"/>
          <w:color w:val="000000"/>
          <w:sz w:val="20"/>
          <w:szCs w:val="20"/>
          <w:lang w:val="hy-AM"/>
        </w:rPr>
        <w:t>ներին</w:t>
      </w:r>
      <w:r w:rsidR="004041BE" w:rsidRPr="003C1721">
        <w:rPr>
          <w:rFonts w:ascii="GHEA Grapalat" w:hAnsi="GHEA Grapalat"/>
          <w:color w:val="000000"/>
          <w:sz w:val="20"/>
          <w:szCs w:val="20"/>
          <w:lang w:val="hy-AM"/>
        </w:rPr>
        <w:t xml:space="preserve"> տեղեկացնելու գնման </w:t>
      </w:r>
      <w:r w:rsidRPr="002C55D9">
        <w:rPr>
          <w:rFonts w:ascii="GHEA Grapalat" w:hAnsi="GHEA Grapalat"/>
          <w:color w:val="000000"/>
          <w:sz w:val="20"/>
          <w:szCs w:val="20"/>
          <w:lang w:val="hy-AM"/>
        </w:rPr>
        <w:t>ընթացակարգի</w:t>
      </w:r>
      <w:r w:rsidR="004041BE" w:rsidRPr="003C1721">
        <w:rPr>
          <w:rFonts w:ascii="GHEA Grapalat" w:hAnsi="GHEA Grapalat"/>
          <w:color w:val="000000"/>
          <w:sz w:val="20"/>
          <w:szCs w:val="20"/>
          <w:lang w:val="hy-AM"/>
        </w:rPr>
        <w:t xml:space="preserve"> պայմանների` գնման առարկայի, գնման </w:t>
      </w:r>
      <w:r w:rsidRPr="002C55D9">
        <w:rPr>
          <w:rFonts w:ascii="GHEA Grapalat" w:hAnsi="GHEA Grapalat"/>
          <w:color w:val="000000"/>
          <w:sz w:val="20"/>
          <w:szCs w:val="20"/>
          <w:lang w:val="hy-AM"/>
        </w:rPr>
        <w:t>ընթացակարգի</w:t>
      </w:r>
      <w:r w:rsidR="004041BE" w:rsidRPr="003C1721">
        <w:rPr>
          <w:rFonts w:ascii="GHEA Grapalat" w:hAnsi="GHEA Grapalat"/>
          <w:color w:val="000000"/>
          <w:sz w:val="20"/>
          <w:szCs w:val="20"/>
          <w:lang w:val="hy-AM"/>
        </w:rPr>
        <w:t xml:space="preserve"> անցկացման, հաղթողին որոշելու և նրա հետ պայմանագիր կնքելու մասին,  ինչպես նաև օժանդակելու գնման </w:t>
      </w:r>
      <w:r w:rsidRPr="002C55D9">
        <w:rPr>
          <w:rFonts w:ascii="GHEA Grapalat" w:hAnsi="GHEA Grapalat"/>
          <w:color w:val="000000"/>
          <w:sz w:val="20"/>
          <w:szCs w:val="20"/>
          <w:lang w:val="hy-AM"/>
        </w:rPr>
        <w:t>ընթացակարգի</w:t>
      </w:r>
      <w:r w:rsidR="004041BE" w:rsidRPr="003C1721">
        <w:rPr>
          <w:rFonts w:ascii="GHEA Grapalat" w:hAnsi="GHEA Grapalat"/>
          <w:color w:val="000000"/>
          <w:sz w:val="20"/>
          <w:szCs w:val="20"/>
          <w:lang w:val="hy-AM"/>
        </w:rPr>
        <w:t xml:space="preserve"> </w:t>
      </w:r>
      <w:r w:rsidR="00B672B4" w:rsidRPr="002C55D9">
        <w:rPr>
          <w:rFonts w:ascii="GHEA Grapalat" w:hAnsi="GHEA Grapalat"/>
          <w:color w:val="000000"/>
          <w:sz w:val="20"/>
          <w:szCs w:val="20"/>
          <w:lang w:val="hy-AM"/>
        </w:rPr>
        <w:t>հայտ</w:t>
      </w:r>
      <w:r w:rsidR="004041BE" w:rsidRPr="003C1721">
        <w:rPr>
          <w:rFonts w:ascii="GHEA Grapalat" w:hAnsi="GHEA Grapalat"/>
          <w:color w:val="000000"/>
          <w:sz w:val="20"/>
          <w:szCs w:val="20"/>
          <w:lang w:val="hy-AM"/>
        </w:rPr>
        <w:t xml:space="preserve">ը պատրաստելիս։ </w:t>
      </w:r>
    </w:p>
    <w:p w:rsidR="001E5A66" w:rsidRPr="003C1721" w:rsidRDefault="00E24124" w:rsidP="00E24124">
      <w:pPr>
        <w:pStyle w:val="a"/>
        <w:numPr>
          <w:ilvl w:val="0"/>
          <w:numId w:val="0"/>
        </w:numPr>
        <w:spacing w:line="240" w:lineRule="auto"/>
        <w:ind w:firstLine="284"/>
        <w:rPr>
          <w:rFonts w:ascii="GHEA Grapalat" w:hAnsi="GHEA Grapalat"/>
          <w:sz w:val="20"/>
          <w:szCs w:val="20"/>
          <w:lang w:val="hy-AM"/>
        </w:rPr>
      </w:pPr>
      <w:r w:rsidRPr="002C55D9">
        <w:rPr>
          <w:rFonts w:ascii="GHEA Grapalat" w:hAnsi="GHEA Grapalat"/>
          <w:sz w:val="20"/>
          <w:szCs w:val="20"/>
          <w:lang w:val="hy-AM"/>
        </w:rPr>
        <w:t xml:space="preserve">1.3 </w:t>
      </w:r>
      <w:r w:rsidR="00B672B4" w:rsidRPr="002C55D9">
        <w:rPr>
          <w:rFonts w:ascii="GHEA Grapalat" w:hAnsi="GHEA Grapalat"/>
          <w:sz w:val="20"/>
          <w:szCs w:val="20"/>
          <w:lang w:val="hy-AM"/>
        </w:rPr>
        <w:t>Հայտի</w:t>
      </w:r>
      <w:r w:rsidR="00F70E6E" w:rsidRPr="003C1721">
        <w:rPr>
          <w:rFonts w:ascii="GHEA Grapalat" w:hAnsi="GHEA Grapalat"/>
          <w:sz w:val="20"/>
          <w:szCs w:val="20"/>
          <w:lang w:val="hy-AM"/>
        </w:rPr>
        <w:t xml:space="preserve"> </w:t>
      </w:r>
      <w:r w:rsidR="00BC05DA" w:rsidRPr="003C1721">
        <w:rPr>
          <w:rFonts w:ascii="GHEA Grapalat" w:hAnsi="GHEA Grapalat"/>
          <w:sz w:val="20"/>
          <w:szCs w:val="20"/>
          <w:lang w:val="hy-AM"/>
        </w:rPr>
        <w:t>կազմման</w:t>
      </w:r>
      <w:r w:rsidR="004C3B43" w:rsidRPr="003C1721">
        <w:rPr>
          <w:rFonts w:ascii="GHEA Grapalat" w:hAnsi="GHEA Grapalat"/>
          <w:sz w:val="20"/>
          <w:szCs w:val="20"/>
          <w:lang w:val="hy-AM"/>
        </w:rPr>
        <w:t xml:space="preserve"> </w:t>
      </w:r>
      <w:r w:rsidR="009D2C50" w:rsidRPr="002C55D9">
        <w:rPr>
          <w:rFonts w:ascii="GHEA Grapalat" w:hAnsi="GHEA Grapalat"/>
          <w:sz w:val="20"/>
          <w:szCs w:val="20"/>
          <w:lang w:val="hy-AM"/>
        </w:rPr>
        <w:t>և</w:t>
      </w:r>
      <w:r w:rsidR="004C3B43" w:rsidRPr="003C1721">
        <w:rPr>
          <w:rFonts w:ascii="GHEA Grapalat" w:hAnsi="GHEA Grapalat"/>
          <w:sz w:val="20"/>
          <w:szCs w:val="20"/>
          <w:lang w:val="hy-AM"/>
        </w:rPr>
        <w:t xml:space="preserve"> </w:t>
      </w:r>
      <w:r w:rsidR="00BC05DA" w:rsidRPr="003C1721">
        <w:rPr>
          <w:rFonts w:ascii="GHEA Grapalat" w:hAnsi="GHEA Grapalat"/>
          <w:sz w:val="20"/>
          <w:szCs w:val="20"/>
          <w:lang w:val="hy-AM"/>
        </w:rPr>
        <w:t>մասնակցության</w:t>
      </w:r>
      <w:r w:rsidR="004C3B43" w:rsidRPr="003C1721">
        <w:rPr>
          <w:rFonts w:ascii="GHEA Grapalat" w:hAnsi="GHEA Grapalat"/>
          <w:sz w:val="20"/>
          <w:szCs w:val="20"/>
          <w:lang w:val="hy-AM"/>
        </w:rPr>
        <w:t xml:space="preserve"> </w:t>
      </w:r>
      <w:r w:rsidR="00BC05DA" w:rsidRPr="003C1721">
        <w:rPr>
          <w:rFonts w:ascii="GHEA Grapalat" w:hAnsi="GHEA Grapalat"/>
          <w:sz w:val="20"/>
          <w:szCs w:val="20"/>
          <w:lang w:val="hy-AM"/>
        </w:rPr>
        <w:t>վերաբերյալ</w:t>
      </w:r>
      <w:r w:rsidR="004C3B43" w:rsidRPr="003C1721">
        <w:rPr>
          <w:rFonts w:ascii="GHEA Grapalat" w:hAnsi="GHEA Grapalat"/>
          <w:sz w:val="20"/>
          <w:szCs w:val="20"/>
          <w:lang w:val="hy-AM"/>
        </w:rPr>
        <w:t xml:space="preserve"> </w:t>
      </w:r>
      <w:r w:rsidR="00BC05DA" w:rsidRPr="003C1721">
        <w:rPr>
          <w:rFonts w:ascii="GHEA Grapalat" w:hAnsi="GHEA Grapalat"/>
          <w:sz w:val="20"/>
          <w:szCs w:val="20"/>
          <w:lang w:val="hy-AM"/>
        </w:rPr>
        <w:t>ընթացակարգերն</w:t>
      </w:r>
      <w:r w:rsidR="001F6654" w:rsidRPr="003C1721">
        <w:rPr>
          <w:rFonts w:ascii="GHEA Grapalat" w:hAnsi="GHEA Grapalat"/>
          <w:sz w:val="20"/>
          <w:szCs w:val="20"/>
          <w:lang w:val="hy-AM"/>
        </w:rPr>
        <w:t xml:space="preserve"> </w:t>
      </w:r>
      <w:r w:rsidR="00BC05DA" w:rsidRPr="003C1721">
        <w:rPr>
          <w:rFonts w:ascii="GHEA Grapalat" w:hAnsi="GHEA Grapalat"/>
          <w:sz w:val="20"/>
          <w:szCs w:val="20"/>
          <w:lang w:val="hy-AM"/>
        </w:rPr>
        <w:t>ու</w:t>
      </w:r>
      <w:r w:rsidR="001F6654" w:rsidRPr="003C1721">
        <w:rPr>
          <w:rFonts w:ascii="GHEA Grapalat" w:hAnsi="GHEA Grapalat"/>
          <w:sz w:val="20"/>
          <w:szCs w:val="20"/>
          <w:lang w:val="hy-AM"/>
        </w:rPr>
        <w:t xml:space="preserve"> </w:t>
      </w:r>
      <w:r w:rsidR="00BC05DA" w:rsidRPr="003C1721">
        <w:rPr>
          <w:rFonts w:ascii="GHEA Grapalat" w:hAnsi="GHEA Grapalat"/>
          <w:sz w:val="20"/>
          <w:szCs w:val="20"/>
          <w:lang w:val="hy-AM"/>
        </w:rPr>
        <w:t>հրահանգները</w:t>
      </w:r>
      <w:r w:rsidR="001F6654" w:rsidRPr="003C1721">
        <w:rPr>
          <w:rFonts w:ascii="GHEA Grapalat" w:hAnsi="GHEA Grapalat"/>
          <w:sz w:val="20"/>
          <w:szCs w:val="20"/>
          <w:lang w:val="hy-AM"/>
        </w:rPr>
        <w:t xml:space="preserve"> </w:t>
      </w:r>
      <w:r w:rsidR="00BC05DA" w:rsidRPr="003C1721">
        <w:rPr>
          <w:rFonts w:ascii="GHEA Grapalat" w:hAnsi="GHEA Grapalat"/>
          <w:sz w:val="20"/>
          <w:szCs w:val="20"/>
          <w:lang w:val="hy-AM"/>
        </w:rPr>
        <w:t>ներկայացված</w:t>
      </w:r>
      <w:r w:rsidR="001F6654" w:rsidRPr="003C1721">
        <w:rPr>
          <w:rFonts w:ascii="GHEA Grapalat" w:hAnsi="GHEA Grapalat"/>
          <w:sz w:val="20"/>
          <w:szCs w:val="20"/>
          <w:lang w:val="hy-AM"/>
        </w:rPr>
        <w:t xml:space="preserve"> </w:t>
      </w:r>
      <w:r w:rsidR="00BC05DA" w:rsidRPr="003C1721">
        <w:rPr>
          <w:rFonts w:ascii="GHEA Grapalat" w:hAnsi="GHEA Grapalat"/>
          <w:sz w:val="20"/>
          <w:szCs w:val="20"/>
          <w:lang w:val="hy-AM"/>
        </w:rPr>
        <w:t>են</w:t>
      </w:r>
      <w:r w:rsidR="001F6654" w:rsidRPr="003C1721">
        <w:rPr>
          <w:rFonts w:ascii="GHEA Grapalat" w:hAnsi="GHEA Grapalat"/>
          <w:sz w:val="20"/>
          <w:szCs w:val="20"/>
          <w:lang w:val="hy-AM"/>
        </w:rPr>
        <w:t xml:space="preserve"> </w:t>
      </w:r>
      <w:r w:rsidR="008C7C4A" w:rsidRPr="003C1721">
        <w:rPr>
          <w:rFonts w:ascii="GHEA Grapalat" w:hAnsi="GHEA Grapalat" w:cs="Sylfaen"/>
          <w:sz w:val="20"/>
          <w:szCs w:val="20"/>
          <w:lang w:val="hy-AM"/>
        </w:rPr>
        <w:t>ստորև</w:t>
      </w:r>
      <w:r w:rsidR="00BC05DA" w:rsidRPr="003C1721">
        <w:rPr>
          <w:rFonts w:ascii="GHEA Grapalat" w:hAnsi="GHEA Grapalat"/>
          <w:sz w:val="20"/>
          <w:szCs w:val="20"/>
          <w:lang w:val="hy-AM"/>
        </w:rPr>
        <w:t>։</w:t>
      </w:r>
    </w:p>
    <w:p w:rsidR="00E26502" w:rsidRPr="002C55D9" w:rsidRDefault="00E24124" w:rsidP="00E24124">
      <w:pPr>
        <w:pStyle w:val="a"/>
        <w:numPr>
          <w:ilvl w:val="0"/>
          <w:numId w:val="0"/>
        </w:numPr>
        <w:spacing w:line="240" w:lineRule="auto"/>
        <w:ind w:firstLine="284"/>
        <w:rPr>
          <w:rFonts w:ascii="GHEA Grapalat" w:hAnsi="GHEA Grapalat"/>
          <w:sz w:val="20"/>
          <w:szCs w:val="20"/>
          <w:lang w:val="hy-AM"/>
        </w:rPr>
      </w:pPr>
      <w:r w:rsidRPr="002C55D9">
        <w:rPr>
          <w:rFonts w:ascii="GHEA Grapalat" w:hAnsi="GHEA Grapalat"/>
          <w:sz w:val="20"/>
          <w:szCs w:val="20"/>
          <w:lang w:val="hy-AM"/>
        </w:rPr>
        <w:t xml:space="preserve">1.4 </w:t>
      </w:r>
      <w:r w:rsidR="00EF05F9" w:rsidRPr="003C1721">
        <w:rPr>
          <w:rFonts w:ascii="GHEA Grapalat" w:hAnsi="GHEA Grapalat"/>
          <w:sz w:val="20"/>
          <w:szCs w:val="20"/>
          <w:lang w:val="hy-AM"/>
        </w:rPr>
        <w:t>Հրավեր</w:t>
      </w:r>
      <w:r w:rsidR="00BC05DA" w:rsidRPr="003C1721">
        <w:rPr>
          <w:rFonts w:ascii="GHEA Grapalat" w:hAnsi="GHEA Grapalat"/>
          <w:sz w:val="20"/>
          <w:szCs w:val="20"/>
          <w:lang w:val="hy-AM"/>
        </w:rPr>
        <w:t>ի</w:t>
      </w:r>
      <w:r w:rsidR="00621A6D" w:rsidRPr="003C1721">
        <w:rPr>
          <w:rFonts w:ascii="GHEA Grapalat" w:hAnsi="GHEA Grapalat"/>
          <w:sz w:val="20"/>
          <w:szCs w:val="20"/>
          <w:lang w:val="hy-AM"/>
        </w:rPr>
        <w:t xml:space="preserve"> </w:t>
      </w:r>
      <w:r w:rsidR="00BC05DA" w:rsidRPr="003C1721">
        <w:rPr>
          <w:rFonts w:ascii="GHEA Grapalat" w:hAnsi="GHEA Grapalat"/>
          <w:sz w:val="20"/>
          <w:szCs w:val="20"/>
          <w:lang w:val="hy-AM"/>
        </w:rPr>
        <w:t>տրամադրման</w:t>
      </w:r>
      <w:r w:rsidR="00621A6D" w:rsidRPr="003C1721">
        <w:rPr>
          <w:rFonts w:ascii="GHEA Grapalat" w:hAnsi="GHEA Grapalat"/>
          <w:sz w:val="20"/>
          <w:szCs w:val="20"/>
          <w:lang w:val="hy-AM"/>
        </w:rPr>
        <w:t xml:space="preserve"> </w:t>
      </w:r>
      <w:r w:rsidR="00BC05DA" w:rsidRPr="003C1721">
        <w:rPr>
          <w:rFonts w:ascii="GHEA Grapalat" w:hAnsi="GHEA Grapalat"/>
          <w:sz w:val="20"/>
          <w:szCs w:val="20"/>
          <w:lang w:val="hy-AM"/>
        </w:rPr>
        <w:t>համար</w:t>
      </w:r>
      <w:r w:rsidR="00621A6D" w:rsidRPr="003C1721">
        <w:rPr>
          <w:rFonts w:ascii="GHEA Grapalat" w:hAnsi="GHEA Grapalat"/>
          <w:sz w:val="20"/>
          <w:szCs w:val="20"/>
          <w:lang w:val="hy-AM"/>
        </w:rPr>
        <w:t xml:space="preserve"> </w:t>
      </w:r>
      <w:r w:rsidR="00BC05DA" w:rsidRPr="003C1721">
        <w:rPr>
          <w:rFonts w:ascii="GHEA Grapalat" w:hAnsi="GHEA Grapalat"/>
          <w:sz w:val="20"/>
          <w:szCs w:val="20"/>
          <w:lang w:val="hy-AM"/>
        </w:rPr>
        <w:t>գումար</w:t>
      </w:r>
      <w:r w:rsidR="00621A6D" w:rsidRPr="003C1721">
        <w:rPr>
          <w:rFonts w:ascii="GHEA Grapalat" w:hAnsi="GHEA Grapalat"/>
          <w:sz w:val="20"/>
          <w:szCs w:val="20"/>
          <w:lang w:val="hy-AM"/>
        </w:rPr>
        <w:t xml:space="preserve"> </w:t>
      </w:r>
      <w:r w:rsidR="00BC05DA" w:rsidRPr="003C1721">
        <w:rPr>
          <w:rFonts w:ascii="GHEA Grapalat" w:hAnsi="GHEA Grapalat"/>
          <w:sz w:val="20"/>
          <w:szCs w:val="20"/>
          <w:lang w:val="hy-AM"/>
        </w:rPr>
        <w:t>չի</w:t>
      </w:r>
      <w:r w:rsidR="00621A6D" w:rsidRPr="003C1721">
        <w:rPr>
          <w:rFonts w:ascii="GHEA Grapalat" w:hAnsi="GHEA Grapalat"/>
          <w:sz w:val="20"/>
          <w:szCs w:val="20"/>
          <w:lang w:val="hy-AM"/>
        </w:rPr>
        <w:t xml:space="preserve"> </w:t>
      </w:r>
      <w:r w:rsidR="00BC05DA" w:rsidRPr="003C1721">
        <w:rPr>
          <w:rFonts w:ascii="GHEA Grapalat" w:hAnsi="GHEA Grapalat"/>
          <w:sz w:val="20"/>
          <w:szCs w:val="20"/>
          <w:lang w:val="hy-AM"/>
        </w:rPr>
        <w:t>նախատեսվում։</w:t>
      </w:r>
    </w:p>
    <w:p w:rsidR="00E24124" w:rsidRPr="00E24124" w:rsidRDefault="00E24124" w:rsidP="00E24124">
      <w:pPr>
        <w:pStyle w:val="Heading2"/>
        <w:spacing w:before="0" w:after="0"/>
        <w:ind w:left="0"/>
        <w:jc w:val="center"/>
        <w:rPr>
          <w:rFonts w:ascii="GHEA Grapalat" w:hAnsi="GHEA Grapalat"/>
          <w:sz w:val="20"/>
          <w:szCs w:val="20"/>
          <w:lang w:val="af-ZA"/>
        </w:rPr>
      </w:pPr>
    </w:p>
    <w:p w:rsidR="00AC4BA8" w:rsidRPr="00E24124" w:rsidRDefault="00E24124" w:rsidP="00E24124">
      <w:pPr>
        <w:pStyle w:val="Heading2"/>
        <w:spacing w:before="0" w:after="0"/>
        <w:ind w:left="0"/>
        <w:jc w:val="center"/>
        <w:rPr>
          <w:rFonts w:ascii="GHEA Grapalat" w:hAnsi="GHEA Grapalat"/>
          <w:sz w:val="20"/>
          <w:szCs w:val="20"/>
          <w:lang w:val="af-ZA"/>
        </w:rPr>
      </w:pPr>
      <w:bookmarkStart w:id="8" w:name="_Toc241552841"/>
      <w:bookmarkStart w:id="9" w:name="_Toc285550092"/>
      <w:bookmarkStart w:id="10" w:name="_Toc518119237"/>
      <w:r w:rsidRPr="00E24124">
        <w:rPr>
          <w:rFonts w:ascii="GHEA Grapalat" w:hAnsi="GHEA Grapalat"/>
          <w:sz w:val="20"/>
          <w:szCs w:val="20"/>
          <w:lang w:val="af-ZA"/>
        </w:rPr>
        <w:t xml:space="preserve">2. </w:t>
      </w:r>
      <w:r w:rsidR="00BC05DA" w:rsidRPr="00E24124">
        <w:rPr>
          <w:rFonts w:ascii="GHEA Grapalat" w:hAnsi="GHEA Grapalat"/>
          <w:sz w:val="20"/>
          <w:szCs w:val="20"/>
          <w:lang w:val="af-ZA"/>
        </w:rPr>
        <w:t>Ընթացակարգի</w:t>
      </w:r>
      <w:r w:rsidR="009E1B19" w:rsidRPr="00E24124">
        <w:rPr>
          <w:rFonts w:ascii="GHEA Grapalat" w:hAnsi="GHEA Grapalat"/>
          <w:sz w:val="20"/>
          <w:szCs w:val="20"/>
          <w:lang w:val="af-ZA"/>
        </w:rPr>
        <w:t xml:space="preserve"> </w:t>
      </w:r>
      <w:r w:rsidR="00BC05DA" w:rsidRPr="00E24124">
        <w:rPr>
          <w:rFonts w:ascii="GHEA Grapalat" w:hAnsi="GHEA Grapalat"/>
          <w:sz w:val="20"/>
          <w:szCs w:val="20"/>
          <w:lang w:val="af-ZA"/>
        </w:rPr>
        <w:t>և</w:t>
      </w:r>
      <w:r w:rsidR="009E1B19" w:rsidRPr="00E24124">
        <w:rPr>
          <w:rFonts w:ascii="GHEA Grapalat" w:hAnsi="GHEA Grapalat"/>
          <w:sz w:val="20"/>
          <w:szCs w:val="20"/>
          <w:lang w:val="af-ZA"/>
        </w:rPr>
        <w:t xml:space="preserve"> </w:t>
      </w:r>
      <w:r w:rsidR="00EF05F9" w:rsidRPr="00E24124">
        <w:rPr>
          <w:rFonts w:ascii="GHEA Grapalat" w:hAnsi="GHEA Grapalat"/>
          <w:sz w:val="20"/>
          <w:szCs w:val="20"/>
          <w:lang w:val="af-ZA"/>
        </w:rPr>
        <w:t>Հրավեր</w:t>
      </w:r>
      <w:r w:rsidR="00BC05DA" w:rsidRPr="00E24124">
        <w:rPr>
          <w:rFonts w:ascii="GHEA Grapalat" w:hAnsi="GHEA Grapalat"/>
          <w:sz w:val="20"/>
          <w:szCs w:val="20"/>
          <w:lang w:val="af-ZA"/>
        </w:rPr>
        <w:t>ի</w:t>
      </w:r>
      <w:r w:rsidR="009E1B19" w:rsidRPr="00E24124">
        <w:rPr>
          <w:rFonts w:ascii="GHEA Grapalat" w:hAnsi="GHEA Grapalat"/>
          <w:sz w:val="20"/>
          <w:szCs w:val="20"/>
          <w:lang w:val="af-ZA"/>
        </w:rPr>
        <w:t xml:space="preserve"> </w:t>
      </w:r>
      <w:r w:rsidR="00BC05DA" w:rsidRPr="00E24124">
        <w:rPr>
          <w:rFonts w:ascii="GHEA Grapalat" w:hAnsi="GHEA Grapalat"/>
          <w:sz w:val="20"/>
          <w:szCs w:val="20"/>
          <w:lang w:val="af-ZA"/>
        </w:rPr>
        <w:t>իրավական</w:t>
      </w:r>
      <w:r w:rsidR="009E1B19" w:rsidRPr="00E24124">
        <w:rPr>
          <w:rFonts w:ascii="GHEA Grapalat" w:hAnsi="GHEA Grapalat"/>
          <w:sz w:val="20"/>
          <w:szCs w:val="20"/>
          <w:lang w:val="af-ZA"/>
        </w:rPr>
        <w:t xml:space="preserve"> </w:t>
      </w:r>
      <w:r w:rsidR="00BC05DA" w:rsidRPr="00E24124">
        <w:rPr>
          <w:rFonts w:ascii="GHEA Grapalat" w:hAnsi="GHEA Grapalat"/>
          <w:sz w:val="20"/>
          <w:szCs w:val="20"/>
          <w:lang w:val="af-ZA"/>
        </w:rPr>
        <w:t>կարգավիճակ</w:t>
      </w:r>
      <w:bookmarkEnd w:id="8"/>
      <w:r w:rsidR="00BC05DA" w:rsidRPr="00E24124">
        <w:rPr>
          <w:rFonts w:ascii="GHEA Grapalat" w:hAnsi="GHEA Grapalat"/>
          <w:sz w:val="20"/>
          <w:szCs w:val="20"/>
          <w:lang w:val="af-ZA"/>
        </w:rPr>
        <w:t>ը</w:t>
      </w:r>
      <w:bookmarkEnd w:id="9"/>
    </w:p>
    <w:p w:rsidR="00E24124" w:rsidRPr="00E24124" w:rsidRDefault="00E24124" w:rsidP="00E24124">
      <w:pPr>
        <w:pStyle w:val="Heading2"/>
        <w:spacing w:before="0" w:after="0"/>
        <w:ind w:left="0"/>
        <w:jc w:val="center"/>
        <w:rPr>
          <w:rFonts w:ascii="GHEA Grapalat" w:hAnsi="GHEA Grapalat"/>
          <w:sz w:val="20"/>
          <w:szCs w:val="20"/>
          <w:lang w:val="af-ZA"/>
        </w:rPr>
      </w:pPr>
    </w:p>
    <w:p w:rsidR="00DF7D72" w:rsidRPr="002C55D9" w:rsidRDefault="009D2C50" w:rsidP="009D2C50">
      <w:pPr>
        <w:pStyle w:val="a"/>
        <w:numPr>
          <w:ilvl w:val="0"/>
          <w:numId w:val="0"/>
        </w:numPr>
        <w:tabs>
          <w:tab w:val="left" w:pos="720"/>
          <w:tab w:val="left" w:pos="1474"/>
        </w:tabs>
        <w:spacing w:line="240" w:lineRule="auto"/>
        <w:ind w:firstLine="284"/>
        <w:rPr>
          <w:rFonts w:ascii="GHEA Grapalat" w:hAnsi="GHEA Grapalat"/>
          <w:color w:val="000000"/>
          <w:sz w:val="20"/>
          <w:szCs w:val="20"/>
          <w:lang w:val="af-ZA"/>
        </w:rPr>
      </w:pPr>
      <w:bookmarkStart w:id="11" w:name="_Toc55285339"/>
      <w:bookmarkStart w:id="12" w:name="_Toc55305373"/>
      <w:bookmarkStart w:id="13" w:name="_Toc57314619"/>
      <w:bookmarkStart w:id="14" w:name="_Toc69728944"/>
      <w:bookmarkStart w:id="15" w:name="_Toc66354324"/>
      <w:bookmarkEnd w:id="10"/>
      <w:r w:rsidRPr="002C55D9">
        <w:rPr>
          <w:rFonts w:ascii="GHEA Grapalat" w:hAnsi="GHEA Grapalat"/>
          <w:color w:val="000000"/>
          <w:sz w:val="20"/>
          <w:szCs w:val="20"/>
          <w:lang w:val="af-ZA"/>
        </w:rPr>
        <w:t xml:space="preserve">2.1 </w:t>
      </w:r>
      <w:r w:rsidR="00617409">
        <w:rPr>
          <w:rFonts w:ascii="GHEA Grapalat" w:hAnsi="GHEA Grapalat"/>
          <w:color w:val="000000"/>
          <w:sz w:val="20"/>
          <w:szCs w:val="20"/>
          <w:lang w:val="en-US"/>
        </w:rPr>
        <w:t>Ընթացակարգը</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մրցույթ</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չէ</w:t>
      </w:r>
      <w:r w:rsidR="00454BD7" w:rsidRPr="002C55D9">
        <w:rPr>
          <w:rFonts w:ascii="GHEA Grapalat" w:hAnsi="GHEA Grapalat"/>
          <w:color w:val="000000"/>
          <w:sz w:val="20"/>
          <w:szCs w:val="20"/>
          <w:lang w:val="af-ZA"/>
        </w:rPr>
        <w:t xml:space="preserve">, </w:t>
      </w:r>
      <w:r w:rsidR="00734D08" w:rsidRPr="003C1721">
        <w:rPr>
          <w:rFonts w:ascii="GHEA Grapalat" w:hAnsi="GHEA Grapalat" w:cs="Sylfaen"/>
          <w:color w:val="000000"/>
          <w:sz w:val="20"/>
          <w:szCs w:val="20"/>
          <w:lang w:val="en-US"/>
        </w:rPr>
        <w:t>այլ</w:t>
      </w:r>
      <w:r w:rsidR="00BC05DA" w:rsidRPr="003C1721">
        <w:rPr>
          <w:rFonts w:ascii="GHEA Grapalat" w:hAnsi="GHEA Grapalat"/>
          <w:color w:val="000000"/>
          <w:sz w:val="20"/>
          <w:szCs w:val="20"/>
          <w:lang w:val="en-US"/>
        </w:rPr>
        <w:t>և</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ԱՆՀ</w:t>
      </w:r>
      <w:r w:rsidR="00180F30" w:rsidRPr="002C55D9">
        <w:rPr>
          <w:rFonts w:ascii="GHEA Grapalat" w:hAnsi="GHEA Grapalat"/>
          <w:color w:val="000000"/>
          <w:sz w:val="20"/>
          <w:szCs w:val="20"/>
          <w:lang w:val="af-ZA"/>
        </w:rPr>
        <w:t>-</w:t>
      </w:r>
      <w:r w:rsidR="00180F30" w:rsidRPr="003C1721">
        <w:rPr>
          <w:rFonts w:ascii="GHEA Grapalat" w:hAnsi="GHEA Grapalat"/>
          <w:color w:val="000000"/>
          <w:sz w:val="20"/>
          <w:szCs w:val="20"/>
          <w:lang w:val="en-US"/>
        </w:rPr>
        <w:t>ի</w:t>
      </w:r>
      <w:r w:rsidR="00180F30" w:rsidRPr="002C55D9">
        <w:rPr>
          <w:rFonts w:ascii="GHEA Grapalat" w:hAnsi="GHEA Grapalat"/>
          <w:color w:val="000000"/>
          <w:sz w:val="20"/>
          <w:szCs w:val="20"/>
          <w:lang w:val="af-ZA"/>
        </w:rPr>
        <w:t xml:space="preserve"> /</w:t>
      </w:r>
      <w:r w:rsidR="003351B2" w:rsidRPr="003351B2">
        <w:rPr>
          <w:rFonts w:ascii="GHEA Grapalat" w:hAnsi="GHEA Grapalat" w:cs="Sylfaen"/>
          <w:sz w:val="20"/>
        </w:rPr>
        <w:t>առաջարկ</w:t>
      </w:r>
      <w:r w:rsidR="00180F30" w:rsidRPr="003C1721">
        <w:rPr>
          <w:rFonts w:ascii="GHEA Grapalat" w:hAnsi="GHEA Grapalat" w:cs="Sylfaen"/>
          <w:color w:val="000000"/>
          <w:sz w:val="20"/>
          <w:szCs w:val="20"/>
          <w:lang w:val="en-US"/>
        </w:rPr>
        <w:t>ների</w:t>
      </w:r>
      <w:r w:rsidR="00180F30" w:rsidRPr="002C55D9">
        <w:rPr>
          <w:rFonts w:ascii="GHEA Grapalat" w:hAnsi="GHEA Grapalat" w:cs="Sylfaen"/>
          <w:color w:val="000000"/>
          <w:sz w:val="20"/>
          <w:szCs w:val="20"/>
          <w:lang w:val="af-ZA"/>
        </w:rPr>
        <w:t xml:space="preserve"> </w:t>
      </w:r>
      <w:r w:rsidR="00180F30" w:rsidRPr="003C1721">
        <w:rPr>
          <w:rFonts w:ascii="GHEA Grapalat" w:hAnsi="GHEA Grapalat" w:cs="Sylfaen"/>
          <w:color w:val="000000"/>
          <w:sz w:val="20"/>
          <w:szCs w:val="20"/>
          <w:lang w:val="en-US"/>
        </w:rPr>
        <w:t>ներկայացման</w:t>
      </w:r>
      <w:r w:rsidR="00180F30" w:rsidRPr="002C55D9">
        <w:rPr>
          <w:rFonts w:ascii="GHEA Grapalat" w:hAnsi="GHEA Grapalat" w:cs="Sylfaen"/>
          <w:color w:val="000000"/>
          <w:sz w:val="20"/>
          <w:szCs w:val="20"/>
          <w:lang w:val="af-ZA"/>
        </w:rPr>
        <w:t xml:space="preserve"> </w:t>
      </w:r>
      <w:r w:rsidR="00180F30" w:rsidRPr="003C1721">
        <w:rPr>
          <w:rFonts w:ascii="GHEA Grapalat" w:hAnsi="GHEA Grapalat" w:cs="Sylfaen"/>
          <w:color w:val="000000"/>
          <w:sz w:val="20"/>
          <w:szCs w:val="20"/>
          <w:lang w:val="en-US"/>
        </w:rPr>
        <w:t>հա</w:t>
      </w:r>
      <w:r w:rsidR="00E44D0E" w:rsidRPr="003C1721">
        <w:rPr>
          <w:rFonts w:ascii="GHEA Grapalat" w:hAnsi="GHEA Grapalat" w:cs="Sylfaen"/>
          <w:color w:val="000000"/>
          <w:sz w:val="20"/>
          <w:szCs w:val="20"/>
          <w:lang w:val="en-US"/>
        </w:rPr>
        <w:t>մար</w:t>
      </w:r>
      <w:r w:rsidR="00180F30" w:rsidRPr="002C55D9">
        <w:rPr>
          <w:rFonts w:ascii="GHEA Grapalat" w:hAnsi="GHEA Grapalat" w:cs="Sylfaen"/>
          <w:color w:val="000000"/>
          <w:sz w:val="20"/>
          <w:szCs w:val="20"/>
          <w:lang w:val="af-ZA"/>
        </w:rPr>
        <w:t>/</w:t>
      </w:r>
      <w:r w:rsidR="00454BD7" w:rsidRPr="002C55D9">
        <w:rPr>
          <w:rFonts w:ascii="GHEA Grapalat" w:hAnsi="GHEA Grapalat"/>
          <w:color w:val="000000"/>
          <w:sz w:val="20"/>
          <w:szCs w:val="20"/>
          <w:lang w:val="af-ZA"/>
        </w:rPr>
        <w:t xml:space="preserve"> </w:t>
      </w:r>
      <w:r w:rsidR="002853D3" w:rsidRPr="003C1721">
        <w:rPr>
          <w:rFonts w:ascii="GHEA Grapalat" w:hAnsi="GHEA Grapalat"/>
          <w:color w:val="000000"/>
          <w:sz w:val="20"/>
          <w:szCs w:val="20"/>
          <w:lang w:val="en-US"/>
        </w:rPr>
        <w:t>ընթացակարգ</w:t>
      </w:r>
      <w:r w:rsidR="00D602B6" w:rsidRPr="002C55D9">
        <w:rPr>
          <w:rFonts w:ascii="GHEA Grapalat" w:hAnsi="GHEA Grapalat"/>
          <w:color w:val="000000"/>
          <w:sz w:val="20"/>
          <w:szCs w:val="20"/>
          <w:lang w:val="af-ZA"/>
        </w:rPr>
        <w:t xml:space="preserve"> </w:t>
      </w:r>
      <w:r w:rsidR="00D602B6" w:rsidRPr="003C1721">
        <w:rPr>
          <w:rFonts w:ascii="GHEA Grapalat" w:hAnsi="GHEA Grapalat" w:cs="Sylfaen"/>
          <w:color w:val="000000"/>
          <w:sz w:val="20"/>
          <w:szCs w:val="20"/>
          <w:lang w:val="en-US"/>
        </w:rPr>
        <w:t>է</w:t>
      </w:r>
      <w:r w:rsidR="00BC05DA" w:rsidRPr="003C1721">
        <w:rPr>
          <w:rFonts w:ascii="GHEA Grapalat" w:hAnsi="GHEA Grapalat"/>
          <w:color w:val="000000"/>
          <w:sz w:val="20"/>
          <w:szCs w:val="20"/>
          <w:lang w:val="en-US"/>
        </w:rPr>
        <w:t>։</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Այն</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հանդիսանում</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շուկայում</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առկա</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համապատասխան</w:t>
      </w:r>
      <w:r w:rsidR="00AF7320" w:rsidRPr="002C55D9">
        <w:rPr>
          <w:rFonts w:ascii="GHEA Grapalat" w:hAnsi="GHEA Grapalat"/>
          <w:color w:val="000000"/>
          <w:sz w:val="20"/>
          <w:szCs w:val="20"/>
          <w:lang w:val="af-ZA"/>
        </w:rPr>
        <w:t xml:space="preserve"> </w:t>
      </w:r>
      <w:r w:rsidR="003351B2" w:rsidRPr="003351B2">
        <w:rPr>
          <w:rFonts w:ascii="GHEA Grapalat" w:hAnsi="GHEA Grapalat" w:cs="Sylfaen"/>
          <w:sz w:val="20"/>
        </w:rPr>
        <w:t>առաջարկ</w:t>
      </w:r>
      <w:r w:rsidR="00BC05DA" w:rsidRPr="003C1721">
        <w:rPr>
          <w:rFonts w:ascii="GHEA Grapalat" w:hAnsi="GHEA Grapalat"/>
          <w:color w:val="000000"/>
          <w:sz w:val="20"/>
          <w:szCs w:val="20"/>
          <w:lang w:val="en-US"/>
        </w:rPr>
        <w:t>ների</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հավաքագրման</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գործընթաց</w:t>
      </w:r>
      <w:r w:rsidR="00AF7320" w:rsidRPr="002C55D9">
        <w:rPr>
          <w:rFonts w:ascii="GHEA Grapalat" w:hAnsi="GHEA Grapalat"/>
          <w:color w:val="000000"/>
          <w:sz w:val="20"/>
          <w:szCs w:val="20"/>
          <w:lang w:val="af-ZA"/>
        </w:rPr>
        <w:t>,</w:t>
      </w:r>
      <w:r w:rsidR="001A0364"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որի</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արդյունքում</w:t>
      </w:r>
      <w:r w:rsidR="00AF7320" w:rsidRPr="002C55D9">
        <w:rPr>
          <w:rFonts w:ascii="GHEA Grapalat" w:hAnsi="GHEA Grapalat"/>
          <w:color w:val="000000"/>
          <w:sz w:val="20"/>
          <w:szCs w:val="20"/>
          <w:lang w:val="af-ZA"/>
        </w:rPr>
        <w:t xml:space="preserve"> </w:t>
      </w:r>
      <w:r w:rsidR="003351B2" w:rsidRPr="003351B2">
        <w:rPr>
          <w:rFonts w:ascii="GHEA Grapalat" w:hAnsi="GHEA Grapalat" w:cs="Sylfaen"/>
          <w:sz w:val="20"/>
        </w:rPr>
        <w:t>առաջարկ</w:t>
      </w:r>
      <w:r w:rsidR="00BC05DA" w:rsidRPr="003C1721">
        <w:rPr>
          <w:rFonts w:ascii="GHEA Grapalat" w:hAnsi="GHEA Grapalat"/>
          <w:color w:val="000000"/>
          <w:sz w:val="20"/>
          <w:szCs w:val="20"/>
          <w:lang w:val="en-US"/>
        </w:rPr>
        <w:t>ներից</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լավագույնը</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կարող</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3A69E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ընդունվել։</w:t>
      </w:r>
      <w:r w:rsidR="00AF7320" w:rsidRPr="002C55D9">
        <w:rPr>
          <w:rFonts w:ascii="GHEA Grapalat" w:hAnsi="GHEA Grapalat"/>
          <w:color w:val="000000"/>
          <w:sz w:val="20"/>
          <w:szCs w:val="20"/>
          <w:lang w:val="af-ZA"/>
        </w:rPr>
        <w:t xml:space="preserve"> </w:t>
      </w:r>
      <w:r w:rsidR="002B63D6">
        <w:rPr>
          <w:rFonts w:ascii="GHEA Grapalat" w:hAnsi="GHEA Grapalat"/>
          <w:color w:val="000000"/>
          <w:sz w:val="20"/>
          <w:szCs w:val="20"/>
          <w:lang w:val="en-US"/>
        </w:rPr>
        <w:t>Ընթացակարգը</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չի</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կարգավորվում</w:t>
      </w:r>
      <w:r w:rsidR="00617409"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ՀՀ</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Քաղաքացիական</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օրենսգրքի</w:t>
      </w:r>
      <w:r w:rsidR="00AF7320" w:rsidRPr="002C55D9">
        <w:rPr>
          <w:rFonts w:ascii="GHEA Grapalat" w:hAnsi="GHEA Grapalat"/>
          <w:color w:val="000000"/>
          <w:sz w:val="20"/>
          <w:szCs w:val="20"/>
          <w:lang w:val="af-ZA"/>
        </w:rPr>
        <w:t xml:space="preserve"> 463</w:t>
      </w:r>
      <w:r w:rsidR="001A0364" w:rsidRPr="002C55D9">
        <w:rPr>
          <w:rFonts w:ascii="GHEA Grapalat" w:hAnsi="GHEA Grapalat"/>
          <w:color w:val="000000"/>
          <w:sz w:val="20"/>
          <w:szCs w:val="20"/>
          <w:lang w:val="af-ZA"/>
        </w:rPr>
        <w:t xml:space="preserve">, 464, </w:t>
      </w:r>
      <w:r w:rsidR="00AF7320" w:rsidRPr="002C55D9">
        <w:rPr>
          <w:rFonts w:ascii="GHEA Grapalat" w:hAnsi="GHEA Grapalat"/>
          <w:color w:val="000000"/>
          <w:sz w:val="20"/>
          <w:szCs w:val="20"/>
          <w:lang w:val="af-ZA"/>
        </w:rPr>
        <w:t>465, 1043</w:t>
      </w:r>
      <w:r w:rsidR="001A0364" w:rsidRPr="002C55D9">
        <w:rPr>
          <w:rFonts w:ascii="GHEA Grapalat" w:hAnsi="GHEA Grapalat"/>
          <w:color w:val="000000"/>
          <w:sz w:val="20"/>
          <w:szCs w:val="20"/>
          <w:lang w:val="af-ZA"/>
        </w:rPr>
        <w:t xml:space="preserve"> </w:t>
      </w:r>
      <w:r w:rsidR="001A0364">
        <w:rPr>
          <w:rFonts w:ascii="GHEA Grapalat" w:hAnsi="GHEA Grapalat"/>
          <w:color w:val="000000"/>
          <w:sz w:val="20"/>
          <w:szCs w:val="20"/>
          <w:lang w:val="en-US"/>
        </w:rPr>
        <w:t>և</w:t>
      </w:r>
      <w:r w:rsidR="001A0364" w:rsidRPr="002C55D9">
        <w:rPr>
          <w:rFonts w:ascii="GHEA Grapalat" w:hAnsi="GHEA Grapalat"/>
          <w:color w:val="000000"/>
          <w:sz w:val="20"/>
          <w:szCs w:val="20"/>
          <w:lang w:val="af-ZA"/>
        </w:rPr>
        <w:t xml:space="preserve"> </w:t>
      </w:r>
      <w:r w:rsidR="00AF7320" w:rsidRPr="002C55D9">
        <w:rPr>
          <w:rFonts w:ascii="GHEA Grapalat" w:hAnsi="GHEA Grapalat"/>
          <w:color w:val="000000"/>
          <w:sz w:val="20"/>
          <w:szCs w:val="20"/>
          <w:lang w:val="af-ZA"/>
        </w:rPr>
        <w:t xml:space="preserve">1044 </w:t>
      </w:r>
      <w:r w:rsidR="00BC05DA" w:rsidRPr="003C1721">
        <w:rPr>
          <w:rFonts w:ascii="GHEA Grapalat" w:hAnsi="GHEA Grapalat"/>
          <w:color w:val="000000"/>
          <w:sz w:val="20"/>
          <w:szCs w:val="20"/>
          <w:lang w:val="en-US"/>
        </w:rPr>
        <w:t>հոդվածներով</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և</w:t>
      </w:r>
      <w:r w:rsidR="00AF7320" w:rsidRPr="002C55D9">
        <w:rPr>
          <w:rFonts w:ascii="GHEA Grapalat" w:hAnsi="GHEA Grapalat"/>
          <w:color w:val="000000"/>
          <w:sz w:val="20"/>
          <w:szCs w:val="20"/>
          <w:lang w:val="af-ZA"/>
        </w:rPr>
        <w:t xml:space="preserve"> </w:t>
      </w:r>
      <w:r w:rsidR="001A0364" w:rsidRPr="002C55D9">
        <w:rPr>
          <w:rFonts w:ascii="GHEA Grapalat" w:hAnsi="GHEA Grapalat"/>
          <w:color w:val="000000"/>
          <w:sz w:val="20"/>
          <w:szCs w:val="20"/>
          <w:lang w:val="af-ZA"/>
        </w:rPr>
        <w:t>«</w:t>
      </w:r>
      <w:r w:rsidR="00BC05DA" w:rsidRPr="003C1721">
        <w:rPr>
          <w:rFonts w:ascii="GHEA Grapalat" w:hAnsi="GHEA Grapalat"/>
          <w:color w:val="000000"/>
          <w:sz w:val="20"/>
          <w:szCs w:val="20"/>
          <w:lang w:val="en-US"/>
        </w:rPr>
        <w:t>Հրապարակային</w:t>
      </w:r>
      <w:r w:rsidR="00D1176A"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սակարկությունների</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մասին</w:t>
      </w:r>
      <w:r w:rsidR="001A0364"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ՀՀ</w:t>
      </w:r>
      <w:r w:rsidR="00AF7320"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օրենքով։</w:t>
      </w:r>
    </w:p>
    <w:p w:rsidR="00DF7D72" w:rsidRPr="002C55D9" w:rsidRDefault="009D2C50" w:rsidP="009D2C50">
      <w:pPr>
        <w:pStyle w:val="a"/>
        <w:numPr>
          <w:ilvl w:val="0"/>
          <w:numId w:val="0"/>
        </w:numPr>
        <w:tabs>
          <w:tab w:val="left" w:pos="720"/>
        </w:tabs>
        <w:spacing w:line="240" w:lineRule="auto"/>
        <w:ind w:firstLine="284"/>
        <w:rPr>
          <w:rFonts w:ascii="GHEA Grapalat" w:hAnsi="GHEA Grapalat"/>
          <w:color w:val="000000"/>
          <w:sz w:val="20"/>
          <w:szCs w:val="20"/>
          <w:lang w:val="af-ZA"/>
        </w:rPr>
      </w:pPr>
      <w:r w:rsidRPr="002C55D9">
        <w:rPr>
          <w:rFonts w:ascii="GHEA Grapalat" w:hAnsi="GHEA Grapalat"/>
          <w:color w:val="000000"/>
          <w:sz w:val="20"/>
          <w:szCs w:val="20"/>
          <w:lang w:val="af-ZA"/>
        </w:rPr>
        <w:t xml:space="preserve">2.2 </w:t>
      </w:r>
      <w:r w:rsidR="002B63D6">
        <w:rPr>
          <w:rFonts w:ascii="GHEA Grapalat" w:hAnsi="GHEA Grapalat"/>
          <w:color w:val="000000"/>
          <w:sz w:val="20"/>
          <w:szCs w:val="20"/>
          <w:lang w:val="en-US"/>
        </w:rPr>
        <w:t>Ընթացակարգի</w:t>
      </w:r>
      <w:r w:rsidR="002B63D6" w:rsidRPr="002C55D9">
        <w:rPr>
          <w:rFonts w:ascii="GHEA Grapalat" w:hAnsi="GHEA Grapalat"/>
          <w:color w:val="000000"/>
          <w:sz w:val="20"/>
          <w:szCs w:val="20"/>
          <w:lang w:val="af-ZA"/>
        </w:rPr>
        <w:t xml:space="preserve"> </w:t>
      </w:r>
      <w:r w:rsidR="002B63D6">
        <w:rPr>
          <w:rFonts w:ascii="GHEA Grapalat" w:hAnsi="GHEA Grapalat"/>
          <w:color w:val="000000"/>
          <w:sz w:val="20"/>
          <w:szCs w:val="20"/>
          <w:lang w:val="en-US"/>
        </w:rPr>
        <w:t>Հրավերի</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հրապարակումը</w:t>
      </w:r>
      <w:r w:rsidR="00454BD7" w:rsidRPr="002C55D9">
        <w:rPr>
          <w:rFonts w:ascii="GHEA Grapalat" w:hAnsi="GHEA Grapalat"/>
          <w:color w:val="000000"/>
          <w:sz w:val="20"/>
          <w:szCs w:val="20"/>
          <w:lang w:val="af-ZA"/>
        </w:rPr>
        <w:t xml:space="preserve"> </w:t>
      </w:r>
      <w:r w:rsidR="00B672B4">
        <w:rPr>
          <w:rFonts w:ascii="GHEA Grapalat" w:hAnsi="GHEA Grapalat"/>
          <w:color w:val="000000"/>
          <w:sz w:val="20"/>
          <w:szCs w:val="20"/>
          <w:lang w:val="en-US"/>
        </w:rPr>
        <w:t>հայտ</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ներկայացնելու</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հրավեր</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և</w:t>
      </w:r>
      <w:r w:rsidR="00454BD7" w:rsidRPr="002C55D9">
        <w:rPr>
          <w:rFonts w:ascii="GHEA Grapalat" w:hAnsi="GHEA Grapalat"/>
          <w:color w:val="000000"/>
          <w:sz w:val="20"/>
          <w:szCs w:val="20"/>
          <w:lang w:val="af-ZA"/>
        </w:rPr>
        <w:t xml:space="preserve"> </w:t>
      </w:r>
      <w:r w:rsidR="00252902" w:rsidRPr="003C1721">
        <w:rPr>
          <w:rFonts w:ascii="GHEA Grapalat" w:hAnsi="GHEA Grapalat"/>
          <w:color w:val="000000"/>
          <w:sz w:val="20"/>
          <w:szCs w:val="20"/>
          <w:lang w:val="en-US"/>
        </w:rPr>
        <w:t>մասնակիցներ</w:t>
      </w:r>
      <w:r w:rsidR="00BC05DA" w:rsidRPr="003C1721">
        <w:rPr>
          <w:rFonts w:ascii="GHEA Grapalat" w:hAnsi="GHEA Grapalat"/>
          <w:color w:val="000000"/>
          <w:sz w:val="20"/>
          <w:szCs w:val="20"/>
          <w:lang w:val="en-US"/>
        </w:rPr>
        <w:t>ի</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կողմից</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պետք</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դիտարկվի</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որպես</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այդպիսին։</w:t>
      </w:r>
    </w:p>
    <w:p w:rsidR="00DF7D72" w:rsidRPr="002C55D9" w:rsidRDefault="009D2C50" w:rsidP="009D2C50">
      <w:pPr>
        <w:pStyle w:val="a"/>
        <w:numPr>
          <w:ilvl w:val="0"/>
          <w:numId w:val="0"/>
        </w:numPr>
        <w:tabs>
          <w:tab w:val="left" w:pos="720"/>
        </w:tabs>
        <w:spacing w:line="240" w:lineRule="auto"/>
        <w:ind w:firstLine="284"/>
        <w:rPr>
          <w:rFonts w:ascii="GHEA Grapalat" w:hAnsi="GHEA Grapalat"/>
          <w:color w:val="000000"/>
          <w:sz w:val="20"/>
          <w:szCs w:val="20"/>
          <w:lang w:val="af-ZA"/>
        </w:rPr>
      </w:pPr>
      <w:r w:rsidRPr="002C55D9">
        <w:rPr>
          <w:rFonts w:ascii="GHEA Grapalat" w:hAnsi="GHEA Grapalat" w:cs="Sylfaen"/>
          <w:color w:val="000000"/>
          <w:sz w:val="20"/>
          <w:szCs w:val="20"/>
          <w:lang w:val="af-ZA"/>
        </w:rPr>
        <w:t xml:space="preserve">2.3 </w:t>
      </w:r>
      <w:r w:rsidR="00394B2A">
        <w:rPr>
          <w:rFonts w:ascii="GHEA Grapalat" w:hAnsi="GHEA Grapalat" w:cs="Sylfaen"/>
          <w:color w:val="000000"/>
          <w:sz w:val="20"/>
          <w:szCs w:val="20"/>
          <w:lang w:val="en-US"/>
        </w:rPr>
        <w:t>Պատվիրատուի</w:t>
      </w:r>
      <w:r w:rsidR="00454BD7" w:rsidRPr="002C55D9">
        <w:rPr>
          <w:rFonts w:ascii="GHEA Grapalat" w:hAnsi="GHEA Grapalat"/>
          <w:color w:val="000000"/>
          <w:sz w:val="20"/>
          <w:szCs w:val="20"/>
          <w:lang w:val="af-ZA"/>
        </w:rPr>
        <w:t xml:space="preserve"> </w:t>
      </w:r>
      <w:r w:rsidR="003351B2" w:rsidRPr="003351B2">
        <w:rPr>
          <w:rFonts w:ascii="GHEA Grapalat" w:hAnsi="GHEA Grapalat" w:cs="Sylfaen"/>
          <w:sz w:val="20"/>
        </w:rPr>
        <w:t>առաջարկ</w:t>
      </w:r>
      <w:r w:rsidR="00BC05DA" w:rsidRPr="003C1721">
        <w:rPr>
          <w:rFonts w:ascii="GHEA Grapalat" w:hAnsi="GHEA Grapalat"/>
          <w:color w:val="000000"/>
          <w:sz w:val="20"/>
          <w:szCs w:val="20"/>
          <w:lang w:val="en-US"/>
        </w:rPr>
        <w:t>ն</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ունի</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օֆերտայի</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իրավական</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կարգավիճակ</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որը</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պետք</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ներառի</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պայմանագրի</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բոլոր</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էական</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պայմանները</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և</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պետք</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դիտարկվի</w:t>
      </w:r>
      <w:r w:rsidR="00454BD7" w:rsidRPr="002C55D9">
        <w:rPr>
          <w:rFonts w:ascii="GHEA Grapalat" w:hAnsi="GHEA Grapalat"/>
          <w:color w:val="000000"/>
          <w:sz w:val="20"/>
          <w:szCs w:val="20"/>
          <w:lang w:val="af-ZA"/>
        </w:rPr>
        <w:t xml:space="preserve"> </w:t>
      </w:r>
      <w:r w:rsidR="00394B2A">
        <w:rPr>
          <w:rFonts w:ascii="GHEA Grapalat" w:hAnsi="GHEA Grapalat" w:cs="Sylfaen"/>
          <w:color w:val="000000"/>
          <w:sz w:val="20"/>
          <w:szCs w:val="20"/>
          <w:lang w:val="en-US"/>
        </w:rPr>
        <w:t>Մասնակցի</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կողմից</w:t>
      </w:r>
      <w:r w:rsidR="00454BD7"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սույն</w:t>
      </w:r>
      <w:r w:rsidR="00454BD7" w:rsidRPr="002C55D9">
        <w:rPr>
          <w:rFonts w:ascii="GHEA Grapalat" w:hAnsi="GHEA Grapalat"/>
          <w:color w:val="000000"/>
          <w:sz w:val="20"/>
          <w:szCs w:val="20"/>
          <w:lang w:val="af-ZA"/>
        </w:rPr>
        <w:t xml:space="preserve"> </w:t>
      </w:r>
      <w:r w:rsidR="00906248" w:rsidRPr="003C1721">
        <w:rPr>
          <w:rFonts w:ascii="GHEA Grapalat" w:hAnsi="GHEA Grapalat" w:cs="Sylfaen"/>
          <w:color w:val="000000"/>
          <w:sz w:val="20"/>
          <w:szCs w:val="20"/>
          <w:lang w:val="en-US"/>
        </w:rPr>
        <w:t>Հրավերի</w:t>
      </w:r>
      <w:r w:rsidR="00906248" w:rsidRPr="002C55D9">
        <w:rPr>
          <w:rFonts w:ascii="GHEA Grapalat" w:hAnsi="GHEA Grapalat" w:cs="Sylfaen"/>
          <w:color w:val="000000"/>
          <w:sz w:val="20"/>
          <w:szCs w:val="20"/>
          <w:lang w:val="af-ZA"/>
        </w:rPr>
        <w:t xml:space="preserve"> </w:t>
      </w:r>
      <w:r w:rsidR="00BC05DA" w:rsidRPr="003C1721">
        <w:rPr>
          <w:rFonts w:ascii="GHEA Grapalat" w:hAnsi="GHEA Grapalat"/>
          <w:color w:val="000000"/>
          <w:sz w:val="20"/>
          <w:szCs w:val="20"/>
          <w:lang w:val="en-US"/>
        </w:rPr>
        <w:t>համաձայն։</w:t>
      </w:r>
      <w:r w:rsidR="00DF7D72" w:rsidRPr="002C55D9">
        <w:rPr>
          <w:rFonts w:ascii="GHEA Grapalat" w:hAnsi="GHEA Grapalat"/>
          <w:color w:val="000000"/>
          <w:sz w:val="20"/>
          <w:szCs w:val="20"/>
          <w:lang w:val="af-ZA"/>
        </w:rPr>
        <w:t xml:space="preserve"> </w:t>
      </w:r>
      <w:r w:rsidR="00394B2A">
        <w:rPr>
          <w:rFonts w:ascii="GHEA Grapalat" w:hAnsi="GHEA Grapalat"/>
          <w:color w:val="000000"/>
          <w:sz w:val="20"/>
          <w:szCs w:val="20"/>
          <w:lang w:val="en-US"/>
        </w:rPr>
        <w:t>Մասնակ</w:t>
      </w:r>
      <w:r w:rsidR="006F4DA3">
        <w:rPr>
          <w:rFonts w:ascii="GHEA Grapalat" w:hAnsi="GHEA Grapalat"/>
          <w:color w:val="000000"/>
          <w:sz w:val="20"/>
          <w:szCs w:val="20"/>
          <w:lang w:val="en-US"/>
        </w:rPr>
        <w:t>ի</w:t>
      </w:r>
      <w:r w:rsidR="00394B2A">
        <w:rPr>
          <w:rFonts w:ascii="GHEA Grapalat" w:hAnsi="GHEA Grapalat"/>
          <w:color w:val="000000"/>
          <w:sz w:val="20"/>
          <w:szCs w:val="20"/>
          <w:lang w:val="en-US"/>
        </w:rPr>
        <w:t>ց</w:t>
      </w:r>
      <w:r w:rsidR="006F4DA3">
        <w:rPr>
          <w:rFonts w:ascii="GHEA Grapalat" w:hAnsi="GHEA Grapalat"/>
          <w:color w:val="000000"/>
          <w:sz w:val="20"/>
          <w:szCs w:val="20"/>
          <w:lang w:val="en-US"/>
        </w:rPr>
        <w:t>ներ</w:t>
      </w:r>
      <w:r w:rsidR="00394B2A">
        <w:rPr>
          <w:rFonts w:ascii="GHEA Grapalat" w:hAnsi="GHEA Grapalat"/>
          <w:color w:val="000000"/>
          <w:sz w:val="20"/>
          <w:szCs w:val="20"/>
          <w:lang w:val="en-US"/>
        </w:rPr>
        <w:t>ի</w:t>
      </w:r>
      <w:r w:rsidR="002007E5" w:rsidRPr="002C55D9">
        <w:rPr>
          <w:rFonts w:ascii="GHEA Grapalat" w:hAnsi="GHEA Grapalat"/>
          <w:color w:val="000000"/>
          <w:sz w:val="20"/>
          <w:szCs w:val="20"/>
          <w:lang w:val="af-ZA"/>
        </w:rPr>
        <w:t xml:space="preserve"> </w:t>
      </w:r>
      <w:r w:rsidR="00B672B4">
        <w:rPr>
          <w:rFonts w:ascii="GHEA Grapalat" w:hAnsi="GHEA Grapalat"/>
          <w:color w:val="000000"/>
          <w:sz w:val="20"/>
          <w:szCs w:val="20"/>
          <w:lang w:val="en-US"/>
        </w:rPr>
        <w:t>հայտ</w:t>
      </w:r>
      <w:r w:rsidR="00BC05DA" w:rsidRPr="003C1721">
        <w:rPr>
          <w:rFonts w:ascii="GHEA Grapalat" w:hAnsi="GHEA Grapalat"/>
          <w:color w:val="000000"/>
          <w:sz w:val="20"/>
          <w:szCs w:val="20"/>
          <w:lang w:val="en-US"/>
        </w:rPr>
        <w:t>երը</w:t>
      </w:r>
      <w:r w:rsidR="00EF05F9"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ենթակա</w:t>
      </w:r>
      <w:r w:rsidR="009A65BE"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չեն</w:t>
      </w:r>
      <w:r w:rsidR="009A65BE"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հետագա</w:t>
      </w:r>
      <w:r w:rsidR="009A65BE"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փոփոխությունների</w:t>
      </w:r>
      <w:r w:rsidR="009A65BE"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բացառությամբ</w:t>
      </w:r>
      <w:r w:rsidR="009A65BE" w:rsidRPr="002C55D9">
        <w:rPr>
          <w:rFonts w:ascii="GHEA Grapalat" w:hAnsi="GHEA Grapalat"/>
          <w:color w:val="000000"/>
          <w:sz w:val="20"/>
          <w:szCs w:val="20"/>
          <w:lang w:val="af-ZA"/>
        </w:rPr>
        <w:t xml:space="preserve"> </w:t>
      </w:r>
      <w:r w:rsidR="00EF05F9" w:rsidRPr="003C1721">
        <w:rPr>
          <w:rFonts w:ascii="GHEA Grapalat" w:hAnsi="GHEA Grapalat" w:cs="Sylfaen"/>
          <w:color w:val="000000"/>
          <w:sz w:val="20"/>
          <w:szCs w:val="20"/>
          <w:lang w:val="en-US"/>
        </w:rPr>
        <w:t>Հրավերով</w:t>
      </w:r>
      <w:r w:rsidR="009A65BE"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նախատեսված</w:t>
      </w:r>
      <w:r w:rsidR="009A65BE"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դեպքերի։</w:t>
      </w:r>
    </w:p>
    <w:p w:rsidR="00DF7D72" w:rsidRPr="002C55D9" w:rsidRDefault="009D2C50" w:rsidP="009D2C50">
      <w:pPr>
        <w:pStyle w:val="a"/>
        <w:numPr>
          <w:ilvl w:val="0"/>
          <w:numId w:val="0"/>
        </w:numPr>
        <w:tabs>
          <w:tab w:val="left" w:pos="720"/>
        </w:tabs>
        <w:spacing w:line="240" w:lineRule="auto"/>
        <w:ind w:firstLine="284"/>
        <w:rPr>
          <w:rFonts w:ascii="GHEA Grapalat" w:hAnsi="GHEA Grapalat"/>
          <w:color w:val="000000"/>
          <w:sz w:val="20"/>
          <w:szCs w:val="20"/>
          <w:lang w:val="af-ZA"/>
        </w:rPr>
      </w:pPr>
      <w:r w:rsidRPr="002C55D9">
        <w:rPr>
          <w:rFonts w:ascii="GHEA Grapalat" w:hAnsi="GHEA Grapalat"/>
          <w:color w:val="000000"/>
          <w:sz w:val="20"/>
          <w:szCs w:val="20"/>
          <w:lang w:val="af-ZA"/>
        </w:rPr>
        <w:t xml:space="preserve">2.4 </w:t>
      </w:r>
      <w:r w:rsidR="00394B2A">
        <w:rPr>
          <w:rFonts w:ascii="GHEA Grapalat" w:hAnsi="GHEA Grapalat"/>
          <w:color w:val="000000"/>
          <w:sz w:val="20"/>
          <w:szCs w:val="20"/>
          <w:lang w:val="en-US"/>
        </w:rPr>
        <w:t>Ընթացակարգի</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արդյունքում</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կնքված</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պայմանագիրը</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ամրագրում</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Կողմերի</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կողմից</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ձեռք</w:t>
      </w:r>
      <w:r w:rsidR="00CB3B35"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բերված</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բոլոր</w:t>
      </w:r>
      <w:r w:rsidR="00251943"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համաձայնությունները։</w:t>
      </w:r>
    </w:p>
    <w:p w:rsidR="00DF7D72" w:rsidRPr="002C55D9" w:rsidRDefault="009D2C50" w:rsidP="009D2C50">
      <w:pPr>
        <w:pStyle w:val="a"/>
        <w:numPr>
          <w:ilvl w:val="0"/>
          <w:numId w:val="0"/>
        </w:numPr>
        <w:tabs>
          <w:tab w:val="left" w:pos="540"/>
        </w:tabs>
        <w:spacing w:line="240" w:lineRule="auto"/>
        <w:ind w:firstLine="284"/>
        <w:rPr>
          <w:rFonts w:ascii="GHEA Grapalat" w:hAnsi="GHEA Grapalat"/>
          <w:color w:val="000000"/>
          <w:sz w:val="20"/>
          <w:szCs w:val="20"/>
          <w:lang w:val="af-ZA"/>
        </w:rPr>
      </w:pPr>
      <w:r w:rsidRPr="002C55D9">
        <w:rPr>
          <w:rFonts w:ascii="GHEA Grapalat" w:hAnsi="GHEA Grapalat"/>
          <w:color w:val="000000"/>
          <w:sz w:val="20"/>
          <w:szCs w:val="20"/>
          <w:lang w:val="af-ZA"/>
        </w:rPr>
        <w:t>2.</w:t>
      </w:r>
      <w:r w:rsidR="006F4DA3" w:rsidRPr="002C55D9">
        <w:rPr>
          <w:rFonts w:ascii="GHEA Grapalat" w:hAnsi="GHEA Grapalat"/>
          <w:color w:val="000000"/>
          <w:sz w:val="20"/>
          <w:szCs w:val="20"/>
          <w:lang w:val="af-ZA"/>
        </w:rPr>
        <w:t>5</w:t>
      </w:r>
      <w:r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Այն</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բոլոր</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հարցերում</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որոնք</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չեն</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կարգավորվում</w:t>
      </w:r>
      <w:r w:rsidR="003A2DEF" w:rsidRPr="002C55D9">
        <w:rPr>
          <w:rFonts w:ascii="GHEA Grapalat" w:hAnsi="GHEA Grapalat"/>
          <w:color w:val="000000"/>
          <w:sz w:val="20"/>
          <w:szCs w:val="20"/>
          <w:lang w:val="af-ZA"/>
        </w:rPr>
        <w:t xml:space="preserve"> </w:t>
      </w:r>
      <w:r w:rsidR="00394B2A">
        <w:rPr>
          <w:rFonts w:ascii="GHEA Grapalat" w:hAnsi="GHEA Grapalat"/>
          <w:sz w:val="20"/>
          <w:szCs w:val="20"/>
          <w:lang w:val="en-US"/>
        </w:rPr>
        <w:t>Հրավերով</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Կողմերը</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պետք</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է</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առաջնորդվեն</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ՀՀ</w:t>
      </w:r>
      <w:r w:rsidR="003A2DEF"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օրենսդրությամբ։</w:t>
      </w:r>
    </w:p>
    <w:p w:rsidR="00DC6C8D" w:rsidRPr="002C55D9" w:rsidRDefault="009D2C50" w:rsidP="009D2C50">
      <w:pPr>
        <w:pStyle w:val="a"/>
        <w:numPr>
          <w:ilvl w:val="0"/>
          <w:numId w:val="0"/>
        </w:numPr>
        <w:tabs>
          <w:tab w:val="left" w:pos="540"/>
        </w:tabs>
        <w:spacing w:line="240" w:lineRule="auto"/>
        <w:ind w:firstLine="284"/>
        <w:rPr>
          <w:rFonts w:ascii="GHEA Grapalat" w:hAnsi="GHEA Grapalat"/>
          <w:color w:val="000000"/>
          <w:sz w:val="20"/>
          <w:szCs w:val="20"/>
          <w:lang w:val="af-ZA"/>
        </w:rPr>
      </w:pPr>
      <w:r w:rsidRPr="002C55D9">
        <w:rPr>
          <w:rFonts w:ascii="GHEA Grapalat" w:hAnsi="GHEA Grapalat"/>
          <w:color w:val="000000"/>
          <w:sz w:val="20"/>
          <w:szCs w:val="20"/>
          <w:lang w:val="af-ZA"/>
        </w:rPr>
        <w:lastRenderedPageBreak/>
        <w:t>2.</w:t>
      </w:r>
      <w:r w:rsidR="006F4DA3" w:rsidRPr="002C55D9">
        <w:rPr>
          <w:rFonts w:ascii="GHEA Grapalat" w:hAnsi="GHEA Grapalat"/>
          <w:color w:val="000000"/>
          <w:sz w:val="20"/>
          <w:szCs w:val="20"/>
          <w:lang w:val="af-ZA"/>
        </w:rPr>
        <w:t>6</w:t>
      </w:r>
      <w:r w:rsidRPr="002C55D9">
        <w:rPr>
          <w:rFonts w:ascii="GHEA Grapalat" w:hAnsi="GHEA Grapalat"/>
          <w:color w:val="000000"/>
          <w:sz w:val="20"/>
          <w:szCs w:val="20"/>
          <w:lang w:val="af-ZA"/>
        </w:rPr>
        <w:t xml:space="preserve"> </w:t>
      </w:r>
      <w:r w:rsidR="00EF05F9" w:rsidRPr="003C1721">
        <w:rPr>
          <w:rFonts w:ascii="GHEA Grapalat" w:hAnsi="GHEA Grapalat"/>
          <w:color w:val="000000"/>
          <w:sz w:val="20"/>
          <w:szCs w:val="20"/>
          <w:lang w:val="en-US"/>
        </w:rPr>
        <w:t>Հրավեր</w:t>
      </w:r>
      <w:r w:rsidR="00BC05DA" w:rsidRPr="003C1721">
        <w:rPr>
          <w:rFonts w:ascii="GHEA Grapalat" w:hAnsi="GHEA Grapalat"/>
          <w:color w:val="000000"/>
          <w:sz w:val="20"/>
          <w:szCs w:val="20"/>
          <w:lang w:val="en-US"/>
        </w:rPr>
        <w:t>ով</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սահմանված</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կարգով</w:t>
      </w:r>
      <w:r w:rsidR="00DC6C8D" w:rsidRPr="002C55D9">
        <w:rPr>
          <w:rFonts w:ascii="GHEA Grapalat" w:hAnsi="GHEA Grapalat"/>
          <w:color w:val="000000"/>
          <w:sz w:val="20"/>
          <w:szCs w:val="20"/>
          <w:lang w:val="af-ZA"/>
        </w:rPr>
        <w:t xml:space="preserve"> </w:t>
      </w:r>
      <w:r w:rsidR="00B672B4">
        <w:rPr>
          <w:rFonts w:ascii="GHEA Grapalat" w:hAnsi="GHEA Grapalat"/>
          <w:color w:val="000000"/>
          <w:sz w:val="20"/>
          <w:szCs w:val="20"/>
          <w:lang w:val="en-US"/>
        </w:rPr>
        <w:t>հայտ</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ներկայացնելու</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ուժով</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և</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իրենց</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հետկանչի</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իրավունքից</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չօգտվելու</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դեպքում</w:t>
      </w:r>
      <w:r w:rsidR="00DC6C8D" w:rsidRPr="002C55D9">
        <w:rPr>
          <w:rFonts w:ascii="GHEA Grapalat" w:hAnsi="GHEA Grapalat"/>
          <w:color w:val="000000"/>
          <w:sz w:val="20"/>
          <w:szCs w:val="20"/>
          <w:lang w:val="af-ZA"/>
        </w:rPr>
        <w:t xml:space="preserve"> </w:t>
      </w:r>
      <w:r w:rsidR="00B672B4">
        <w:rPr>
          <w:rFonts w:ascii="GHEA Grapalat" w:hAnsi="GHEA Grapalat"/>
          <w:color w:val="000000"/>
          <w:sz w:val="20"/>
          <w:szCs w:val="20"/>
          <w:lang w:val="en-US"/>
        </w:rPr>
        <w:t>մ</w:t>
      </w:r>
      <w:r w:rsidR="00252902" w:rsidRPr="003C1721">
        <w:rPr>
          <w:rFonts w:ascii="GHEA Grapalat" w:hAnsi="GHEA Grapalat"/>
          <w:color w:val="000000"/>
          <w:sz w:val="20"/>
          <w:szCs w:val="20"/>
          <w:lang w:val="en-US"/>
        </w:rPr>
        <w:t>ասնակիցներ</w:t>
      </w:r>
      <w:r w:rsidR="00BC05DA" w:rsidRPr="003C1721">
        <w:rPr>
          <w:rFonts w:ascii="GHEA Grapalat" w:hAnsi="GHEA Grapalat"/>
          <w:color w:val="000000"/>
          <w:sz w:val="20"/>
          <w:szCs w:val="20"/>
          <w:lang w:val="en-US"/>
        </w:rPr>
        <w:t>ը</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համաձայնում</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են</w:t>
      </w:r>
      <w:r w:rsidR="00DC6C8D" w:rsidRPr="002C55D9">
        <w:rPr>
          <w:rFonts w:ascii="GHEA Grapalat" w:hAnsi="GHEA Grapalat"/>
          <w:color w:val="000000"/>
          <w:sz w:val="20"/>
          <w:szCs w:val="20"/>
          <w:lang w:val="af-ZA"/>
        </w:rPr>
        <w:t xml:space="preserve"> </w:t>
      </w:r>
      <w:r w:rsidR="00EF05F9" w:rsidRPr="003C1721">
        <w:rPr>
          <w:rFonts w:ascii="GHEA Grapalat" w:hAnsi="GHEA Grapalat"/>
          <w:color w:val="000000"/>
          <w:sz w:val="20"/>
          <w:szCs w:val="20"/>
          <w:lang w:val="en-US"/>
        </w:rPr>
        <w:t>Հրավեր</w:t>
      </w:r>
      <w:r w:rsidR="00BC05DA" w:rsidRPr="003C1721">
        <w:rPr>
          <w:rFonts w:ascii="GHEA Grapalat" w:hAnsi="GHEA Grapalat"/>
          <w:color w:val="000000"/>
          <w:sz w:val="20"/>
          <w:szCs w:val="20"/>
          <w:lang w:val="en-US"/>
        </w:rPr>
        <w:t>ով</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նախատեսված</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ընթացակարգերին</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և</w:t>
      </w:r>
      <w:r w:rsidR="00DC6C8D" w:rsidRPr="002C55D9">
        <w:rPr>
          <w:rFonts w:ascii="GHEA Grapalat" w:hAnsi="GHEA Grapalat"/>
          <w:color w:val="000000"/>
          <w:sz w:val="20"/>
          <w:szCs w:val="20"/>
          <w:lang w:val="af-ZA"/>
        </w:rPr>
        <w:t xml:space="preserve"> </w:t>
      </w:r>
      <w:r w:rsidR="00BC05DA" w:rsidRPr="003C1721">
        <w:rPr>
          <w:rFonts w:ascii="GHEA Grapalat" w:hAnsi="GHEA Grapalat"/>
          <w:color w:val="000000"/>
          <w:sz w:val="20"/>
          <w:szCs w:val="20"/>
          <w:lang w:val="en-US"/>
        </w:rPr>
        <w:t>դրույթներին։</w:t>
      </w:r>
    </w:p>
    <w:p w:rsidR="009D2C50" w:rsidRPr="002C55D9" w:rsidRDefault="009D2C50" w:rsidP="009D2C50">
      <w:pPr>
        <w:pStyle w:val="a"/>
        <w:numPr>
          <w:ilvl w:val="0"/>
          <w:numId w:val="0"/>
        </w:numPr>
        <w:tabs>
          <w:tab w:val="left" w:pos="540"/>
        </w:tabs>
        <w:spacing w:line="240" w:lineRule="auto"/>
        <w:ind w:firstLine="284"/>
        <w:rPr>
          <w:rFonts w:ascii="GHEA Grapalat" w:hAnsi="GHEA Grapalat"/>
          <w:color w:val="000000"/>
          <w:sz w:val="20"/>
          <w:szCs w:val="20"/>
          <w:lang w:val="af-ZA"/>
        </w:rPr>
      </w:pPr>
    </w:p>
    <w:p w:rsidR="00442388" w:rsidRPr="002C55D9" w:rsidRDefault="009D2C50" w:rsidP="009C72E0">
      <w:pPr>
        <w:pStyle w:val="Heading2"/>
        <w:spacing w:before="0" w:after="0"/>
        <w:ind w:left="0"/>
        <w:jc w:val="center"/>
        <w:rPr>
          <w:rFonts w:ascii="GHEA Grapalat" w:hAnsi="GHEA Grapalat"/>
          <w:sz w:val="20"/>
          <w:szCs w:val="20"/>
          <w:lang w:val="af-ZA"/>
        </w:rPr>
      </w:pPr>
      <w:bookmarkStart w:id="16" w:name="_Toc285550096"/>
      <w:bookmarkStart w:id="17" w:name="_Ref55300680"/>
      <w:bookmarkStart w:id="18" w:name="_Toc55305378"/>
      <w:bookmarkStart w:id="19" w:name="_Toc57314640"/>
      <w:bookmarkStart w:id="20" w:name="_Toc69728963"/>
      <w:bookmarkStart w:id="21" w:name="ИНСТРУКЦИИ"/>
      <w:bookmarkStart w:id="22" w:name="_Toc140817623"/>
      <w:bookmarkEnd w:id="11"/>
      <w:bookmarkEnd w:id="12"/>
      <w:bookmarkEnd w:id="13"/>
      <w:bookmarkEnd w:id="14"/>
      <w:bookmarkEnd w:id="15"/>
      <w:r w:rsidRPr="002C55D9">
        <w:rPr>
          <w:rFonts w:ascii="GHEA Grapalat" w:hAnsi="GHEA Grapalat"/>
          <w:sz w:val="20"/>
          <w:szCs w:val="20"/>
          <w:lang w:val="af-ZA"/>
        </w:rPr>
        <w:t xml:space="preserve">3. </w:t>
      </w:r>
      <w:r w:rsidR="006F4DA3" w:rsidRPr="00EE6E63">
        <w:rPr>
          <w:rFonts w:ascii="GHEA Grapalat" w:hAnsi="GHEA Grapalat"/>
          <w:sz w:val="20"/>
          <w:szCs w:val="20"/>
        </w:rPr>
        <w:t>Ընթացակարգի</w:t>
      </w:r>
      <w:r w:rsidR="006F4DA3" w:rsidRPr="002C55D9">
        <w:rPr>
          <w:rFonts w:ascii="GHEA Grapalat" w:hAnsi="GHEA Grapalat"/>
          <w:sz w:val="20"/>
          <w:szCs w:val="20"/>
          <w:lang w:val="af-ZA"/>
        </w:rPr>
        <w:t xml:space="preserve"> </w:t>
      </w:r>
      <w:r w:rsidR="006F4DA3" w:rsidRPr="00EE6E63">
        <w:rPr>
          <w:rFonts w:ascii="GHEA Grapalat" w:hAnsi="GHEA Grapalat"/>
          <w:sz w:val="20"/>
          <w:szCs w:val="20"/>
        </w:rPr>
        <w:t>առարկան</w:t>
      </w:r>
      <w:bookmarkEnd w:id="16"/>
    </w:p>
    <w:p w:rsidR="009D2C50" w:rsidRPr="002C55D9" w:rsidRDefault="009D2C50" w:rsidP="009C72E0">
      <w:pPr>
        <w:pStyle w:val="Heading2"/>
        <w:spacing w:before="0" w:after="0"/>
        <w:ind w:left="0"/>
        <w:jc w:val="both"/>
        <w:rPr>
          <w:rFonts w:ascii="GHEA Grapalat" w:hAnsi="GHEA Grapalat"/>
          <w:sz w:val="20"/>
          <w:szCs w:val="20"/>
          <w:lang w:val="af-ZA"/>
        </w:rPr>
      </w:pPr>
    </w:p>
    <w:p w:rsidR="009C72E0" w:rsidRPr="009C72E0" w:rsidRDefault="009C72E0" w:rsidP="009C72E0">
      <w:pPr>
        <w:pStyle w:val="Heading2"/>
        <w:spacing w:before="0" w:after="0"/>
        <w:ind w:left="0" w:firstLine="274"/>
        <w:jc w:val="both"/>
        <w:rPr>
          <w:rFonts w:ascii="GHEA Grapalat" w:hAnsi="GHEA Grapalat"/>
          <w:b w:val="0"/>
          <w:snapToGrid w:val="0"/>
          <w:color w:val="000000"/>
          <w:kern w:val="0"/>
          <w:sz w:val="20"/>
          <w:szCs w:val="20"/>
          <w:lang w:val="af-ZA"/>
        </w:rPr>
      </w:pPr>
      <w:r w:rsidRPr="009C72E0">
        <w:rPr>
          <w:rFonts w:ascii="GHEA Grapalat" w:hAnsi="GHEA Grapalat"/>
          <w:b w:val="0"/>
          <w:snapToGrid w:val="0"/>
          <w:color w:val="000000"/>
          <w:kern w:val="0"/>
          <w:sz w:val="20"/>
          <w:szCs w:val="20"/>
        </w:rPr>
        <w:t>Ծառայության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տեխնիկական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բնութագրերը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ինչպես</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նաև</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մասնագիրը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տեխնիկական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տվյալները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և</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այլ</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ոչ</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գնային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պայմանների</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ամբողջական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և</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համարժեք</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նկարագրությունը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կազմում</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են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կնքվելիք</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պայմանագրի</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անբաժանելի</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մասը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որի</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նախագիծը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ներկայացված</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է</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Հրավերի</w:t>
      </w:r>
      <w:r w:rsidRPr="009C72E0">
        <w:rPr>
          <w:rFonts w:ascii="GHEA Grapalat" w:hAnsi="GHEA Grapalat"/>
          <w:b w:val="0"/>
          <w:snapToGrid w:val="0"/>
          <w:color w:val="000000"/>
          <w:kern w:val="0"/>
          <w:sz w:val="20"/>
          <w:szCs w:val="20"/>
          <w:lang w:val="af-ZA"/>
        </w:rPr>
        <w:t xml:space="preserve"> N 3 </w:t>
      </w:r>
      <w:r w:rsidRPr="009C72E0">
        <w:rPr>
          <w:rFonts w:ascii="GHEA Grapalat" w:hAnsi="GHEA Grapalat"/>
          <w:b w:val="0"/>
          <w:snapToGrid w:val="0"/>
          <w:color w:val="000000"/>
          <w:kern w:val="0"/>
          <w:sz w:val="20"/>
          <w:szCs w:val="20"/>
        </w:rPr>
        <w:t>հավելվածում։</w:t>
      </w:r>
    </w:p>
    <w:p w:rsidR="009C72E0" w:rsidRPr="009C72E0" w:rsidRDefault="009C72E0" w:rsidP="009C72E0">
      <w:pPr>
        <w:pStyle w:val="Heading2"/>
        <w:spacing w:before="0" w:after="0"/>
        <w:ind w:left="0" w:firstLine="274"/>
        <w:jc w:val="both"/>
        <w:rPr>
          <w:rFonts w:ascii="GHEA Grapalat" w:hAnsi="GHEA Grapalat"/>
          <w:b w:val="0"/>
          <w:snapToGrid w:val="0"/>
          <w:color w:val="000000"/>
          <w:kern w:val="0"/>
          <w:sz w:val="20"/>
          <w:szCs w:val="20"/>
          <w:lang w:val="af-ZA"/>
        </w:rPr>
      </w:pPr>
      <w:r w:rsidRPr="009C72E0">
        <w:rPr>
          <w:rFonts w:ascii="GHEA Grapalat" w:hAnsi="GHEA Grapalat"/>
          <w:b w:val="0"/>
          <w:snapToGrid w:val="0"/>
          <w:color w:val="000000"/>
          <w:kern w:val="0"/>
          <w:sz w:val="20"/>
          <w:szCs w:val="20"/>
        </w:rPr>
        <w:t>Հայտերի</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պատրաստման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կարգը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նկարագրված</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է</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սույն</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հրավերի</w:t>
      </w:r>
      <w:r w:rsidRPr="009C72E0">
        <w:rPr>
          <w:rFonts w:ascii="GHEA Grapalat" w:hAnsi="GHEA Grapalat"/>
          <w:b w:val="0"/>
          <w:snapToGrid w:val="0"/>
          <w:color w:val="000000"/>
          <w:kern w:val="0"/>
          <w:sz w:val="20"/>
          <w:szCs w:val="20"/>
          <w:lang w:val="af-ZA"/>
        </w:rPr>
        <w:t xml:space="preserve"> II </w:t>
      </w:r>
      <w:r w:rsidRPr="009C72E0">
        <w:rPr>
          <w:rFonts w:ascii="GHEA Grapalat" w:hAnsi="GHEA Grapalat"/>
          <w:b w:val="0"/>
          <w:snapToGrid w:val="0"/>
          <w:color w:val="000000"/>
          <w:kern w:val="0"/>
          <w:sz w:val="20"/>
          <w:szCs w:val="20"/>
        </w:rPr>
        <w:t>մասում՝</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Ընթացակարգի</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հայտը</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պատրաստելու</w:t>
      </w:r>
      <w:r w:rsidRPr="009C72E0">
        <w:rPr>
          <w:rFonts w:ascii="GHEA Grapalat" w:hAnsi="GHEA Grapalat"/>
          <w:b w:val="0"/>
          <w:snapToGrid w:val="0"/>
          <w:color w:val="000000"/>
          <w:kern w:val="0"/>
          <w:sz w:val="20"/>
          <w:szCs w:val="20"/>
          <w:lang w:val="af-ZA"/>
        </w:rPr>
        <w:t xml:space="preserve"> </w:t>
      </w:r>
      <w:r w:rsidRPr="009C72E0">
        <w:rPr>
          <w:rFonts w:ascii="GHEA Grapalat" w:hAnsi="GHEA Grapalat"/>
          <w:b w:val="0"/>
          <w:snapToGrid w:val="0"/>
          <w:color w:val="000000"/>
          <w:kern w:val="0"/>
          <w:sz w:val="20"/>
          <w:szCs w:val="20"/>
        </w:rPr>
        <w:t>հրահանգ</w:t>
      </w:r>
      <w:r w:rsidRPr="009C72E0">
        <w:rPr>
          <w:rFonts w:ascii="GHEA Grapalat" w:hAnsi="GHEA Grapalat"/>
          <w:b w:val="0"/>
          <w:snapToGrid w:val="0"/>
          <w:color w:val="000000"/>
          <w:kern w:val="0"/>
          <w:sz w:val="20"/>
          <w:szCs w:val="20"/>
          <w:lang w:val="af-ZA"/>
        </w:rPr>
        <w:t>»-</w:t>
      </w:r>
      <w:r w:rsidRPr="009C72E0">
        <w:rPr>
          <w:rFonts w:ascii="GHEA Grapalat" w:hAnsi="GHEA Grapalat"/>
          <w:b w:val="0"/>
          <w:snapToGrid w:val="0"/>
          <w:color w:val="000000"/>
          <w:kern w:val="0"/>
          <w:sz w:val="20"/>
          <w:szCs w:val="20"/>
        </w:rPr>
        <w:t>ում։</w:t>
      </w:r>
    </w:p>
    <w:p w:rsidR="009C72E0" w:rsidRPr="009C72E0" w:rsidRDefault="009C72E0" w:rsidP="009C72E0">
      <w:pPr>
        <w:pStyle w:val="Heading2"/>
        <w:spacing w:before="0" w:after="0"/>
        <w:ind w:left="0" w:firstLine="274"/>
        <w:jc w:val="both"/>
        <w:rPr>
          <w:rFonts w:ascii="GHEA Grapalat" w:hAnsi="GHEA Grapalat"/>
          <w:b w:val="0"/>
          <w:snapToGrid w:val="0"/>
          <w:color w:val="FF0000"/>
          <w:kern w:val="0"/>
          <w:sz w:val="20"/>
          <w:szCs w:val="20"/>
          <w:lang w:val="af-ZA"/>
        </w:rPr>
      </w:pPr>
      <w:r w:rsidRPr="009C72E0">
        <w:rPr>
          <w:rFonts w:ascii="GHEA Grapalat" w:hAnsi="GHEA Grapalat"/>
          <w:b w:val="0"/>
          <w:snapToGrid w:val="0"/>
          <w:color w:val="FF0000"/>
          <w:kern w:val="0"/>
          <w:sz w:val="20"/>
          <w:szCs w:val="20"/>
        </w:rPr>
        <w:t>Պայմանագրի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կնքումից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հետո</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Կատարողը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կունենա</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երեքամսյա</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փորձաշրջան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որի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ընթացքում</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կանցկացվի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հաճախորդների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գոհունակության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եռամսյակային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հարցում։</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Եթե</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հաճախորդների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գոհունակության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ցուցանիշը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բարձր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կլինի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ապա</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պայմանագիրը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կերկարացվի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ևս</w:t>
      </w:r>
      <w:r w:rsidRPr="009C72E0">
        <w:rPr>
          <w:rFonts w:ascii="GHEA Grapalat" w:hAnsi="GHEA Grapalat"/>
          <w:b w:val="0"/>
          <w:snapToGrid w:val="0"/>
          <w:color w:val="FF0000"/>
          <w:kern w:val="0"/>
          <w:sz w:val="20"/>
          <w:szCs w:val="20"/>
          <w:lang w:val="af-ZA"/>
        </w:rPr>
        <w:t xml:space="preserve"> 9 </w:t>
      </w:r>
      <w:r w:rsidRPr="009C72E0">
        <w:rPr>
          <w:rFonts w:ascii="GHEA Grapalat" w:hAnsi="GHEA Grapalat"/>
          <w:b w:val="0"/>
          <w:snapToGrid w:val="0"/>
          <w:color w:val="FF0000"/>
          <w:kern w:val="0"/>
          <w:sz w:val="20"/>
          <w:szCs w:val="20"/>
        </w:rPr>
        <w:t>ամսով։</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Յուրաքանչյուր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տարվա</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վերջի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երեք</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ամսում</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կանցկացվի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հաճախորդների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գոհունակության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եռամսյակային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հարցում</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Եթե</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հաճախորդների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գոհունակության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ցուցանիշը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բարձր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կլինի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ապա</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պայմանագիրը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կերկարացվի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ևս</w:t>
      </w:r>
      <w:r w:rsidRPr="009C72E0">
        <w:rPr>
          <w:rFonts w:ascii="GHEA Grapalat" w:hAnsi="GHEA Grapalat"/>
          <w:b w:val="0"/>
          <w:snapToGrid w:val="0"/>
          <w:color w:val="FF0000"/>
          <w:kern w:val="0"/>
          <w:sz w:val="20"/>
          <w:szCs w:val="20"/>
          <w:lang w:val="af-ZA"/>
        </w:rPr>
        <w:t xml:space="preserve"> 1 </w:t>
      </w:r>
      <w:r w:rsidRPr="009C72E0">
        <w:rPr>
          <w:rFonts w:ascii="GHEA Grapalat" w:hAnsi="GHEA Grapalat"/>
          <w:b w:val="0"/>
          <w:snapToGrid w:val="0"/>
          <w:color w:val="FF0000"/>
          <w:kern w:val="0"/>
          <w:sz w:val="20"/>
          <w:szCs w:val="20"/>
        </w:rPr>
        <w:t>տարով։</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Իսկ</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եթե</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կլինեն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գոհունակության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ցածր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ցուցանիշներ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ապա</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սահմանված</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կարգով</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կլուծարվի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պայմանագիրը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և</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կհայտարարվի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նոր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մրցույթ</w:t>
      </w:r>
      <w:r w:rsidRPr="009C72E0">
        <w:rPr>
          <w:rFonts w:ascii="GHEA Grapalat" w:hAnsi="GHEA Grapalat"/>
          <w:b w:val="0"/>
          <w:snapToGrid w:val="0"/>
          <w:color w:val="FF0000"/>
          <w:kern w:val="0"/>
          <w:sz w:val="20"/>
          <w:szCs w:val="20"/>
          <w:lang w:val="af-ZA"/>
        </w:rPr>
        <w:t>:</w:t>
      </w:r>
    </w:p>
    <w:p w:rsidR="009C72E0" w:rsidRPr="009C72E0" w:rsidRDefault="009C72E0" w:rsidP="009C72E0">
      <w:pPr>
        <w:pStyle w:val="Heading2"/>
        <w:spacing w:before="0" w:after="0"/>
        <w:ind w:left="0" w:firstLine="274"/>
        <w:jc w:val="both"/>
        <w:rPr>
          <w:rFonts w:ascii="GHEA Grapalat" w:hAnsi="GHEA Grapalat"/>
          <w:b w:val="0"/>
          <w:snapToGrid w:val="0"/>
          <w:color w:val="FF0000"/>
          <w:kern w:val="0"/>
          <w:sz w:val="20"/>
          <w:szCs w:val="20"/>
          <w:lang w:val="af-ZA"/>
        </w:rPr>
      </w:pPr>
      <w:r w:rsidRPr="009C72E0">
        <w:rPr>
          <w:rFonts w:ascii="GHEA Grapalat" w:hAnsi="GHEA Grapalat"/>
          <w:b w:val="0"/>
          <w:snapToGrid w:val="0"/>
          <w:color w:val="FF0000"/>
          <w:kern w:val="0"/>
          <w:sz w:val="20"/>
          <w:szCs w:val="20"/>
        </w:rPr>
        <w:t>Հարցումը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կկատարվի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պատասխանատու</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ստորաբաժանման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կողմից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գրավոր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հաճախորդների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համապատասխան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ղեկավարներին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որպեսզի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վերջիններիս</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կողմից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իրենց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ենթակայությամբ</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կատարվի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հարցումներ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ճաշատեսակների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համային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որակական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ցուցանիշների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սանիտարահիգիենիկ</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պայմանների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և</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սպասարկման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վերաբերյալ</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որից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հետո</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գրավոր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կտեղեկացվի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պատասխանատու</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ստորաբաժանմանը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տեղեկատվություն՝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գոհունակության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վերաբերյալ</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Պատասխանատու</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ստորաբաժանման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կողմից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կամփոփվեն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բոլոր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հարցումները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և</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գրավոր</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կտեղեկացվի</w:t>
      </w:r>
      <w:r w:rsidRPr="009C72E0">
        <w:rPr>
          <w:rFonts w:ascii="GHEA Grapalat" w:hAnsi="GHEA Grapalat"/>
          <w:b w:val="0"/>
          <w:snapToGrid w:val="0"/>
          <w:color w:val="FF0000"/>
          <w:kern w:val="0"/>
          <w:sz w:val="20"/>
          <w:szCs w:val="20"/>
          <w:lang w:val="af-ZA"/>
        </w:rPr>
        <w:t>:</w:t>
      </w:r>
    </w:p>
    <w:p w:rsidR="009C72E0" w:rsidRPr="009C72E0" w:rsidRDefault="009C72E0" w:rsidP="009C72E0">
      <w:pPr>
        <w:pStyle w:val="Heading2"/>
        <w:spacing w:before="0" w:after="0"/>
        <w:ind w:left="0" w:firstLine="274"/>
        <w:jc w:val="both"/>
        <w:rPr>
          <w:rFonts w:ascii="GHEA Grapalat" w:hAnsi="GHEA Grapalat"/>
          <w:b w:val="0"/>
          <w:snapToGrid w:val="0"/>
          <w:color w:val="FF0000"/>
          <w:kern w:val="0"/>
          <w:sz w:val="20"/>
          <w:szCs w:val="20"/>
          <w:lang w:val="af-ZA"/>
        </w:rPr>
      </w:pPr>
      <w:r w:rsidRPr="009C72E0">
        <w:rPr>
          <w:rFonts w:ascii="GHEA Grapalat" w:hAnsi="GHEA Grapalat"/>
          <w:b w:val="0"/>
          <w:snapToGrid w:val="0"/>
          <w:color w:val="FF0000"/>
          <w:kern w:val="0"/>
          <w:sz w:val="20"/>
          <w:szCs w:val="20"/>
        </w:rPr>
        <w:t>Մասնակիցները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կարող</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են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ներկայացնեն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առաջարկվող</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հավելյալ</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ծառայությունների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ցանկը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բաց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բուֆե</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բուսական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սնունդ</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կոմպլեքս</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ուտեստներ</w:t>
      </w:r>
      <w:r w:rsidRPr="009C72E0">
        <w:rPr>
          <w:rFonts w:ascii="GHEA Grapalat" w:hAnsi="GHEA Grapalat"/>
          <w:b w:val="0"/>
          <w:snapToGrid w:val="0"/>
          <w:color w:val="FF0000"/>
          <w:kern w:val="0"/>
          <w:sz w:val="20"/>
          <w:szCs w:val="20"/>
          <w:lang w:val="af-ZA"/>
        </w:rPr>
        <w:t xml:space="preserve"> (combo) </w:t>
      </w:r>
      <w:r w:rsidRPr="009C72E0">
        <w:rPr>
          <w:rFonts w:ascii="GHEA Grapalat" w:hAnsi="GHEA Grapalat"/>
          <w:b w:val="0"/>
          <w:snapToGrid w:val="0"/>
          <w:color w:val="FF0000"/>
          <w:kern w:val="0"/>
          <w:sz w:val="20"/>
          <w:szCs w:val="20"/>
        </w:rPr>
        <w:t>և</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այլն</w:t>
      </w:r>
      <w:r w:rsidRPr="009C72E0">
        <w:rPr>
          <w:rFonts w:ascii="GHEA Grapalat" w:hAnsi="GHEA Grapalat"/>
          <w:b w:val="0"/>
          <w:snapToGrid w:val="0"/>
          <w:color w:val="FF0000"/>
          <w:kern w:val="0"/>
          <w:sz w:val="20"/>
          <w:szCs w:val="20"/>
          <w:lang w:val="af-ZA"/>
        </w:rPr>
        <w:t>)</w:t>
      </w:r>
      <w:r w:rsidRPr="009C72E0">
        <w:rPr>
          <w:rFonts w:ascii="GHEA Grapalat" w:hAnsi="GHEA Grapalat"/>
          <w:b w:val="0"/>
          <w:snapToGrid w:val="0"/>
          <w:color w:val="FF0000"/>
          <w:kern w:val="0"/>
          <w:sz w:val="20"/>
          <w:szCs w:val="20"/>
        </w:rPr>
        <w:t>։</w:t>
      </w:r>
    </w:p>
    <w:p w:rsidR="009C72E0" w:rsidRPr="009C72E0" w:rsidRDefault="009C72E0" w:rsidP="009C72E0">
      <w:pPr>
        <w:pStyle w:val="Heading2"/>
        <w:spacing w:before="0" w:after="0"/>
        <w:ind w:left="0" w:firstLine="274"/>
        <w:jc w:val="both"/>
        <w:rPr>
          <w:rFonts w:ascii="GHEA Grapalat" w:hAnsi="GHEA Grapalat"/>
          <w:b w:val="0"/>
          <w:snapToGrid w:val="0"/>
          <w:color w:val="FF0000"/>
          <w:kern w:val="0"/>
          <w:sz w:val="20"/>
          <w:szCs w:val="20"/>
          <w:lang w:val="af-ZA"/>
        </w:rPr>
      </w:pPr>
      <w:r w:rsidRPr="009C72E0">
        <w:rPr>
          <w:rFonts w:ascii="GHEA Grapalat" w:hAnsi="GHEA Grapalat"/>
          <w:b w:val="0"/>
          <w:snapToGrid w:val="0"/>
          <w:color w:val="FF0000"/>
          <w:kern w:val="0"/>
          <w:sz w:val="20"/>
          <w:szCs w:val="20"/>
        </w:rPr>
        <w:t>Մատուցող</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անձնակազմի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կողմից</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անգլերեն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և</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ռուսերեն</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լեզուների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իմացությունը</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կդիտարկվի</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որպես</w:t>
      </w:r>
      <w:r w:rsidRPr="009C72E0">
        <w:rPr>
          <w:rFonts w:ascii="GHEA Grapalat" w:hAnsi="GHEA Grapalat"/>
          <w:b w:val="0"/>
          <w:snapToGrid w:val="0"/>
          <w:color w:val="FF0000"/>
          <w:kern w:val="0"/>
          <w:sz w:val="20"/>
          <w:szCs w:val="20"/>
          <w:lang w:val="af-ZA"/>
        </w:rPr>
        <w:t xml:space="preserve"> </w:t>
      </w:r>
      <w:r w:rsidRPr="009C72E0">
        <w:rPr>
          <w:rFonts w:ascii="GHEA Grapalat" w:hAnsi="GHEA Grapalat"/>
          <w:b w:val="0"/>
          <w:snapToGrid w:val="0"/>
          <w:color w:val="FF0000"/>
          <w:kern w:val="0"/>
          <w:sz w:val="20"/>
          <w:szCs w:val="20"/>
        </w:rPr>
        <w:t>առավելություն։</w:t>
      </w:r>
    </w:p>
    <w:p w:rsidR="006F4DA3" w:rsidRPr="009C72E0" w:rsidRDefault="006F4DA3" w:rsidP="006F4DA3">
      <w:pPr>
        <w:pStyle w:val="Heading2"/>
        <w:spacing w:before="0" w:after="0"/>
        <w:ind w:left="0"/>
        <w:jc w:val="center"/>
        <w:rPr>
          <w:rFonts w:ascii="GHEA Grapalat" w:hAnsi="GHEA Grapalat"/>
          <w:sz w:val="20"/>
          <w:szCs w:val="20"/>
          <w:lang w:val="af-ZA"/>
        </w:rPr>
      </w:pPr>
    </w:p>
    <w:p w:rsidR="003F48F0" w:rsidRPr="00E35C32" w:rsidRDefault="003F48F0" w:rsidP="003F48F0">
      <w:pPr>
        <w:pStyle w:val="BodyTextIndent"/>
        <w:spacing w:after="0" w:line="240" w:lineRule="auto"/>
        <w:ind w:left="0" w:firstLine="0"/>
        <w:jc w:val="center"/>
        <w:rPr>
          <w:rFonts w:ascii="GHEA Grapalat" w:hAnsi="GHEA Grapalat" w:cs="Sylfaen"/>
          <w:b/>
          <w:sz w:val="20"/>
          <w:szCs w:val="20"/>
          <w:lang w:val="es-ES"/>
        </w:rPr>
      </w:pPr>
      <w:r w:rsidRPr="00B672B4">
        <w:rPr>
          <w:rFonts w:ascii="GHEA Grapalat" w:hAnsi="GHEA Grapalat" w:cs="Sylfaen"/>
          <w:b/>
          <w:sz w:val="20"/>
          <w:szCs w:val="20"/>
          <w:lang w:val="es-ES"/>
        </w:rPr>
        <w:t>4. Հրավերի պարզաբանումը և հրավերում փոփոխություն կատարելու կարգը</w:t>
      </w:r>
    </w:p>
    <w:p w:rsidR="003F48F0" w:rsidRPr="002C55D9" w:rsidRDefault="003F48F0" w:rsidP="003F48F0">
      <w:pPr>
        <w:spacing w:line="240" w:lineRule="auto"/>
        <w:ind w:firstLine="0"/>
        <w:jc w:val="center"/>
        <w:rPr>
          <w:rFonts w:ascii="GHEA Grapalat" w:hAnsi="GHEA Grapalat"/>
          <w:b/>
          <w:sz w:val="20"/>
          <w:szCs w:val="20"/>
          <w:lang w:val="es-ES"/>
        </w:rPr>
      </w:pPr>
    </w:p>
    <w:p w:rsidR="003F48F0" w:rsidRPr="003C1721" w:rsidRDefault="003F48F0" w:rsidP="003F48F0">
      <w:pPr>
        <w:spacing w:line="240" w:lineRule="auto"/>
        <w:ind w:firstLine="284"/>
        <w:rPr>
          <w:rFonts w:ascii="GHEA Grapalat" w:hAnsi="GHEA Grapalat"/>
          <w:sz w:val="20"/>
          <w:szCs w:val="20"/>
          <w:lang w:val="hy-AM"/>
        </w:rPr>
      </w:pPr>
      <w:r>
        <w:rPr>
          <w:rFonts w:ascii="GHEA Grapalat" w:hAnsi="GHEA Grapalat"/>
          <w:sz w:val="20"/>
          <w:szCs w:val="20"/>
          <w:lang w:val="af-ZA"/>
        </w:rPr>
        <w:t>4</w:t>
      </w:r>
      <w:r w:rsidRPr="003C1721">
        <w:rPr>
          <w:rFonts w:ascii="GHEA Grapalat" w:hAnsi="GHEA Grapalat"/>
          <w:sz w:val="20"/>
          <w:szCs w:val="20"/>
          <w:lang w:val="hy-AM"/>
        </w:rPr>
        <w:t xml:space="preserve">.1 </w:t>
      </w:r>
      <w:r w:rsidRPr="003C1721">
        <w:rPr>
          <w:rFonts w:ascii="GHEA Grapalat" w:hAnsi="GHEA Grapalat" w:cs="Sylfaen"/>
          <w:sz w:val="20"/>
          <w:szCs w:val="20"/>
          <w:lang w:val="hy-AM"/>
        </w:rPr>
        <w:t>Մասնակիցն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իրավունք</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ունի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Պատվիրատուից</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պահանջել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հրավերի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պարզաբանում</w:t>
      </w:r>
      <w:r w:rsidRPr="003C1721">
        <w:rPr>
          <w:rFonts w:ascii="GHEA Grapalat" w:hAnsi="GHEA Grapalat" w:cs="Tahoma"/>
          <w:sz w:val="20"/>
          <w:szCs w:val="20"/>
          <w:lang w:val="hy-AM"/>
        </w:rPr>
        <w:t>։</w:t>
      </w:r>
    </w:p>
    <w:p w:rsidR="003F48F0" w:rsidRPr="003C1721" w:rsidRDefault="003F48F0" w:rsidP="003F48F0">
      <w:pPr>
        <w:spacing w:line="240" w:lineRule="auto"/>
        <w:ind w:firstLine="284"/>
        <w:rPr>
          <w:rFonts w:ascii="GHEA Grapalat" w:hAnsi="GHEA Grapalat"/>
          <w:sz w:val="20"/>
          <w:szCs w:val="20"/>
          <w:lang w:val="hy-AM"/>
        </w:rPr>
      </w:pPr>
      <w:r w:rsidRPr="003C1721">
        <w:rPr>
          <w:rFonts w:ascii="GHEA Grapalat" w:hAnsi="GHEA Grapalat" w:cs="Sylfaen"/>
          <w:sz w:val="20"/>
          <w:szCs w:val="20"/>
          <w:lang w:val="hy-AM"/>
        </w:rPr>
        <w:t>Սույն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հրավերի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վերաբերյալ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պարզաբանումներ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ստանալու</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համար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Մասնակիցը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կարող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դիմել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Պատվիրատուին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գրավոր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ձևով</w:t>
      </w:r>
      <w:r w:rsidRPr="003C1721">
        <w:rPr>
          <w:rFonts w:ascii="GHEA Grapalat" w:hAnsi="GHEA Grapalat" w:cs="Tahoma"/>
          <w:sz w:val="20"/>
          <w:szCs w:val="20"/>
          <w:lang w:val="hy-AM"/>
        </w:rPr>
        <w:t xml:space="preserve">։ </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Այդպիսի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պարզաբանումների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պահանջները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կարող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ներկայացվել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ոչ</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ուշ</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քան</w:t>
      </w:r>
      <w:r w:rsidRPr="003C1721">
        <w:rPr>
          <w:rFonts w:ascii="GHEA Grapalat" w:hAnsi="GHEA Grapalat"/>
          <w:sz w:val="20"/>
          <w:szCs w:val="20"/>
          <w:lang w:val="hy-AM"/>
        </w:rPr>
        <w:t xml:space="preserve"> </w:t>
      </w:r>
      <w:r w:rsidR="00B672B4" w:rsidRPr="002C55D9">
        <w:rPr>
          <w:rFonts w:ascii="GHEA Grapalat" w:hAnsi="GHEA Grapalat" w:cs="Sylfaen"/>
          <w:sz w:val="20"/>
          <w:szCs w:val="20"/>
          <w:lang w:val="hy-AM"/>
        </w:rPr>
        <w:t>Ընթացակարգի</w:t>
      </w:r>
      <w:r w:rsidRPr="003C1721">
        <w:rPr>
          <w:rFonts w:ascii="GHEA Grapalat" w:hAnsi="GHEA Grapalat"/>
          <w:sz w:val="20"/>
          <w:szCs w:val="20"/>
          <w:lang w:val="hy-AM"/>
        </w:rPr>
        <w:t xml:space="preserve"> </w:t>
      </w:r>
      <w:r w:rsidR="00B672B4" w:rsidRPr="002C55D9">
        <w:rPr>
          <w:rFonts w:ascii="GHEA Grapalat" w:hAnsi="GHEA Grapalat" w:cs="Sylfaen"/>
          <w:sz w:val="20"/>
          <w:szCs w:val="20"/>
          <w:lang w:val="hy-AM"/>
        </w:rPr>
        <w:t>հայտ</w:t>
      </w:r>
      <w:r w:rsidRPr="003C1721">
        <w:rPr>
          <w:rFonts w:ascii="GHEA Grapalat" w:hAnsi="GHEA Grapalat" w:cs="Sylfaen"/>
          <w:sz w:val="20"/>
          <w:szCs w:val="20"/>
          <w:lang w:val="hy-AM"/>
        </w:rPr>
        <w:t>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ընդունման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վերջնաժամկետը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լրանալուց</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առնվազն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հինգ</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օրացուցային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օր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առաջ</w:t>
      </w:r>
      <w:r w:rsidRPr="003C1721">
        <w:rPr>
          <w:rFonts w:ascii="GHEA Grapalat" w:hAnsi="GHEA Grapalat" w:cs="Tahoma"/>
          <w:sz w:val="20"/>
          <w:szCs w:val="20"/>
          <w:lang w:val="hy-AM"/>
        </w:rPr>
        <w:t>։</w:t>
      </w:r>
    </w:p>
    <w:p w:rsidR="003F48F0" w:rsidRPr="003C1721"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sz w:val="20"/>
          <w:szCs w:val="20"/>
          <w:lang w:val="hy-AM"/>
        </w:rPr>
        <w:t>4</w:t>
      </w:r>
      <w:r w:rsidRPr="003C1721">
        <w:rPr>
          <w:rFonts w:ascii="GHEA Grapalat" w:hAnsi="GHEA Grapalat"/>
          <w:sz w:val="20"/>
          <w:szCs w:val="20"/>
          <w:lang w:val="hy-AM"/>
        </w:rPr>
        <w:t xml:space="preserve">.2 </w:t>
      </w:r>
      <w:r w:rsidRPr="003C1721">
        <w:rPr>
          <w:rFonts w:ascii="GHEA Grapalat" w:hAnsi="GHEA Grapalat" w:cs="Sylfaen"/>
          <w:sz w:val="20"/>
          <w:szCs w:val="20"/>
          <w:lang w:val="hy-AM"/>
        </w:rPr>
        <w:t>Պատվիրատուն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պարզաբանումը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տրամադրում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հարցումը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ստանալու</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օրվան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հաջորդող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 xml:space="preserve">երեք օրացուցային օրվա ընթացքում։ </w:t>
      </w:r>
    </w:p>
    <w:p w:rsidR="003F48F0" w:rsidRPr="003C1721"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cs="Sylfaen"/>
          <w:sz w:val="20"/>
          <w:szCs w:val="20"/>
          <w:lang w:val="hy-AM"/>
        </w:rPr>
        <w:t>4</w:t>
      </w:r>
      <w:r w:rsidRPr="003C1721">
        <w:rPr>
          <w:rFonts w:ascii="GHEA Grapalat" w:hAnsi="GHEA Grapalat" w:cs="Sylfaen"/>
          <w:sz w:val="20"/>
          <w:szCs w:val="20"/>
          <w:lang w:val="hy-AM"/>
        </w:rPr>
        <w:t>.3 Հարցման և պարզաբանումների բովանդակության մասին տեղեկությունը տրամադրվում է հնարավոր մասնակիցներին` հարցումը կատարած մասնակցին պարզաբանումը տրամադրելու օրվան հաջորդող օրը, առանց նշելու հարցումը կատարած մասնակցի տվյալները։</w:t>
      </w:r>
    </w:p>
    <w:p w:rsidR="003F48F0" w:rsidRPr="003C1721"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sz w:val="20"/>
          <w:szCs w:val="20"/>
          <w:lang w:val="hy-AM"/>
        </w:rPr>
        <w:t>4</w:t>
      </w:r>
      <w:r w:rsidRPr="003C1721">
        <w:rPr>
          <w:rFonts w:ascii="GHEA Grapalat" w:hAnsi="GHEA Grapalat"/>
          <w:sz w:val="20"/>
          <w:szCs w:val="20"/>
          <w:lang w:val="hy-AM"/>
        </w:rPr>
        <w:t xml:space="preserve">.4 </w:t>
      </w:r>
      <w:r w:rsidRPr="003C1721">
        <w:rPr>
          <w:rFonts w:ascii="GHEA Grapalat" w:hAnsi="GHEA Grapalat" w:cs="Sylfaen"/>
          <w:sz w:val="20"/>
          <w:szCs w:val="20"/>
          <w:lang w:val="hy-AM"/>
        </w:rPr>
        <w:t>Պարզաբանում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չի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տրամադրվում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եթե</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հարցումը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կատարվել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00B672B4" w:rsidRPr="002C55D9">
        <w:rPr>
          <w:rFonts w:ascii="GHEA Grapalat" w:hAnsi="GHEA Grapalat"/>
          <w:sz w:val="20"/>
          <w:szCs w:val="20"/>
          <w:lang w:val="hy-AM"/>
        </w:rPr>
        <w:t>4</w:t>
      </w:r>
      <w:r w:rsidRPr="003C1721">
        <w:rPr>
          <w:rFonts w:ascii="GHEA Grapalat" w:hAnsi="GHEA Grapalat"/>
          <w:sz w:val="20"/>
          <w:szCs w:val="20"/>
          <w:lang w:val="hy-AM"/>
        </w:rPr>
        <w:t xml:space="preserve">.1 </w:t>
      </w:r>
      <w:r w:rsidRPr="003C1721">
        <w:rPr>
          <w:rFonts w:ascii="GHEA Grapalat" w:hAnsi="GHEA Grapalat" w:cs="Sylfaen"/>
          <w:sz w:val="20"/>
          <w:szCs w:val="20"/>
          <w:lang w:val="hy-AM"/>
        </w:rPr>
        <w:t>կետով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 xml:space="preserve">սահմանված ժամկետի խախտմամբ, ինչպես նաև, եթե հարցումը դուրս է </w:t>
      </w:r>
      <w:r w:rsidR="00B672B4" w:rsidRPr="002C55D9">
        <w:rPr>
          <w:rFonts w:ascii="GHEA Grapalat" w:hAnsi="GHEA Grapalat" w:cs="Sylfaen"/>
          <w:sz w:val="20"/>
          <w:szCs w:val="20"/>
          <w:lang w:val="hy-AM"/>
        </w:rPr>
        <w:t>Ընթացակարգի</w:t>
      </w:r>
      <w:r w:rsidRPr="003C1721">
        <w:rPr>
          <w:rFonts w:ascii="GHEA Grapalat" w:hAnsi="GHEA Grapalat" w:cs="Sylfaen"/>
          <w:sz w:val="20"/>
          <w:szCs w:val="20"/>
          <w:lang w:val="hy-AM"/>
        </w:rPr>
        <w:t xml:space="preserve"> հրավերի բովանդակության շրջանակից։</w:t>
      </w:r>
    </w:p>
    <w:p w:rsidR="003F48F0" w:rsidRPr="002C55D9"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cs="Sylfaen"/>
          <w:sz w:val="20"/>
          <w:szCs w:val="20"/>
          <w:lang w:val="hy-AM"/>
        </w:rPr>
        <w:t>4</w:t>
      </w:r>
      <w:r w:rsidRPr="003C1721">
        <w:rPr>
          <w:rFonts w:ascii="GHEA Grapalat" w:hAnsi="GHEA Grapalat" w:cs="Sylfaen"/>
          <w:sz w:val="20"/>
          <w:szCs w:val="20"/>
          <w:lang w:val="hy-AM"/>
        </w:rPr>
        <w:t xml:space="preserve">.5 </w:t>
      </w:r>
      <w:r w:rsidR="00B672B4" w:rsidRPr="002C55D9">
        <w:rPr>
          <w:rFonts w:ascii="GHEA Grapalat" w:hAnsi="GHEA Grapalat" w:cs="Sylfaen"/>
          <w:sz w:val="20"/>
          <w:szCs w:val="20"/>
          <w:lang w:val="hy-AM"/>
        </w:rPr>
        <w:t>Հայտ</w:t>
      </w:r>
      <w:r w:rsidRPr="003C1721">
        <w:rPr>
          <w:rFonts w:ascii="GHEA Grapalat" w:hAnsi="GHEA Grapalat" w:cs="Sylfaen"/>
          <w:sz w:val="20"/>
          <w:szCs w:val="20"/>
          <w:lang w:val="hy-AM"/>
        </w:rPr>
        <w:t>երի ներկայացման վերջնաժամկետը լրանալուց առնվազն հինգ օրացուցային օր առաջ հրավերում կար</w:t>
      </w:r>
      <w:r w:rsidR="00B672B4">
        <w:rPr>
          <w:rFonts w:ascii="GHEA Grapalat" w:hAnsi="GHEA Grapalat" w:cs="Sylfaen"/>
          <w:sz w:val="20"/>
          <w:szCs w:val="20"/>
          <w:lang w:val="hy-AM"/>
        </w:rPr>
        <w:t>ող են կատարվել փոփոխություններ։</w:t>
      </w:r>
    </w:p>
    <w:p w:rsidR="00B672B4" w:rsidRPr="002C55D9" w:rsidRDefault="00B672B4" w:rsidP="003F48F0">
      <w:pPr>
        <w:spacing w:line="240" w:lineRule="auto"/>
        <w:ind w:firstLine="284"/>
        <w:rPr>
          <w:rFonts w:ascii="GHEA Grapalat" w:hAnsi="GHEA Grapalat" w:cs="Sylfaen"/>
          <w:sz w:val="20"/>
          <w:szCs w:val="20"/>
          <w:lang w:val="hy-AM"/>
        </w:rPr>
      </w:pPr>
    </w:p>
    <w:p w:rsidR="00B672B4" w:rsidRPr="002C55D9" w:rsidRDefault="00B672B4" w:rsidP="003F48F0">
      <w:pPr>
        <w:spacing w:line="240" w:lineRule="auto"/>
        <w:ind w:firstLine="284"/>
        <w:rPr>
          <w:rFonts w:ascii="GHEA Grapalat" w:hAnsi="GHEA Grapalat" w:cs="Sylfaen"/>
          <w:sz w:val="20"/>
          <w:szCs w:val="20"/>
          <w:lang w:val="hy-AM"/>
        </w:rPr>
      </w:pPr>
    </w:p>
    <w:p w:rsidR="00B672B4" w:rsidRPr="002C55D9" w:rsidRDefault="00B672B4" w:rsidP="003F48F0">
      <w:pPr>
        <w:spacing w:line="240" w:lineRule="auto"/>
        <w:ind w:firstLine="284"/>
        <w:rPr>
          <w:rFonts w:ascii="GHEA Grapalat" w:hAnsi="GHEA Grapalat" w:cs="Sylfaen"/>
          <w:sz w:val="20"/>
          <w:szCs w:val="20"/>
          <w:lang w:val="hy-AM"/>
        </w:rPr>
      </w:pPr>
    </w:p>
    <w:p w:rsidR="003F48F0" w:rsidRPr="003F48F0" w:rsidRDefault="003F48F0" w:rsidP="003F48F0">
      <w:pPr>
        <w:spacing w:line="240" w:lineRule="auto"/>
        <w:ind w:firstLine="0"/>
        <w:jc w:val="center"/>
        <w:rPr>
          <w:rFonts w:ascii="GHEA Grapalat" w:hAnsi="GHEA Grapalat" w:cs="Sylfaen"/>
          <w:b/>
          <w:sz w:val="20"/>
          <w:szCs w:val="20"/>
          <w:lang w:val="es-ES"/>
        </w:rPr>
      </w:pPr>
      <w:r w:rsidRPr="00485107">
        <w:rPr>
          <w:rFonts w:ascii="GHEA Grapalat" w:hAnsi="GHEA Grapalat" w:cs="Sylfaen"/>
          <w:b/>
          <w:sz w:val="20"/>
          <w:szCs w:val="20"/>
          <w:lang w:val="es-ES"/>
        </w:rPr>
        <w:t xml:space="preserve">5. Ընթացակարգի </w:t>
      </w:r>
      <w:r w:rsidR="00B672B4" w:rsidRPr="00485107">
        <w:rPr>
          <w:rFonts w:ascii="GHEA Grapalat" w:hAnsi="GHEA Grapalat" w:cs="Sylfaen"/>
          <w:b/>
          <w:sz w:val="20"/>
          <w:szCs w:val="20"/>
          <w:lang w:val="es-ES"/>
        </w:rPr>
        <w:t>հայտեր</w:t>
      </w:r>
      <w:r w:rsidRPr="00485107">
        <w:rPr>
          <w:rFonts w:ascii="GHEA Grapalat" w:hAnsi="GHEA Grapalat" w:cs="Sylfaen"/>
          <w:b/>
          <w:sz w:val="20"/>
          <w:szCs w:val="20"/>
          <w:lang w:val="es-ES"/>
        </w:rPr>
        <w:t>ը ներկայացնելու կարգը</w:t>
      </w:r>
    </w:p>
    <w:p w:rsidR="003F48F0" w:rsidRPr="002C55D9" w:rsidRDefault="003F48F0" w:rsidP="003F48F0">
      <w:pPr>
        <w:spacing w:line="240" w:lineRule="auto"/>
        <w:ind w:firstLine="0"/>
        <w:jc w:val="center"/>
        <w:rPr>
          <w:rFonts w:ascii="GHEA Grapalat" w:hAnsi="GHEA Grapalat" w:cs="Sylfaen"/>
          <w:b/>
          <w:sz w:val="20"/>
          <w:szCs w:val="20"/>
          <w:lang w:val="hy-AM"/>
        </w:rPr>
      </w:pPr>
    </w:p>
    <w:p w:rsidR="003F48F0" w:rsidRPr="002C55D9" w:rsidRDefault="003F48F0" w:rsidP="003F48F0">
      <w:pPr>
        <w:spacing w:line="240" w:lineRule="auto"/>
        <w:ind w:firstLine="284"/>
        <w:rPr>
          <w:rFonts w:ascii="GHEA Grapalat" w:hAnsi="GHEA Grapalat"/>
          <w:sz w:val="20"/>
          <w:szCs w:val="20"/>
          <w:lang w:val="hy-AM"/>
        </w:rPr>
      </w:pPr>
      <w:r w:rsidRPr="002C55D9">
        <w:rPr>
          <w:rFonts w:ascii="GHEA Grapalat" w:hAnsi="GHEA Grapalat"/>
          <w:sz w:val="20"/>
          <w:szCs w:val="20"/>
          <w:lang w:val="hy-AM"/>
        </w:rPr>
        <w:t>5</w:t>
      </w:r>
      <w:r w:rsidRPr="003C1721">
        <w:rPr>
          <w:rFonts w:ascii="GHEA Grapalat" w:hAnsi="GHEA Grapalat"/>
          <w:sz w:val="20"/>
          <w:szCs w:val="20"/>
          <w:lang w:val="hy-AM"/>
        </w:rPr>
        <w:t xml:space="preserve">.1 </w:t>
      </w:r>
      <w:r w:rsidR="00B672B4" w:rsidRPr="002C55D9">
        <w:rPr>
          <w:rFonts w:ascii="GHEA Grapalat" w:hAnsi="GHEA Grapalat" w:cs="Sylfaen"/>
          <w:sz w:val="20"/>
          <w:szCs w:val="20"/>
          <w:lang w:val="hy-AM"/>
        </w:rPr>
        <w:t>Ը</w:t>
      </w:r>
      <w:r w:rsidRPr="003C1721">
        <w:rPr>
          <w:rFonts w:ascii="GHEA Grapalat" w:hAnsi="GHEA Grapalat" w:cs="Sylfaen"/>
          <w:sz w:val="20"/>
          <w:szCs w:val="20"/>
          <w:lang w:val="hy-AM"/>
        </w:rPr>
        <w:t>նթացակարգին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մասնակցելու</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համար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Մասնակիցը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Պատվիրատուին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ներկայացնում</w:t>
      </w:r>
      <w:r w:rsidRPr="003C1721">
        <w:rPr>
          <w:rFonts w:ascii="GHEA Grapalat" w:hAnsi="GHEA Grapalat"/>
          <w:sz w:val="20"/>
          <w:szCs w:val="20"/>
          <w:lang w:val="hy-AM"/>
        </w:rPr>
        <w:t xml:space="preserve"> </w:t>
      </w:r>
      <w:r w:rsidR="00B672B4" w:rsidRPr="002C55D9">
        <w:rPr>
          <w:rFonts w:ascii="GHEA Grapalat" w:hAnsi="GHEA Grapalat" w:cs="Sylfaen"/>
          <w:sz w:val="20"/>
          <w:szCs w:val="20"/>
          <w:lang w:val="hy-AM"/>
        </w:rPr>
        <w:t>հայտ</w:t>
      </w:r>
      <w:r w:rsidRPr="003C1721">
        <w:rPr>
          <w:rFonts w:ascii="GHEA Grapalat" w:hAnsi="GHEA Grapalat" w:cs="Tahoma"/>
          <w:sz w:val="20"/>
          <w:szCs w:val="20"/>
          <w:lang w:val="hy-AM"/>
        </w:rPr>
        <w:t>։</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Մասնակիցը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չի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կարող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նույն</w:t>
      </w:r>
      <w:r w:rsidRPr="003C1721">
        <w:rPr>
          <w:rFonts w:ascii="GHEA Grapalat" w:hAnsi="GHEA Grapalat"/>
          <w:sz w:val="20"/>
          <w:szCs w:val="20"/>
          <w:lang w:val="hy-AM"/>
        </w:rPr>
        <w:t xml:space="preserve"> </w:t>
      </w:r>
      <w:r w:rsidR="00B672B4" w:rsidRPr="002C55D9">
        <w:rPr>
          <w:rFonts w:ascii="GHEA Grapalat" w:hAnsi="GHEA Grapalat" w:cs="Sylfaen"/>
          <w:sz w:val="20"/>
          <w:szCs w:val="20"/>
          <w:lang w:val="hy-AM"/>
        </w:rPr>
        <w:t>Ընթացակարգին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ներկայացնել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մեկից</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ավելի</w:t>
      </w:r>
      <w:r w:rsidRPr="003C1721">
        <w:rPr>
          <w:rFonts w:ascii="GHEA Grapalat" w:hAnsi="GHEA Grapalat"/>
          <w:sz w:val="20"/>
          <w:szCs w:val="20"/>
          <w:lang w:val="hy-AM"/>
        </w:rPr>
        <w:t xml:space="preserve"> </w:t>
      </w:r>
      <w:r w:rsidR="00B672B4" w:rsidRPr="002C55D9">
        <w:rPr>
          <w:rFonts w:ascii="GHEA Grapalat" w:hAnsi="GHEA Grapalat" w:cs="Sylfaen"/>
          <w:sz w:val="20"/>
          <w:szCs w:val="20"/>
          <w:lang w:val="hy-AM"/>
        </w:rPr>
        <w:t>հայտ</w:t>
      </w:r>
      <w:r w:rsidRPr="003C1721">
        <w:rPr>
          <w:rFonts w:ascii="GHEA Grapalat" w:hAnsi="GHEA Grapalat" w:cs="Tahoma"/>
          <w:sz w:val="20"/>
          <w:szCs w:val="20"/>
          <w:lang w:val="hy-AM"/>
        </w:rPr>
        <w:t>։</w:t>
      </w:r>
      <w:r w:rsidRPr="003C1721">
        <w:rPr>
          <w:rFonts w:ascii="GHEA Grapalat" w:hAnsi="GHEA Grapalat"/>
          <w:sz w:val="20"/>
          <w:szCs w:val="20"/>
          <w:lang w:val="hy-AM"/>
        </w:rPr>
        <w:t xml:space="preserve"> </w:t>
      </w:r>
      <w:r w:rsidRPr="00B672B4">
        <w:rPr>
          <w:rFonts w:ascii="GHEA Grapalat" w:hAnsi="GHEA Grapalat" w:cs="Sylfaen"/>
          <w:b/>
          <w:sz w:val="20"/>
          <w:szCs w:val="20"/>
          <w:u w:val="single"/>
          <w:lang w:val="hy-AM"/>
        </w:rPr>
        <w:t>Մասնակից</w:t>
      </w:r>
      <w:r w:rsidRPr="002C55D9">
        <w:rPr>
          <w:rFonts w:ascii="GHEA Grapalat" w:hAnsi="GHEA Grapalat" w:cs="Sylfaen"/>
          <w:b/>
          <w:sz w:val="20"/>
          <w:szCs w:val="20"/>
          <w:u w:val="single"/>
          <w:lang w:val="hy-AM"/>
        </w:rPr>
        <w:t>ը</w:t>
      </w:r>
      <w:r w:rsidRPr="00B672B4">
        <w:rPr>
          <w:rFonts w:ascii="GHEA Grapalat" w:hAnsi="GHEA Grapalat"/>
          <w:b/>
          <w:sz w:val="20"/>
          <w:szCs w:val="20"/>
          <w:u w:val="single"/>
          <w:lang w:val="hy-AM"/>
        </w:rPr>
        <w:t xml:space="preserve"> </w:t>
      </w:r>
      <w:r w:rsidR="00B672B4" w:rsidRPr="002C55D9">
        <w:rPr>
          <w:rFonts w:ascii="GHEA Grapalat" w:hAnsi="GHEA Grapalat" w:cs="Sylfaen"/>
          <w:b/>
          <w:sz w:val="20"/>
          <w:szCs w:val="20"/>
          <w:u w:val="single"/>
          <w:lang w:val="hy-AM"/>
        </w:rPr>
        <w:t>հայտ</w:t>
      </w:r>
      <w:r w:rsidRPr="00B672B4">
        <w:rPr>
          <w:rFonts w:ascii="GHEA Grapalat" w:hAnsi="GHEA Grapalat" w:cs="Sylfaen"/>
          <w:b/>
          <w:sz w:val="20"/>
          <w:szCs w:val="20"/>
          <w:u w:val="single"/>
          <w:lang w:val="hy-AM"/>
        </w:rPr>
        <w:t xml:space="preserve"> է</w:t>
      </w:r>
      <w:r w:rsidRPr="00B672B4">
        <w:rPr>
          <w:rFonts w:ascii="GHEA Grapalat" w:hAnsi="GHEA Grapalat"/>
          <w:b/>
          <w:sz w:val="20"/>
          <w:szCs w:val="20"/>
          <w:u w:val="single"/>
          <w:lang w:val="hy-AM"/>
        </w:rPr>
        <w:t xml:space="preserve"> </w:t>
      </w:r>
      <w:r w:rsidRPr="00B672B4">
        <w:rPr>
          <w:rFonts w:ascii="GHEA Grapalat" w:hAnsi="GHEA Grapalat" w:cs="Sylfaen"/>
          <w:b/>
          <w:sz w:val="20"/>
          <w:szCs w:val="20"/>
          <w:u w:val="single"/>
          <w:lang w:val="hy-AM"/>
        </w:rPr>
        <w:t>ներկայացնում ողջ չափաբաժնի համար</w:t>
      </w:r>
      <w:r w:rsidRPr="00B672B4">
        <w:rPr>
          <w:rFonts w:ascii="GHEA Grapalat" w:hAnsi="GHEA Grapalat" w:cs="Tahoma"/>
          <w:b/>
          <w:sz w:val="20"/>
          <w:szCs w:val="20"/>
          <w:u w:val="single"/>
          <w:lang w:val="hy-AM"/>
        </w:rPr>
        <w:t>։</w:t>
      </w:r>
    </w:p>
    <w:p w:rsidR="003F48F0" w:rsidRPr="003C1721" w:rsidRDefault="00B672B4" w:rsidP="003F48F0">
      <w:pPr>
        <w:spacing w:line="240" w:lineRule="auto"/>
        <w:ind w:firstLine="284"/>
        <w:rPr>
          <w:rFonts w:ascii="GHEA Grapalat" w:hAnsi="GHEA Grapalat"/>
          <w:sz w:val="20"/>
          <w:szCs w:val="20"/>
          <w:lang w:val="hy-AM"/>
        </w:rPr>
      </w:pPr>
      <w:r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երը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ներկայացվում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են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մինչև</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դրա</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համար</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հրավերով</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սահմանված</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ժամկետի</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ավարտը</w:t>
      </w:r>
      <w:r w:rsidR="003F48F0" w:rsidRPr="003C1721">
        <w:rPr>
          <w:rFonts w:ascii="GHEA Grapalat" w:hAnsi="GHEA Grapalat" w:cs="Tahoma"/>
          <w:sz w:val="20"/>
          <w:szCs w:val="20"/>
          <w:lang w:val="hy-AM"/>
        </w:rPr>
        <w:t>։</w:t>
      </w:r>
    </w:p>
    <w:p w:rsidR="003F48F0" w:rsidRPr="006544BE" w:rsidRDefault="006544BE" w:rsidP="006544BE">
      <w:pPr>
        <w:pStyle w:val="BodyTextIndent"/>
        <w:spacing w:line="276" w:lineRule="auto"/>
        <w:ind w:left="0" w:firstLine="0"/>
        <w:contextualSpacing/>
        <w:rPr>
          <w:rFonts w:ascii="GHEA Grapalat" w:hAnsi="GHEA Grapalat"/>
          <w:b/>
          <w:i/>
          <w:lang w:val="af-ZA"/>
        </w:rPr>
      </w:pPr>
      <w:r w:rsidRPr="006544BE">
        <w:rPr>
          <w:rFonts w:ascii="GHEA Grapalat" w:hAnsi="GHEA Grapalat"/>
          <w:sz w:val="20"/>
          <w:szCs w:val="20"/>
          <w:lang w:val="hy-AM"/>
        </w:rPr>
        <w:t xml:space="preserve">    </w:t>
      </w:r>
      <w:r w:rsidR="003F48F0" w:rsidRPr="002C55D9">
        <w:rPr>
          <w:rFonts w:ascii="GHEA Grapalat" w:hAnsi="GHEA Grapalat"/>
          <w:sz w:val="20"/>
          <w:szCs w:val="20"/>
          <w:lang w:val="hy-AM"/>
        </w:rPr>
        <w:t>5</w:t>
      </w:r>
      <w:r w:rsidR="003F48F0" w:rsidRPr="003C1721">
        <w:rPr>
          <w:rFonts w:ascii="GHEA Grapalat" w:hAnsi="GHEA Grapalat"/>
          <w:sz w:val="20"/>
          <w:szCs w:val="20"/>
          <w:lang w:val="hy-AM"/>
        </w:rPr>
        <w:t>.2</w:t>
      </w:r>
      <w:r w:rsidR="003F48F0" w:rsidRPr="003C1721">
        <w:rPr>
          <w:rFonts w:ascii="GHEA Grapalat" w:hAnsi="GHEA Grapalat" w:cs="Sylfaen"/>
          <w:sz w:val="20"/>
          <w:szCs w:val="20"/>
          <w:lang w:val="hy-AM"/>
        </w:rPr>
        <w:t xml:space="preserve">  Մասնակիցը </w:t>
      </w:r>
      <w:r w:rsidR="00B672B4"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 xml:space="preserve">ը ՀՀ ՊՆ գնումների </w:t>
      </w:r>
      <w:r w:rsidR="00B672B4" w:rsidRPr="002C55D9">
        <w:rPr>
          <w:rFonts w:ascii="GHEA Grapalat" w:hAnsi="GHEA Grapalat" w:cs="Sylfaen"/>
          <w:sz w:val="20"/>
          <w:szCs w:val="20"/>
          <w:lang w:val="hy-AM"/>
        </w:rPr>
        <w:t>կազմակերպման</w:t>
      </w:r>
      <w:r w:rsidR="003F48F0" w:rsidRPr="003C1721">
        <w:rPr>
          <w:rFonts w:ascii="GHEA Grapalat" w:hAnsi="GHEA Grapalat" w:cs="Sylfaen"/>
          <w:sz w:val="20"/>
          <w:szCs w:val="20"/>
          <w:lang w:val="hy-AM"/>
        </w:rPr>
        <w:t xml:space="preserve"> վարչություն ներկայացնում է մինչև </w:t>
      </w:r>
      <w:r w:rsidR="003F48F0" w:rsidRPr="005529AF">
        <w:rPr>
          <w:rFonts w:ascii="GHEA Grapalat" w:hAnsi="GHEA Grapalat" w:cs="Sylfaen"/>
          <w:color w:val="FF0000"/>
          <w:sz w:val="20"/>
          <w:szCs w:val="20"/>
          <w:lang w:val="hy-AM"/>
        </w:rPr>
        <w:t>20</w:t>
      </w:r>
      <w:r w:rsidR="00B672B4" w:rsidRPr="002C55D9">
        <w:rPr>
          <w:rFonts w:ascii="GHEA Grapalat" w:hAnsi="GHEA Grapalat" w:cs="Sylfaen"/>
          <w:color w:val="FF0000"/>
          <w:sz w:val="20"/>
          <w:szCs w:val="20"/>
          <w:lang w:val="hy-AM"/>
        </w:rPr>
        <w:t>2</w:t>
      </w:r>
      <w:r w:rsidR="00365E65" w:rsidRPr="00365E65">
        <w:rPr>
          <w:rFonts w:ascii="GHEA Grapalat" w:hAnsi="GHEA Grapalat" w:cs="Sylfaen"/>
          <w:color w:val="FF0000"/>
          <w:sz w:val="20"/>
          <w:szCs w:val="20"/>
          <w:lang w:val="hy-AM"/>
        </w:rPr>
        <w:t>1</w:t>
      </w:r>
      <w:r w:rsidR="003F48F0" w:rsidRPr="005529AF">
        <w:rPr>
          <w:rFonts w:ascii="GHEA Grapalat" w:hAnsi="GHEA Grapalat" w:cs="Sylfaen"/>
          <w:color w:val="FF0000"/>
          <w:sz w:val="20"/>
          <w:szCs w:val="20"/>
          <w:lang w:val="hy-AM"/>
        </w:rPr>
        <w:t xml:space="preserve">թ. </w:t>
      </w:r>
      <w:r w:rsidR="00052F70" w:rsidRPr="005227BF">
        <w:rPr>
          <w:rFonts w:ascii="GHEA Grapalat" w:hAnsi="GHEA Grapalat" w:cs="Sylfaen"/>
          <w:color w:val="FF0000"/>
          <w:sz w:val="20"/>
          <w:szCs w:val="20"/>
          <w:lang w:val="hy-AM"/>
        </w:rPr>
        <w:t>հուլիսի</w:t>
      </w:r>
      <w:r w:rsidR="00E07868" w:rsidRPr="00E07868">
        <w:rPr>
          <w:rFonts w:ascii="GHEA Grapalat" w:hAnsi="GHEA Grapalat" w:cs="Sylfaen"/>
          <w:color w:val="FF0000"/>
          <w:sz w:val="20"/>
          <w:szCs w:val="20"/>
          <w:lang w:val="hy-AM"/>
        </w:rPr>
        <w:t xml:space="preserve"> </w:t>
      </w:r>
      <w:r w:rsidR="00372DEC" w:rsidRPr="002C55D9">
        <w:rPr>
          <w:rFonts w:ascii="GHEA Grapalat" w:hAnsi="GHEA Grapalat" w:cs="Sylfaen"/>
          <w:color w:val="FF0000"/>
          <w:sz w:val="20"/>
          <w:szCs w:val="20"/>
          <w:lang w:val="hy-AM"/>
        </w:rPr>
        <w:t xml:space="preserve"> </w:t>
      </w:r>
      <w:r w:rsidR="00D50762" w:rsidRPr="005227BF">
        <w:rPr>
          <w:rFonts w:ascii="GHEA Grapalat" w:hAnsi="GHEA Grapalat" w:cs="Sylfaen"/>
          <w:color w:val="FF0000"/>
          <w:sz w:val="20"/>
          <w:szCs w:val="20"/>
          <w:lang w:val="hy-AM"/>
        </w:rPr>
        <w:t>22</w:t>
      </w:r>
      <w:r w:rsidR="003F48F0" w:rsidRPr="005529AF">
        <w:rPr>
          <w:rFonts w:ascii="GHEA Grapalat" w:hAnsi="GHEA Grapalat" w:cs="Sylfaen"/>
          <w:color w:val="FF0000"/>
          <w:sz w:val="20"/>
          <w:szCs w:val="20"/>
          <w:lang w:val="hy-AM"/>
        </w:rPr>
        <w:t>-ը, ժամը 1</w:t>
      </w:r>
      <w:r w:rsidR="00E07868" w:rsidRPr="00ED4273">
        <w:rPr>
          <w:rFonts w:ascii="GHEA Grapalat" w:hAnsi="GHEA Grapalat" w:cs="Sylfaen"/>
          <w:color w:val="FF0000"/>
          <w:sz w:val="20"/>
          <w:szCs w:val="20"/>
          <w:lang w:val="hy-AM"/>
        </w:rPr>
        <w:t>1</w:t>
      </w:r>
      <w:r w:rsidR="003F48F0" w:rsidRPr="005529AF">
        <w:rPr>
          <w:rFonts w:ascii="GHEA Grapalat" w:hAnsi="GHEA Grapalat" w:cs="Sylfaen"/>
          <w:color w:val="FF0000"/>
          <w:sz w:val="20"/>
          <w:szCs w:val="20"/>
          <w:vertAlign w:val="superscript"/>
          <w:lang w:val="hy-AM"/>
        </w:rPr>
        <w:t>00</w:t>
      </w:r>
      <w:r w:rsidR="003F48F0" w:rsidRPr="005529AF">
        <w:rPr>
          <w:rFonts w:ascii="GHEA Grapalat" w:hAnsi="GHEA Grapalat" w:cs="Sylfaen"/>
          <w:color w:val="FF0000"/>
          <w:sz w:val="20"/>
          <w:szCs w:val="20"/>
          <w:lang w:val="hy-AM"/>
        </w:rPr>
        <w:t>-ն</w:t>
      </w:r>
      <w:r w:rsidR="003F48F0" w:rsidRPr="003C1721">
        <w:rPr>
          <w:rFonts w:ascii="GHEA Grapalat" w:hAnsi="GHEA Grapalat" w:cs="Sylfaen"/>
          <w:sz w:val="20"/>
          <w:szCs w:val="20"/>
          <w:lang w:val="hy-AM"/>
        </w:rPr>
        <w:t>,  ք. Երևան, Բագրևանդի 5 հասցեով /ՀՀ պաշտպանության նախարարություն, 207</w:t>
      </w:r>
      <w:r w:rsidR="00B672B4" w:rsidRPr="002C55D9">
        <w:rPr>
          <w:rFonts w:ascii="GHEA Grapalat" w:hAnsi="GHEA Grapalat" w:cs="Sylfaen"/>
          <w:sz w:val="20"/>
          <w:szCs w:val="20"/>
          <w:lang w:val="hy-AM"/>
        </w:rPr>
        <w:t>1</w:t>
      </w:r>
      <w:r w:rsidR="003F48F0" w:rsidRPr="003C1721">
        <w:rPr>
          <w:rFonts w:ascii="GHEA Grapalat" w:hAnsi="GHEA Grapalat" w:cs="Sylfaen"/>
          <w:sz w:val="20"/>
          <w:szCs w:val="20"/>
          <w:lang w:val="hy-AM"/>
        </w:rPr>
        <w:t xml:space="preserve"> սենյակ/։ Ներկայացված </w:t>
      </w:r>
      <w:r w:rsidR="00B672B4"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 xml:space="preserve">երն ընդունում, դրանց ներկայացման ճշտությունը ստուգում և </w:t>
      </w:r>
      <w:r w:rsidR="00B672B4"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 xml:space="preserve">երի գրանցամատյանում գրանցումը կատարում է </w:t>
      </w:r>
      <w:r w:rsidR="003351B2" w:rsidRPr="002C55D9">
        <w:rPr>
          <w:rFonts w:ascii="GHEA Grapalat" w:hAnsi="GHEA Grapalat" w:cs="Sylfaen"/>
          <w:sz w:val="20"/>
          <w:szCs w:val="20"/>
          <w:lang w:val="hy-AM"/>
        </w:rPr>
        <w:t xml:space="preserve">գնահատող </w:t>
      </w:r>
      <w:r w:rsidR="003F48F0" w:rsidRPr="003C1721">
        <w:rPr>
          <w:rFonts w:ascii="GHEA Grapalat" w:hAnsi="GHEA Grapalat" w:cs="Sylfaen"/>
          <w:sz w:val="20"/>
          <w:szCs w:val="20"/>
          <w:lang w:val="hy-AM"/>
        </w:rPr>
        <w:t xml:space="preserve">հանձնաժողովի քարտուղար </w:t>
      </w:r>
      <w:r w:rsidR="00826FA5" w:rsidRPr="005227BF">
        <w:rPr>
          <w:rFonts w:ascii="GHEA Grapalat" w:hAnsi="GHEA Grapalat" w:cs="Sylfaen"/>
          <w:color w:val="FF0000"/>
          <w:sz w:val="20"/>
          <w:szCs w:val="20"/>
          <w:lang w:val="hy-AM"/>
        </w:rPr>
        <w:t>Մ</w:t>
      </w:r>
      <w:r w:rsidR="003F48F0" w:rsidRPr="00B672B4">
        <w:rPr>
          <w:rFonts w:ascii="GHEA Grapalat" w:hAnsi="GHEA Grapalat" w:cs="Sylfaen"/>
          <w:color w:val="FF0000"/>
          <w:sz w:val="20"/>
          <w:szCs w:val="20"/>
          <w:lang w:val="hy-AM"/>
        </w:rPr>
        <w:t xml:space="preserve">. </w:t>
      </w:r>
      <w:r w:rsidR="00826FA5" w:rsidRPr="005227BF">
        <w:rPr>
          <w:rFonts w:ascii="GHEA Grapalat" w:hAnsi="GHEA Grapalat" w:cs="Sylfaen"/>
          <w:color w:val="FF0000"/>
          <w:sz w:val="20"/>
          <w:szCs w:val="20"/>
          <w:lang w:val="hy-AM"/>
        </w:rPr>
        <w:t>Ադոնցը</w:t>
      </w:r>
      <w:r w:rsidRPr="006544BE">
        <w:rPr>
          <w:rFonts w:ascii="GHEA Grapalat" w:hAnsi="GHEA Grapalat" w:cs="Sylfaen"/>
          <w:color w:val="FF0000"/>
          <w:sz w:val="20"/>
          <w:szCs w:val="20"/>
          <w:lang w:val="hy-AM"/>
        </w:rPr>
        <w:t xml:space="preserve"> (հեռ.             010-29-44-18, Էլ.փոստ` </w:t>
      </w:r>
      <w:hyperlink r:id="rId9" w:history="1">
        <w:r w:rsidR="002E1243" w:rsidRPr="005227BF">
          <w:rPr>
            <w:rStyle w:val="Hyperlink"/>
            <w:rFonts w:cs="Sylfaen"/>
            <w:sz w:val="20"/>
            <w:szCs w:val="20"/>
            <w:lang w:val="hy-AM"/>
          </w:rPr>
          <w:t>m</w:t>
        </w:r>
        <w:r w:rsidR="002E1243" w:rsidRPr="00E264EA">
          <w:rPr>
            <w:rStyle w:val="Hyperlink"/>
            <w:rFonts w:cs="Sylfaen"/>
            <w:sz w:val="20"/>
            <w:szCs w:val="20"/>
            <w:lang w:val="hy-AM"/>
          </w:rPr>
          <w:t>.</w:t>
        </w:r>
        <w:r w:rsidR="002E1243" w:rsidRPr="005227BF">
          <w:rPr>
            <w:rStyle w:val="Hyperlink"/>
            <w:rFonts w:cs="Sylfaen"/>
            <w:sz w:val="20"/>
            <w:szCs w:val="20"/>
            <w:lang w:val="hy-AM"/>
          </w:rPr>
          <w:t>adonts</w:t>
        </w:r>
        <w:r w:rsidR="002E1243" w:rsidRPr="00E264EA">
          <w:rPr>
            <w:rStyle w:val="Hyperlink"/>
            <w:rFonts w:cs="Sylfaen"/>
            <w:sz w:val="20"/>
            <w:szCs w:val="20"/>
            <w:lang w:val="hy-AM"/>
          </w:rPr>
          <w:t>@mil.am</w:t>
        </w:r>
      </w:hyperlink>
      <w:r w:rsidRPr="006544BE">
        <w:rPr>
          <w:rFonts w:ascii="GHEA Grapalat" w:hAnsi="GHEA Grapalat" w:cs="Sylfaen"/>
          <w:color w:val="FF0000"/>
          <w:sz w:val="20"/>
          <w:szCs w:val="20"/>
          <w:lang w:val="hy-AM"/>
        </w:rPr>
        <w:t>)</w:t>
      </w:r>
      <w:r w:rsidR="003F48F0" w:rsidRPr="006544BE">
        <w:rPr>
          <w:rFonts w:ascii="GHEA Grapalat" w:hAnsi="GHEA Grapalat" w:cs="Sylfaen"/>
          <w:color w:val="FF0000"/>
          <w:sz w:val="20"/>
          <w:szCs w:val="20"/>
          <w:lang w:val="hy-AM"/>
        </w:rPr>
        <w:t>,</w:t>
      </w:r>
      <w:r w:rsidR="003F48F0" w:rsidRPr="003C1721">
        <w:rPr>
          <w:rFonts w:ascii="GHEA Grapalat" w:hAnsi="GHEA Grapalat" w:cs="Sylfaen"/>
          <w:sz w:val="20"/>
          <w:szCs w:val="20"/>
          <w:lang w:val="hy-AM"/>
        </w:rPr>
        <w:t xml:space="preserve"> ծրարի վրա նշելով ստացման համարը, օրը և ժամը։ Գնահատող</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հանձնաժողովի</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քարտուղարը</w:t>
      </w:r>
      <w:r w:rsidR="003F48F0" w:rsidRPr="003C1721">
        <w:rPr>
          <w:rFonts w:ascii="GHEA Grapalat" w:hAnsi="GHEA Grapalat"/>
          <w:sz w:val="20"/>
          <w:szCs w:val="20"/>
          <w:lang w:val="hy-AM"/>
        </w:rPr>
        <w:t xml:space="preserve"> </w:t>
      </w:r>
      <w:r w:rsidR="00B672B4"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երը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գրանցում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է</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գրանցամատյանում՝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ըստ</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ստացման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հերթականության՝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գրանցամատյանում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նշելով</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գրանցման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համարը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օրը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և</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 xml:space="preserve">ժամը։ Սույն կետի պահանջներին չհամապատասխանող </w:t>
      </w:r>
      <w:r w:rsidR="00B672B4"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երը մերժվում են և առանց բացվելու վերադարձվում ներկայացնողին։</w:t>
      </w:r>
    </w:p>
    <w:p w:rsidR="003F48F0" w:rsidRPr="002C55D9" w:rsidRDefault="00B672B4" w:rsidP="003F48F0">
      <w:pPr>
        <w:spacing w:line="240" w:lineRule="auto"/>
        <w:ind w:firstLine="284"/>
        <w:rPr>
          <w:rFonts w:ascii="GHEA Grapalat" w:hAnsi="GHEA Grapalat" w:cs="Sylfaen"/>
          <w:sz w:val="20"/>
          <w:szCs w:val="20"/>
          <w:lang w:val="hy-AM"/>
        </w:rPr>
      </w:pPr>
      <w:r w:rsidRPr="002C55D9">
        <w:rPr>
          <w:rFonts w:ascii="GHEA Grapalat" w:hAnsi="GHEA Grapalat" w:cs="Sylfaen"/>
          <w:sz w:val="20"/>
          <w:szCs w:val="20"/>
          <w:lang w:val="hy-AM"/>
        </w:rPr>
        <w:t>Հայտ</w:t>
      </w:r>
      <w:r w:rsidR="003F48F0" w:rsidRPr="003C1721">
        <w:rPr>
          <w:rFonts w:ascii="GHEA Grapalat" w:hAnsi="GHEA Grapalat" w:cs="Sylfaen"/>
          <w:sz w:val="20"/>
          <w:szCs w:val="20"/>
          <w:lang w:val="hy-AM"/>
        </w:rPr>
        <w:t>երը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ներկայացնելու</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վերջնաժամկետը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լրանալուց</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հետո</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ներկայացված</w:t>
      </w:r>
      <w:r w:rsidR="003F48F0" w:rsidRPr="003C1721">
        <w:rPr>
          <w:rFonts w:ascii="GHEA Grapalat" w:hAnsi="GHEA Grapalat"/>
          <w:sz w:val="20"/>
          <w:szCs w:val="20"/>
          <w:lang w:val="hy-AM"/>
        </w:rPr>
        <w:t xml:space="preserve"> </w:t>
      </w:r>
      <w:r w:rsidRPr="002C55D9">
        <w:rPr>
          <w:rFonts w:ascii="GHEA Grapalat" w:hAnsi="GHEA Grapalat"/>
          <w:sz w:val="20"/>
          <w:szCs w:val="20"/>
          <w:lang w:val="hy-AM"/>
        </w:rPr>
        <w:t>հայտ</w:t>
      </w:r>
      <w:r w:rsidR="003F48F0" w:rsidRPr="003C1721">
        <w:rPr>
          <w:rFonts w:ascii="GHEA Grapalat" w:hAnsi="GHEA Grapalat" w:cs="Sylfaen"/>
          <w:sz w:val="20"/>
          <w:szCs w:val="20"/>
          <w:lang w:val="hy-AM"/>
        </w:rPr>
        <w:t>երը</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գրանցամատյանում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չեն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գրանցվում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և</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դրանք</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ստանալու</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օրվան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հաջորդող</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երեք</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աշխատանքային</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օրվա</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ընթացք</w:t>
      </w:r>
      <w:r w:rsidRPr="002C55D9">
        <w:rPr>
          <w:rFonts w:ascii="GHEA Grapalat" w:hAnsi="GHEA Grapalat" w:cs="Sylfaen"/>
          <w:sz w:val="20"/>
          <w:szCs w:val="20"/>
          <w:lang w:val="hy-AM"/>
        </w:rPr>
        <w:t>ո</w:t>
      </w:r>
      <w:r w:rsidR="003F48F0" w:rsidRPr="003C1721">
        <w:rPr>
          <w:rFonts w:ascii="GHEA Grapalat" w:hAnsi="GHEA Grapalat" w:cs="Sylfaen"/>
          <w:sz w:val="20"/>
          <w:szCs w:val="20"/>
          <w:lang w:val="hy-AM"/>
        </w:rPr>
        <w:t>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քարտուղարի</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կողմից</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վերադարձվում</w:t>
      </w:r>
      <w:r w:rsidR="003F48F0" w:rsidRPr="003C1721">
        <w:rPr>
          <w:rFonts w:ascii="GHEA Grapalat" w:hAnsi="GHEA Grapalat"/>
          <w:sz w:val="20"/>
          <w:szCs w:val="20"/>
          <w:lang w:val="hy-AM"/>
        </w:rPr>
        <w:t xml:space="preserve"> </w:t>
      </w:r>
      <w:r w:rsidR="003F48F0" w:rsidRPr="003C1721">
        <w:rPr>
          <w:rFonts w:ascii="GHEA Grapalat" w:hAnsi="GHEA Grapalat" w:cs="Sylfaen"/>
          <w:sz w:val="20"/>
          <w:szCs w:val="20"/>
          <w:lang w:val="hy-AM"/>
        </w:rPr>
        <w:t>են։</w:t>
      </w:r>
    </w:p>
    <w:p w:rsidR="003F48F0" w:rsidRPr="002C55D9" w:rsidRDefault="003F48F0" w:rsidP="00E24124">
      <w:pPr>
        <w:spacing w:line="240" w:lineRule="auto"/>
        <w:ind w:firstLine="0"/>
        <w:rPr>
          <w:rFonts w:ascii="GHEA Grapalat" w:hAnsi="GHEA Grapalat"/>
          <w:color w:val="3366FF"/>
          <w:sz w:val="20"/>
          <w:szCs w:val="20"/>
          <w:lang w:val="hy-AM"/>
        </w:rPr>
      </w:pPr>
    </w:p>
    <w:p w:rsidR="003F48F0" w:rsidRPr="003351B2" w:rsidRDefault="003F48F0" w:rsidP="003F48F0">
      <w:pPr>
        <w:spacing w:line="240" w:lineRule="auto"/>
        <w:ind w:firstLine="0"/>
        <w:jc w:val="center"/>
        <w:rPr>
          <w:rFonts w:ascii="GHEA Grapalat" w:hAnsi="GHEA Grapalat" w:cs="Sylfaen"/>
          <w:b/>
          <w:sz w:val="20"/>
          <w:szCs w:val="20"/>
          <w:lang w:val="es-ES"/>
        </w:rPr>
      </w:pPr>
      <w:r w:rsidRPr="003351B2">
        <w:rPr>
          <w:rFonts w:ascii="GHEA Grapalat" w:hAnsi="GHEA Grapalat" w:cs="Sylfaen"/>
          <w:b/>
          <w:sz w:val="20"/>
          <w:szCs w:val="20"/>
          <w:lang w:val="es-ES"/>
        </w:rPr>
        <w:t xml:space="preserve">6. Ընթացակարգի գնային </w:t>
      </w:r>
      <w:r w:rsidR="003351B2" w:rsidRPr="002C55D9">
        <w:rPr>
          <w:rFonts w:ascii="GHEA Grapalat" w:hAnsi="GHEA Grapalat" w:cs="Sylfaen"/>
          <w:b/>
          <w:sz w:val="20"/>
          <w:lang w:val="hy-AM"/>
        </w:rPr>
        <w:t>առաջարկ</w:t>
      </w:r>
      <w:r w:rsidRPr="003351B2">
        <w:rPr>
          <w:rFonts w:ascii="GHEA Grapalat" w:hAnsi="GHEA Grapalat" w:cs="Sylfaen"/>
          <w:b/>
          <w:sz w:val="20"/>
          <w:szCs w:val="20"/>
          <w:lang w:val="es-ES"/>
        </w:rPr>
        <w:t>ը</w:t>
      </w:r>
    </w:p>
    <w:p w:rsidR="003F48F0" w:rsidRPr="003C1721" w:rsidRDefault="003F48F0" w:rsidP="003F48F0">
      <w:pPr>
        <w:spacing w:line="240" w:lineRule="auto"/>
        <w:ind w:firstLine="0"/>
        <w:jc w:val="center"/>
        <w:rPr>
          <w:rFonts w:ascii="GHEA Grapalat" w:hAnsi="GHEA Grapalat"/>
          <w:b/>
          <w:sz w:val="20"/>
          <w:szCs w:val="20"/>
          <w:lang w:val="es-ES"/>
        </w:rPr>
      </w:pPr>
    </w:p>
    <w:p w:rsidR="003F48F0" w:rsidRPr="003C1721" w:rsidRDefault="003F48F0" w:rsidP="003F48F0">
      <w:pPr>
        <w:spacing w:line="240" w:lineRule="auto"/>
        <w:ind w:firstLine="284"/>
        <w:rPr>
          <w:rFonts w:ascii="GHEA Grapalat" w:hAnsi="GHEA Grapalat"/>
          <w:sz w:val="20"/>
          <w:szCs w:val="20"/>
          <w:lang w:val="hy-AM"/>
        </w:rPr>
      </w:pPr>
      <w:r w:rsidRPr="002C55D9">
        <w:rPr>
          <w:rFonts w:ascii="GHEA Grapalat" w:hAnsi="GHEA Grapalat"/>
          <w:sz w:val="20"/>
          <w:szCs w:val="20"/>
          <w:lang w:val="hy-AM"/>
        </w:rPr>
        <w:t>6</w:t>
      </w:r>
      <w:r w:rsidRPr="003C1721">
        <w:rPr>
          <w:rFonts w:ascii="GHEA Grapalat" w:hAnsi="GHEA Grapalat"/>
          <w:sz w:val="20"/>
          <w:szCs w:val="20"/>
          <w:lang w:val="hy-AM"/>
        </w:rPr>
        <w:t xml:space="preserve">.1 </w:t>
      </w:r>
      <w:r w:rsidRPr="003C1721">
        <w:rPr>
          <w:rFonts w:ascii="GHEA Grapalat" w:hAnsi="GHEA Grapalat" w:cs="Sylfaen"/>
          <w:sz w:val="20"/>
          <w:szCs w:val="20"/>
          <w:lang w:val="hy-AM"/>
        </w:rPr>
        <w:t>Պայմանագրի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գնի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հաշվարկը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պետք</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ներառի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տվյալ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գնման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պայմանագրի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կատարումն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ապահովելու</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նպատակով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կատարվելիք</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բոլոր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վճարները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ծախսերը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այդ</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թվում՝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հարկերի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տուրքերի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փոխադրման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ապահովագրման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ծախսերը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պարգևավճարները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և</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շահույթը</w:t>
      </w:r>
      <w:r w:rsidRPr="003C1721">
        <w:rPr>
          <w:rFonts w:ascii="GHEA Grapalat" w:hAnsi="GHEA Grapalat" w:cs="Tahoma"/>
          <w:sz w:val="20"/>
          <w:szCs w:val="20"/>
          <w:lang w:val="hy-AM"/>
        </w:rPr>
        <w:t>։</w:t>
      </w:r>
    </w:p>
    <w:p w:rsidR="003F48F0" w:rsidRPr="003C1721" w:rsidRDefault="003F48F0" w:rsidP="003F48F0">
      <w:pPr>
        <w:spacing w:line="240" w:lineRule="auto"/>
        <w:ind w:firstLine="284"/>
        <w:rPr>
          <w:rFonts w:ascii="GHEA Grapalat" w:hAnsi="GHEA Grapalat"/>
          <w:sz w:val="20"/>
          <w:szCs w:val="20"/>
          <w:lang w:val="hy-AM"/>
        </w:rPr>
      </w:pPr>
      <w:r w:rsidRPr="002C55D9">
        <w:rPr>
          <w:rFonts w:ascii="GHEA Grapalat" w:hAnsi="GHEA Grapalat"/>
          <w:sz w:val="20"/>
          <w:szCs w:val="20"/>
          <w:lang w:val="hy-AM"/>
        </w:rPr>
        <w:t>6</w:t>
      </w:r>
      <w:r w:rsidRPr="003C1721">
        <w:rPr>
          <w:rFonts w:ascii="GHEA Grapalat" w:hAnsi="GHEA Grapalat"/>
          <w:sz w:val="20"/>
          <w:szCs w:val="20"/>
          <w:lang w:val="hy-AM"/>
        </w:rPr>
        <w:t xml:space="preserve">.2 </w:t>
      </w:r>
      <w:r w:rsidR="003351B2" w:rsidRPr="002C55D9">
        <w:rPr>
          <w:rFonts w:ascii="GHEA Grapalat" w:hAnsi="GHEA Grapalat" w:cs="Sylfaen"/>
          <w:sz w:val="20"/>
          <w:szCs w:val="20"/>
          <w:lang w:val="hy-AM"/>
        </w:rPr>
        <w:t>Ընթացակարգի</w:t>
      </w:r>
      <w:r w:rsidRPr="003C1721">
        <w:rPr>
          <w:rFonts w:ascii="GHEA Grapalat" w:hAnsi="GHEA Grapalat"/>
          <w:sz w:val="20"/>
          <w:szCs w:val="20"/>
          <w:lang w:val="hy-AM"/>
        </w:rPr>
        <w:t xml:space="preserve"> </w:t>
      </w:r>
      <w:r w:rsidR="003351B2" w:rsidRPr="002C55D9">
        <w:rPr>
          <w:rFonts w:ascii="GHEA Grapalat" w:hAnsi="GHEA Grapalat" w:cs="Sylfaen"/>
          <w:sz w:val="20"/>
          <w:lang w:val="hy-AM"/>
        </w:rPr>
        <w:t>առաջարկ</w:t>
      </w:r>
      <w:r w:rsidRPr="003C1721">
        <w:rPr>
          <w:rFonts w:ascii="GHEA Grapalat" w:hAnsi="GHEA Grapalat" w:cs="Sylfaen"/>
          <w:sz w:val="20"/>
          <w:szCs w:val="20"/>
          <w:lang w:val="hy-AM"/>
        </w:rPr>
        <w:t>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գինը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ներկայացվում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Հայաստանի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Հանրապետության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դրամով</w:t>
      </w:r>
      <w:r w:rsidRPr="003C1721">
        <w:rPr>
          <w:rFonts w:ascii="GHEA Grapalat" w:hAnsi="GHEA Grapalat" w:cs="Tahoma"/>
          <w:sz w:val="20"/>
          <w:szCs w:val="20"/>
          <w:lang w:val="hy-AM"/>
        </w:rPr>
        <w:t>։</w:t>
      </w:r>
    </w:p>
    <w:p w:rsidR="003F48F0" w:rsidRPr="003C1721"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sz w:val="20"/>
          <w:szCs w:val="20"/>
          <w:lang w:val="hy-AM"/>
        </w:rPr>
        <w:t>6</w:t>
      </w:r>
      <w:r w:rsidR="005E438C">
        <w:rPr>
          <w:rFonts w:ascii="GHEA Grapalat" w:hAnsi="GHEA Grapalat"/>
          <w:sz w:val="20"/>
          <w:szCs w:val="20"/>
          <w:lang w:val="hy-AM"/>
        </w:rPr>
        <w:t>.3</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Գնի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վերաբերյալ</w:t>
      </w:r>
      <w:r w:rsidRPr="003C1721">
        <w:rPr>
          <w:rFonts w:ascii="GHEA Grapalat" w:hAnsi="GHEA Grapalat"/>
          <w:sz w:val="20"/>
          <w:szCs w:val="20"/>
          <w:lang w:val="hy-AM"/>
        </w:rPr>
        <w:t xml:space="preserve"> </w:t>
      </w:r>
      <w:r w:rsidR="003351B2" w:rsidRPr="002C55D9">
        <w:rPr>
          <w:rFonts w:ascii="GHEA Grapalat" w:hAnsi="GHEA Grapalat" w:cs="Sylfaen"/>
          <w:sz w:val="20"/>
          <w:lang w:val="hy-AM"/>
        </w:rPr>
        <w:t>առաջարկ</w:t>
      </w:r>
      <w:r w:rsidRPr="003C1721">
        <w:rPr>
          <w:rFonts w:ascii="GHEA Grapalat" w:hAnsi="GHEA Grapalat" w:cs="Sylfaen"/>
          <w:sz w:val="20"/>
          <w:szCs w:val="20"/>
          <w:lang w:val="hy-AM"/>
        </w:rPr>
        <w:t>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անհրաժեշտ</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ներկայացնել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սույն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հրավերի</w:t>
      </w:r>
      <w:r w:rsidRPr="003C1721">
        <w:rPr>
          <w:rFonts w:ascii="GHEA Grapalat" w:hAnsi="GHEA Grapalat"/>
          <w:sz w:val="20"/>
          <w:szCs w:val="20"/>
          <w:lang w:val="hy-AM"/>
        </w:rPr>
        <w:t xml:space="preserve"> </w:t>
      </w:r>
      <w:r w:rsidRPr="00BE54F8">
        <w:rPr>
          <w:rFonts w:ascii="GHEA Grapalat" w:hAnsi="GHEA Grapalat" w:cs="Sylfaen"/>
          <w:sz w:val="20"/>
          <w:szCs w:val="20"/>
          <w:lang w:val="hy-AM"/>
        </w:rPr>
        <w:t>հավելված</w:t>
      </w:r>
      <w:r w:rsidR="003351B2" w:rsidRPr="002C55D9">
        <w:rPr>
          <w:rFonts w:ascii="GHEA Grapalat" w:hAnsi="GHEA Grapalat"/>
          <w:sz w:val="20"/>
          <w:szCs w:val="20"/>
          <w:lang w:val="hy-AM"/>
        </w:rPr>
        <w:t xml:space="preserve"> </w:t>
      </w:r>
      <w:r w:rsidR="00BE54F8" w:rsidRPr="002C55D9">
        <w:rPr>
          <w:rFonts w:ascii="GHEA Grapalat" w:hAnsi="GHEA Grapalat"/>
          <w:sz w:val="20"/>
          <w:szCs w:val="20"/>
          <w:lang w:val="hy-AM"/>
        </w:rPr>
        <w:t>2</w:t>
      </w:r>
      <w:r w:rsidRPr="003C1721">
        <w:rPr>
          <w:rFonts w:ascii="GHEA Grapalat" w:hAnsi="GHEA Grapalat"/>
          <w:sz w:val="20"/>
          <w:szCs w:val="20"/>
          <w:lang w:val="hy-AM"/>
        </w:rPr>
        <w:t>-</w:t>
      </w:r>
      <w:r w:rsidRPr="003C1721">
        <w:rPr>
          <w:rFonts w:ascii="GHEA Grapalat" w:hAnsi="GHEA Grapalat" w:cs="Sylfaen"/>
          <w:sz w:val="20"/>
          <w:szCs w:val="20"/>
          <w:lang w:val="hy-AM"/>
        </w:rPr>
        <w:t>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նախատեսված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տեսքով:</w:t>
      </w:r>
    </w:p>
    <w:p w:rsidR="003F48F0" w:rsidRPr="002C55D9" w:rsidRDefault="003F48F0" w:rsidP="00E24124">
      <w:pPr>
        <w:spacing w:line="240" w:lineRule="auto"/>
        <w:ind w:firstLine="0"/>
        <w:rPr>
          <w:rFonts w:ascii="GHEA Grapalat" w:hAnsi="GHEA Grapalat"/>
          <w:color w:val="3366FF"/>
          <w:sz w:val="20"/>
          <w:szCs w:val="20"/>
          <w:lang w:val="hy-AM"/>
        </w:rPr>
      </w:pPr>
    </w:p>
    <w:p w:rsidR="003F48F0" w:rsidRPr="003351B2" w:rsidRDefault="003F48F0" w:rsidP="003F48F0">
      <w:pPr>
        <w:spacing w:line="240" w:lineRule="auto"/>
        <w:ind w:firstLine="0"/>
        <w:jc w:val="center"/>
        <w:rPr>
          <w:rFonts w:ascii="GHEA Grapalat" w:hAnsi="GHEA Grapalat"/>
          <w:b/>
          <w:sz w:val="20"/>
          <w:szCs w:val="20"/>
          <w:highlight w:val="yellow"/>
          <w:lang w:val="hy-AM"/>
        </w:rPr>
      </w:pPr>
      <w:r w:rsidRPr="003351B2">
        <w:rPr>
          <w:rFonts w:ascii="GHEA Grapalat" w:hAnsi="GHEA Grapalat" w:cs="Sylfaen"/>
          <w:b/>
          <w:sz w:val="20"/>
          <w:szCs w:val="20"/>
          <w:lang w:val="es-ES"/>
        </w:rPr>
        <w:t xml:space="preserve">7. </w:t>
      </w:r>
      <w:r w:rsidR="003351B2" w:rsidRPr="003351B2">
        <w:rPr>
          <w:rFonts w:ascii="GHEA Grapalat" w:hAnsi="GHEA Grapalat" w:cs="Sylfaen"/>
          <w:b/>
          <w:sz w:val="20"/>
          <w:szCs w:val="20"/>
          <w:lang w:val="es-ES"/>
        </w:rPr>
        <w:t>Ընթացակարգի հայտի գործողության ժամկետը, հայտը հետ վերցնելու և դրանում փոփոխություն կատարելու կարգը.</w:t>
      </w:r>
    </w:p>
    <w:p w:rsidR="003F48F0" w:rsidRPr="003C1721" w:rsidRDefault="003F48F0" w:rsidP="003F48F0">
      <w:pPr>
        <w:spacing w:line="240" w:lineRule="auto"/>
        <w:ind w:firstLine="0"/>
        <w:jc w:val="center"/>
        <w:rPr>
          <w:rFonts w:ascii="GHEA Grapalat" w:hAnsi="GHEA Grapalat"/>
          <w:sz w:val="20"/>
          <w:szCs w:val="20"/>
          <w:lang w:val="hy-AM"/>
        </w:rPr>
      </w:pPr>
    </w:p>
    <w:p w:rsidR="003F48F0" w:rsidRPr="002C55D9"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cs="Sylfaen"/>
          <w:sz w:val="20"/>
          <w:szCs w:val="20"/>
          <w:lang w:val="hy-AM"/>
        </w:rPr>
        <w:t xml:space="preserve">7.1 </w:t>
      </w:r>
      <w:r w:rsidR="003351B2" w:rsidRPr="002C55D9">
        <w:rPr>
          <w:rFonts w:ascii="GHEA Grapalat" w:hAnsi="GHEA Grapalat" w:cs="Sylfaen"/>
          <w:sz w:val="20"/>
          <w:szCs w:val="20"/>
          <w:lang w:val="hy-AM"/>
        </w:rPr>
        <w:t>Ընթացակարգի</w:t>
      </w:r>
      <w:r w:rsidRPr="002C55D9">
        <w:rPr>
          <w:rFonts w:ascii="GHEA Grapalat" w:hAnsi="GHEA Grapalat" w:cs="Sylfaen"/>
          <w:sz w:val="20"/>
          <w:szCs w:val="20"/>
          <w:lang w:val="hy-AM"/>
        </w:rPr>
        <w:t xml:space="preserve"> </w:t>
      </w:r>
      <w:r w:rsidR="003351B2" w:rsidRPr="002C55D9">
        <w:rPr>
          <w:rFonts w:ascii="GHEA Grapalat" w:hAnsi="GHEA Grapalat" w:cs="Sylfaen"/>
          <w:sz w:val="20"/>
          <w:szCs w:val="20"/>
          <w:lang w:val="hy-AM"/>
        </w:rPr>
        <w:t>հայտ</w:t>
      </w:r>
      <w:r w:rsidRPr="002C55D9">
        <w:rPr>
          <w:rFonts w:ascii="GHEA Grapalat" w:hAnsi="GHEA Grapalat" w:cs="Sylfaen"/>
          <w:sz w:val="20"/>
          <w:szCs w:val="20"/>
          <w:lang w:val="hy-AM"/>
        </w:rPr>
        <w:t xml:space="preserve">ը վավեր է մինչև համապատասխան պայմանագրի կնքումը, Մասնակցի կողմից </w:t>
      </w:r>
      <w:r w:rsidR="003351B2" w:rsidRPr="002C55D9">
        <w:rPr>
          <w:rFonts w:ascii="GHEA Grapalat" w:hAnsi="GHEA Grapalat" w:cs="Sylfaen"/>
          <w:sz w:val="20"/>
          <w:szCs w:val="20"/>
          <w:lang w:val="hy-AM"/>
        </w:rPr>
        <w:t>հայտ</w:t>
      </w:r>
      <w:r w:rsidRPr="002C55D9">
        <w:rPr>
          <w:rFonts w:ascii="GHEA Grapalat" w:hAnsi="GHEA Grapalat" w:cs="Sylfaen"/>
          <w:sz w:val="20"/>
          <w:szCs w:val="20"/>
          <w:lang w:val="hy-AM"/>
        </w:rPr>
        <w:t xml:space="preserve">ի հետ վերցնելը, </w:t>
      </w:r>
      <w:r w:rsidR="003351B2" w:rsidRPr="002C55D9">
        <w:rPr>
          <w:rFonts w:ascii="GHEA Grapalat" w:hAnsi="GHEA Grapalat" w:cs="Sylfaen"/>
          <w:sz w:val="20"/>
          <w:szCs w:val="20"/>
          <w:lang w:val="hy-AM"/>
        </w:rPr>
        <w:t>հայտ</w:t>
      </w:r>
      <w:r w:rsidRPr="002C55D9">
        <w:rPr>
          <w:rFonts w:ascii="GHEA Grapalat" w:hAnsi="GHEA Grapalat" w:cs="Sylfaen"/>
          <w:sz w:val="20"/>
          <w:szCs w:val="20"/>
          <w:lang w:val="hy-AM"/>
        </w:rPr>
        <w:t xml:space="preserve">ի մերժումը կամ գնման գործընթացը չկայացած </w:t>
      </w:r>
      <w:r w:rsidR="003351B2" w:rsidRPr="002C55D9">
        <w:rPr>
          <w:rFonts w:ascii="GHEA Grapalat" w:hAnsi="GHEA Grapalat" w:cs="Sylfaen"/>
          <w:sz w:val="20"/>
          <w:szCs w:val="20"/>
          <w:lang w:val="hy-AM"/>
        </w:rPr>
        <w:t>հայտ</w:t>
      </w:r>
      <w:r w:rsidRPr="002C55D9">
        <w:rPr>
          <w:rFonts w:ascii="GHEA Grapalat" w:hAnsi="GHEA Grapalat" w:cs="Sylfaen"/>
          <w:sz w:val="20"/>
          <w:szCs w:val="20"/>
          <w:lang w:val="hy-AM"/>
        </w:rPr>
        <w:t>արարվելը։</w:t>
      </w:r>
    </w:p>
    <w:p w:rsidR="003F48F0" w:rsidRPr="002C55D9" w:rsidRDefault="003F48F0" w:rsidP="003F48F0">
      <w:pPr>
        <w:spacing w:line="240" w:lineRule="auto"/>
        <w:ind w:firstLine="284"/>
        <w:rPr>
          <w:rFonts w:ascii="GHEA Grapalat" w:hAnsi="GHEA Grapalat" w:cs="Sylfaen"/>
          <w:sz w:val="20"/>
          <w:szCs w:val="20"/>
          <w:lang w:val="hy-AM"/>
        </w:rPr>
      </w:pPr>
      <w:r w:rsidRPr="002C55D9">
        <w:rPr>
          <w:rFonts w:ascii="GHEA Grapalat" w:hAnsi="GHEA Grapalat" w:cs="Sylfaen"/>
          <w:sz w:val="20"/>
          <w:szCs w:val="20"/>
          <w:lang w:val="hy-AM"/>
        </w:rPr>
        <w:t>7.</w:t>
      </w:r>
      <w:r w:rsidR="005E438C" w:rsidRPr="002C55D9">
        <w:rPr>
          <w:rFonts w:ascii="GHEA Grapalat" w:hAnsi="GHEA Grapalat" w:cs="Sylfaen"/>
          <w:sz w:val="20"/>
          <w:szCs w:val="20"/>
          <w:lang w:val="hy-AM"/>
        </w:rPr>
        <w:t>2</w:t>
      </w:r>
      <w:r w:rsidRPr="002C55D9">
        <w:rPr>
          <w:rFonts w:ascii="GHEA Grapalat" w:hAnsi="GHEA Grapalat" w:cs="Sylfaen"/>
          <w:sz w:val="20"/>
          <w:szCs w:val="20"/>
          <w:lang w:val="hy-AM"/>
        </w:rPr>
        <w:t xml:space="preserve"> Մասնակիցը, մինչև սույն հրավերի </w:t>
      </w:r>
      <w:r w:rsidR="003351B2" w:rsidRPr="002C55D9">
        <w:rPr>
          <w:rFonts w:ascii="GHEA Grapalat" w:hAnsi="GHEA Grapalat" w:cs="Sylfaen"/>
          <w:sz w:val="20"/>
          <w:szCs w:val="20"/>
          <w:lang w:val="hy-AM"/>
        </w:rPr>
        <w:t>5</w:t>
      </w:r>
      <w:r w:rsidRPr="002C55D9">
        <w:rPr>
          <w:rFonts w:ascii="GHEA Grapalat" w:hAnsi="GHEA Grapalat" w:cs="Sylfaen"/>
          <w:sz w:val="20"/>
          <w:szCs w:val="20"/>
          <w:lang w:val="hy-AM"/>
        </w:rPr>
        <w:t xml:space="preserve">.2 կետում նշված` </w:t>
      </w:r>
      <w:r w:rsidR="003351B2" w:rsidRPr="002C55D9">
        <w:rPr>
          <w:rFonts w:ascii="GHEA Grapalat" w:hAnsi="GHEA Grapalat" w:cs="Sylfaen"/>
          <w:sz w:val="20"/>
          <w:szCs w:val="20"/>
          <w:lang w:val="hy-AM"/>
        </w:rPr>
        <w:t>հայտ</w:t>
      </w:r>
      <w:r w:rsidRPr="002C55D9">
        <w:rPr>
          <w:rFonts w:ascii="GHEA Grapalat" w:hAnsi="GHEA Grapalat" w:cs="Sylfaen"/>
          <w:sz w:val="20"/>
          <w:szCs w:val="20"/>
          <w:lang w:val="hy-AM"/>
        </w:rPr>
        <w:t xml:space="preserve">երի ներկայացման վերջնաժամկետը, կարող է փոփոխել կամ հետ վերցնել իր </w:t>
      </w:r>
      <w:r w:rsidR="003351B2" w:rsidRPr="002C55D9">
        <w:rPr>
          <w:rFonts w:ascii="GHEA Grapalat" w:hAnsi="GHEA Grapalat" w:cs="Sylfaen"/>
          <w:sz w:val="20"/>
          <w:szCs w:val="20"/>
          <w:lang w:val="hy-AM"/>
        </w:rPr>
        <w:t>հայտ</w:t>
      </w:r>
      <w:r w:rsidRPr="002C55D9">
        <w:rPr>
          <w:rFonts w:ascii="GHEA Grapalat" w:hAnsi="GHEA Grapalat" w:cs="Sylfaen"/>
          <w:sz w:val="20"/>
          <w:szCs w:val="20"/>
          <w:lang w:val="hy-AM"/>
        </w:rPr>
        <w:t>ը։</w:t>
      </w:r>
    </w:p>
    <w:p w:rsidR="003F48F0" w:rsidRPr="002C55D9" w:rsidRDefault="003F48F0" w:rsidP="003F48F0">
      <w:pPr>
        <w:spacing w:line="240" w:lineRule="auto"/>
        <w:ind w:firstLine="284"/>
        <w:rPr>
          <w:rFonts w:ascii="GHEA Grapalat" w:hAnsi="GHEA Grapalat" w:cs="Tahoma"/>
          <w:sz w:val="20"/>
          <w:szCs w:val="20"/>
          <w:lang w:val="hy-AM"/>
        </w:rPr>
      </w:pPr>
      <w:r w:rsidRPr="002C55D9">
        <w:rPr>
          <w:rFonts w:ascii="GHEA Grapalat" w:hAnsi="GHEA Grapalat"/>
          <w:sz w:val="20"/>
          <w:szCs w:val="20"/>
          <w:lang w:val="hy-AM"/>
        </w:rPr>
        <w:t>7</w:t>
      </w:r>
      <w:r w:rsidRPr="003C1721">
        <w:rPr>
          <w:rFonts w:ascii="GHEA Grapalat" w:hAnsi="GHEA Grapalat"/>
          <w:sz w:val="20"/>
          <w:szCs w:val="20"/>
          <w:lang w:val="hy-AM"/>
        </w:rPr>
        <w:t>.</w:t>
      </w:r>
      <w:r w:rsidR="005E438C">
        <w:rPr>
          <w:rFonts w:ascii="GHEA Grapalat" w:hAnsi="GHEA Grapalat" w:cs="Sylfaen"/>
          <w:sz w:val="20"/>
          <w:szCs w:val="20"/>
          <w:lang w:val="hy-AM"/>
        </w:rPr>
        <w:t>3</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Հայտ</w:t>
      </w:r>
      <w:r w:rsidRPr="003C1721">
        <w:rPr>
          <w:rFonts w:ascii="GHEA Grapalat" w:hAnsi="GHEA Grapalat" w:cs="Sylfaen"/>
          <w:sz w:val="20"/>
          <w:szCs w:val="20"/>
          <w:lang w:val="hy-AM"/>
        </w:rPr>
        <w:t>ում</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փոփոխությունների</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ծանուցումն</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ուղարկվում</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սույն</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հրավերի</w:t>
      </w:r>
      <w:r w:rsidRPr="003351B2">
        <w:rPr>
          <w:rFonts w:ascii="GHEA Grapalat" w:hAnsi="GHEA Grapalat" w:cs="Sylfaen"/>
          <w:sz w:val="20"/>
          <w:szCs w:val="20"/>
          <w:lang w:val="hy-AM"/>
        </w:rPr>
        <w:t xml:space="preserve"> II </w:t>
      </w:r>
      <w:r w:rsidRPr="003C1721">
        <w:rPr>
          <w:rFonts w:ascii="GHEA Grapalat" w:hAnsi="GHEA Grapalat" w:cs="Sylfaen"/>
          <w:sz w:val="20"/>
          <w:szCs w:val="20"/>
          <w:lang w:val="hy-AM"/>
        </w:rPr>
        <w:t>մասի</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«Ընթացակարգի</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հայտ</w:t>
      </w:r>
      <w:r w:rsidRPr="003C1721">
        <w:rPr>
          <w:rFonts w:ascii="GHEA Grapalat" w:hAnsi="GHEA Grapalat" w:cs="Sylfaen"/>
          <w:sz w:val="20"/>
          <w:szCs w:val="20"/>
          <w:lang w:val="hy-AM"/>
        </w:rPr>
        <w:t>ը</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պատրաստելու</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հրահանգ</w:t>
      </w:r>
      <w:r w:rsidR="003351B2" w:rsidRPr="003351B2">
        <w:rPr>
          <w:rFonts w:ascii="GHEA Grapalat" w:hAnsi="GHEA Grapalat" w:cs="Sylfaen"/>
          <w:sz w:val="20"/>
          <w:szCs w:val="20"/>
          <w:lang w:val="hy-AM"/>
        </w:rPr>
        <w:t>»</w:t>
      </w:r>
      <w:r w:rsidR="003351B2" w:rsidRPr="002C55D9">
        <w:rPr>
          <w:rFonts w:ascii="GHEA Grapalat" w:hAnsi="GHEA Grapalat" w:cs="Sylfaen"/>
          <w:sz w:val="20"/>
          <w:szCs w:val="20"/>
          <w:lang w:val="hy-AM"/>
        </w:rPr>
        <w:t>-</w:t>
      </w:r>
      <w:r w:rsidRPr="003C1721">
        <w:rPr>
          <w:rFonts w:ascii="GHEA Grapalat" w:hAnsi="GHEA Grapalat" w:cs="Sylfaen"/>
          <w:sz w:val="20"/>
          <w:szCs w:val="20"/>
          <w:lang w:val="hy-AM"/>
        </w:rPr>
        <w:t>ի</w:t>
      </w:r>
      <w:r w:rsidRPr="003351B2">
        <w:rPr>
          <w:rFonts w:ascii="GHEA Grapalat" w:hAnsi="GHEA Grapalat" w:cs="Sylfaen"/>
          <w:sz w:val="20"/>
          <w:szCs w:val="20"/>
          <w:lang w:val="hy-AM"/>
        </w:rPr>
        <w:t xml:space="preserve"> </w:t>
      </w:r>
      <w:r w:rsidR="003351B2" w:rsidRPr="002C55D9">
        <w:rPr>
          <w:rFonts w:ascii="GHEA Grapalat" w:hAnsi="GHEA Grapalat" w:cs="Sylfaen"/>
          <w:sz w:val="20"/>
          <w:szCs w:val="20"/>
          <w:lang w:val="hy-AM"/>
        </w:rPr>
        <w:t>3</w:t>
      </w:r>
      <w:r w:rsidRPr="003351B2">
        <w:rPr>
          <w:rFonts w:ascii="GHEA Grapalat" w:hAnsi="GHEA Grapalat" w:cs="Sylfaen"/>
          <w:sz w:val="20"/>
          <w:szCs w:val="20"/>
          <w:lang w:val="hy-AM"/>
        </w:rPr>
        <w:t xml:space="preserve">.1 </w:t>
      </w:r>
      <w:r w:rsidRPr="003C1721">
        <w:rPr>
          <w:rFonts w:ascii="GHEA Grapalat" w:hAnsi="GHEA Grapalat" w:cs="Sylfaen"/>
          <w:sz w:val="20"/>
          <w:szCs w:val="20"/>
          <w:lang w:val="hy-AM"/>
        </w:rPr>
        <w:t>կետի</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պահանջներին</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համապատասխան</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կազմված</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ծրարով՝</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դրա</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վրա</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ավելացնելով</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w:t>
      </w:r>
      <w:r w:rsidRPr="003C1721">
        <w:rPr>
          <w:rFonts w:ascii="GHEA Grapalat" w:hAnsi="GHEA Grapalat" w:cs="Sylfaen"/>
          <w:sz w:val="20"/>
          <w:szCs w:val="20"/>
          <w:lang w:val="hy-AM"/>
        </w:rPr>
        <w:t>փոփոխում</w:t>
      </w:r>
      <w:r w:rsidR="003351B2" w:rsidRPr="003351B2">
        <w:rPr>
          <w:rFonts w:ascii="GHEA Grapalat" w:hAnsi="GHEA Grapalat" w:cs="Sylfaen"/>
          <w:sz w:val="20"/>
          <w:szCs w:val="20"/>
          <w:lang w:val="hy-AM"/>
        </w:rPr>
        <w:t>»</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բառը</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Հայտ</w:t>
      </w:r>
      <w:r w:rsidRPr="003C1721">
        <w:rPr>
          <w:rFonts w:ascii="GHEA Grapalat" w:hAnsi="GHEA Grapalat" w:cs="Sylfaen"/>
          <w:sz w:val="20"/>
          <w:szCs w:val="20"/>
          <w:lang w:val="hy-AM"/>
        </w:rPr>
        <w:t>ը</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հետ</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վերցնելու</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դեպքում</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Մասնակիցը</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մինչև</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ընթացակարգի</w:t>
      </w:r>
      <w:r w:rsidRPr="003351B2">
        <w:rPr>
          <w:rFonts w:ascii="GHEA Grapalat" w:hAnsi="GHEA Grapalat" w:cs="Sylfaen"/>
          <w:sz w:val="20"/>
          <w:szCs w:val="20"/>
          <w:lang w:val="hy-AM"/>
        </w:rPr>
        <w:t xml:space="preserve"> </w:t>
      </w:r>
      <w:r w:rsidR="003351B2" w:rsidRPr="003351B2">
        <w:rPr>
          <w:rFonts w:ascii="GHEA Grapalat" w:hAnsi="GHEA Grapalat" w:cs="Sylfaen"/>
          <w:sz w:val="20"/>
          <w:szCs w:val="20"/>
          <w:lang w:val="hy-AM"/>
        </w:rPr>
        <w:t>հայտ</w:t>
      </w:r>
      <w:r w:rsidRPr="003C1721">
        <w:rPr>
          <w:rFonts w:ascii="GHEA Grapalat" w:hAnsi="GHEA Grapalat" w:cs="Sylfaen"/>
          <w:sz w:val="20"/>
          <w:szCs w:val="20"/>
          <w:lang w:val="hy-AM"/>
        </w:rPr>
        <w:t>երի</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բացումը</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ներկայացնում</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այդ</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գրավոր</w:t>
      </w:r>
      <w:r w:rsidRPr="003351B2">
        <w:rPr>
          <w:rFonts w:ascii="GHEA Grapalat" w:hAnsi="GHEA Grapalat" w:cs="Sylfaen"/>
          <w:sz w:val="20"/>
          <w:szCs w:val="20"/>
          <w:lang w:val="hy-AM"/>
        </w:rPr>
        <w:t xml:space="preserve"> </w:t>
      </w:r>
      <w:r w:rsidRPr="003C1721">
        <w:rPr>
          <w:rFonts w:ascii="GHEA Grapalat" w:hAnsi="GHEA Grapalat" w:cs="Sylfaen"/>
          <w:sz w:val="20"/>
          <w:szCs w:val="20"/>
          <w:lang w:val="hy-AM"/>
        </w:rPr>
        <w:t>ծանուցում</w:t>
      </w:r>
      <w:r w:rsidRPr="003351B2">
        <w:rPr>
          <w:rFonts w:ascii="GHEA Grapalat" w:hAnsi="GHEA Grapalat" w:cs="Sylfaen"/>
          <w:sz w:val="20"/>
          <w:szCs w:val="20"/>
          <w:lang w:val="hy-AM"/>
        </w:rPr>
        <w:t>։</w:t>
      </w:r>
    </w:p>
    <w:p w:rsidR="003F48F0" w:rsidRPr="002C55D9" w:rsidRDefault="003F48F0" w:rsidP="00E24124">
      <w:pPr>
        <w:spacing w:line="240" w:lineRule="auto"/>
        <w:ind w:firstLine="0"/>
        <w:rPr>
          <w:rFonts w:ascii="GHEA Grapalat" w:hAnsi="GHEA Grapalat"/>
          <w:color w:val="3366FF"/>
          <w:sz w:val="20"/>
          <w:szCs w:val="20"/>
          <w:lang w:val="hy-AM"/>
        </w:rPr>
      </w:pPr>
    </w:p>
    <w:p w:rsidR="003F48F0" w:rsidRPr="003F48F0" w:rsidRDefault="003F48F0" w:rsidP="003F48F0">
      <w:pPr>
        <w:spacing w:line="240" w:lineRule="auto"/>
        <w:ind w:firstLine="0"/>
        <w:jc w:val="center"/>
        <w:rPr>
          <w:rFonts w:ascii="GHEA Grapalat" w:hAnsi="GHEA Grapalat" w:cs="Sylfaen"/>
          <w:b/>
          <w:sz w:val="20"/>
          <w:szCs w:val="20"/>
          <w:lang w:val="es-ES"/>
        </w:rPr>
      </w:pPr>
      <w:r w:rsidRPr="00503874">
        <w:rPr>
          <w:rFonts w:ascii="GHEA Grapalat" w:hAnsi="GHEA Grapalat" w:cs="Sylfaen"/>
          <w:b/>
          <w:sz w:val="20"/>
          <w:szCs w:val="20"/>
          <w:lang w:val="es-ES"/>
        </w:rPr>
        <w:t xml:space="preserve">8. Ընթացակարգի </w:t>
      </w:r>
      <w:r w:rsidR="003351B2" w:rsidRPr="00503874">
        <w:rPr>
          <w:rFonts w:ascii="GHEA Grapalat" w:hAnsi="GHEA Grapalat" w:cs="Sylfaen"/>
          <w:b/>
          <w:sz w:val="20"/>
          <w:szCs w:val="20"/>
          <w:lang w:val="es-ES"/>
        </w:rPr>
        <w:t>հայտ</w:t>
      </w:r>
      <w:r w:rsidRPr="00503874">
        <w:rPr>
          <w:rFonts w:ascii="GHEA Grapalat" w:hAnsi="GHEA Grapalat" w:cs="Sylfaen"/>
          <w:b/>
          <w:sz w:val="20"/>
          <w:szCs w:val="20"/>
          <w:lang w:val="es-ES"/>
        </w:rPr>
        <w:t>երի բացումը</w:t>
      </w:r>
    </w:p>
    <w:p w:rsidR="003F48F0" w:rsidRPr="003C1721" w:rsidRDefault="003F48F0" w:rsidP="003F48F0">
      <w:pPr>
        <w:spacing w:line="240" w:lineRule="auto"/>
        <w:ind w:firstLine="0"/>
        <w:jc w:val="center"/>
        <w:rPr>
          <w:rFonts w:ascii="GHEA Grapalat" w:hAnsi="GHEA Grapalat" w:cs="Sylfaen"/>
          <w:b/>
          <w:sz w:val="20"/>
          <w:szCs w:val="20"/>
          <w:lang w:val="hy-AM"/>
        </w:rPr>
      </w:pPr>
    </w:p>
    <w:p w:rsidR="003F48F0" w:rsidRPr="003C1721" w:rsidRDefault="003F48F0" w:rsidP="003F48F0">
      <w:pPr>
        <w:spacing w:line="240" w:lineRule="auto"/>
        <w:ind w:firstLine="284"/>
        <w:rPr>
          <w:rFonts w:ascii="GHEA Grapalat" w:hAnsi="GHEA Grapalat" w:cs="Sylfaen"/>
          <w:sz w:val="20"/>
          <w:szCs w:val="20"/>
          <w:lang w:val="hy-AM"/>
        </w:rPr>
      </w:pPr>
      <w:r>
        <w:rPr>
          <w:rFonts w:ascii="GHEA Grapalat" w:hAnsi="GHEA Grapalat" w:cs="Sylfaen"/>
          <w:sz w:val="20"/>
          <w:szCs w:val="20"/>
          <w:lang w:val="hy-AM"/>
        </w:rPr>
        <w:t>8</w:t>
      </w:r>
      <w:r w:rsidR="005E438C">
        <w:rPr>
          <w:rFonts w:ascii="GHEA Grapalat" w:hAnsi="GHEA Grapalat" w:cs="Sylfaen"/>
          <w:sz w:val="20"/>
          <w:szCs w:val="20"/>
          <w:lang w:val="hy-AM"/>
        </w:rPr>
        <w:t>.1</w:t>
      </w:r>
      <w:r w:rsidRPr="003C1721">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 բացումը կկատարվի գնահատող հանձնաժողովի կողմից</w:t>
      </w:r>
      <w:r w:rsidR="00335E8C" w:rsidRPr="002C55D9">
        <w:rPr>
          <w:rFonts w:ascii="GHEA Grapalat" w:hAnsi="GHEA Grapalat" w:cs="Sylfaen"/>
          <w:sz w:val="20"/>
          <w:szCs w:val="20"/>
          <w:lang w:val="hy-AM"/>
        </w:rPr>
        <w:t xml:space="preserve"> </w:t>
      </w:r>
      <w:r w:rsidR="00335E8C" w:rsidRPr="005529AF">
        <w:rPr>
          <w:rFonts w:ascii="GHEA Grapalat" w:hAnsi="GHEA Grapalat" w:cs="Sylfaen"/>
          <w:color w:val="FF0000"/>
          <w:sz w:val="20"/>
          <w:szCs w:val="20"/>
          <w:lang w:val="hy-AM"/>
        </w:rPr>
        <w:t>20</w:t>
      </w:r>
      <w:r w:rsidR="00335E8C" w:rsidRPr="002C55D9">
        <w:rPr>
          <w:rFonts w:ascii="GHEA Grapalat" w:hAnsi="GHEA Grapalat" w:cs="Sylfaen"/>
          <w:color w:val="FF0000"/>
          <w:sz w:val="20"/>
          <w:szCs w:val="20"/>
          <w:lang w:val="hy-AM"/>
        </w:rPr>
        <w:t>2</w:t>
      </w:r>
      <w:r w:rsidR="00ED4273" w:rsidRPr="00ED4273">
        <w:rPr>
          <w:rFonts w:ascii="GHEA Grapalat" w:hAnsi="GHEA Grapalat" w:cs="Sylfaen"/>
          <w:color w:val="FF0000"/>
          <w:sz w:val="20"/>
          <w:szCs w:val="20"/>
          <w:lang w:val="hy-AM"/>
        </w:rPr>
        <w:t>1</w:t>
      </w:r>
      <w:r w:rsidR="00335E8C" w:rsidRPr="005529AF">
        <w:rPr>
          <w:rFonts w:ascii="GHEA Grapalat" w:hAnsi="GHEA Grapalat" w:cs="Sylfaen"/>
          <w:color w:val="FF0000"/>
          <w:sz w:val="20"/>
          <w:szCs w:val="20"/>
          <w:lang w:val="hy-AM"/>
        </w:rPr>
        <w:t xml:space="preserve">թ. </w:t>
      </w:r>
      <w:r w:rsidR="00B60D1F" w:rsidRPr="005227BF">
        <w:rPr>
          <w:rFonts w:ascii="GHEA Grapalat" w:hAnsi="GHEA Grapalat" w:cs="Sylfaen"/>
          <w:color w:val="FF0000"/>
          <w:sz w:val="20"/>
          <w:szCs w:val="20"/>
          <w:lang w:val="hy-AM"/>
        </w:rPr>
        <w:t>հուլիսի</w:t>
      </w:r>
      <w:r w:rsidR="00372DEC" w:rsidRPr="002C55D9">
        <w:rPr>
          <w:rFonts w:ascii="GHEA Grapalat" w:hAnsi="GHEA Grapalat" w:cs="Sylfaen"/>
          <w:color w:val="FF0000"/>
          <w:sz w:val="20"/>
          <w:szCs w:val="20"/>
          <w:lang w:val="hy-AM"/>
        </w:rPr>
        <w:t xml:space="preserve"> </w:t>
      </w:r>
      <w:r w:rsidR="00B33823" w:rsidRPr="005227BF">
        <w:rPr>
          <w:rFonts w:ascii="GHEA Grapalat" w:hAnsi="GHEA Grapalat" w:cs="Sylfaen"/>
          <w:color w:val="FF0000"/>
          <w:sz w:val="20"/>
          <w:szCs w:val="20"/>
          <w:lang w:val="hy-AM"/>
        </w:rPr>
        <w:t>22</w:t>
      </w:r>
      <w:r w:rsidR="00335E8C" w:rsidRPr="005529AF">
        <w:rPr>
          <w:rFonts w:ascii="GHEA Grapalat" w:hAnsi="GHEA Grapalat" w:cs="Sylfaen"/>
          <w:color w:val="FF0000"/>
          <w:sz w:val="20"/>
          <w:szCs w:val="20"/>
          <w:lang w:val="hy-AM"/>
        </w:rPr>
        <w:t>-</w:t>
      </w:r>
      <w:r w:rsidR="00335E8C" w:rsidRPr="002C55D9">
        <w:rPr>
          <w:rFonts w:ascii="GHEA Grapalat" w:hAnsi="GHEA Grapalat" w:cs="Sylfaen"/>
          <w:color w:val="FF0000"/>
          <w:sz w:val="20"/>
          <w:szCs w:val="20"/>
          <w:lang w:val="hy-AM"/>
        </w:rPr>
        <w:t>ին</w:t>
      </w:r>
      <w:r w:rsidR="00335E8C" w:rsidRPr="005529AF">
        <w:rPr>
          <w:rFonts w:ascii="GHEA Grapalat" w:hAnsi="GHEA Grapalat" w:cs="Sylfaen"/>
          <w:color w:val="FF0000"/>
          <w:sz w:val="20"/>
          <w:szCs w:val="20"/>
          <w:lang w:val="hy-AM"/>
        </w:rPr>
        <w:t>, ժամը 1</w:t>
      </w:r>
      <w:r w:rsidR="00ED4273" w:rsidRPr="00ED4273">
        <w:rPr>
          <w:rFonts w:ascii="GHEA Grapalat" w:hAnsi="GHEA Grapalat" w:cs="Sylfaen"/>
          <w:color w:val="FF0000"/>
          <w:sz w:val="20"/>
          <w:szCs w:val="20"/>
          <w:lang w:val="hy-AM"/>
        </w:rPr>
        <w:t>1</w:t>
      </w:r>
      <w:r w:rsidR="00335E8C" w:rsidRPr="005529AF">
        <w:rPr>
          <w:rFonts w:ascii="GHEA Grapalat" w:hAnsi="GHEA Grapalat" w:cs="Sylfaen"/>
          <w:color w:val="FF0000"/>
          <w:sz w:val="20"/>
          <w:szCs w:val="20"/>
          <w:vertAlign w:val="superscript"/>
          <w:lang w:val="hy-AM"/>
        </w:rPr>
        <w:t>00</w:t>
      </w:r>
      <w:r w:rsidR="00335E8C" w:rsidRPr="005529AF">
        <w:rPr>
          <w:rFonts w:ascii="GHEA Grapalat" w:hAnsi="GHEA Grapalat" w:cs="Sylfaen"/>
          <w:color w:val="FF0000"/>
          <w:sz w:val="20"/>
          <w:szCs w:val="20"/>
          <w:lang w:val="hy-AM"/>
        </w:rPr>
        <w:t>-</w:t>
      </w:r>
      <w:r w:rsidR="00335E8C" w:rsidRPr="002C55D9">
        <w:rPr>
          <w:rFonts w:ascii="GHEA Grapalat" w:hAnsi="GHEA Grapalat" w:cs="Sylfaen"/>
          <w:color w:val="FF0000"/>
          <w:sz w:val="20"/>
          <w:szCs w:val="20"/>
          <w:lang w:val="hy-AM"/>
        </w:rPr>
        <w:t>ին</w:t>
      </w:r>
      <w:r w:rsidR="00503874" w:rsidRPr="00503874">
        <w:rPr>
          <w:rFonts w:ascii="GHEA Grapalat" w:hAnsi="GHEA Grapalat" w:cs="Sylfaen"/>
          <w:sz w:val="20"/>
          <w:szCs w:val="20"/>
          <w:lang w:val="hy-AM"/>
        </w:rPr>
        <w:t xml:space="preserve"> </w:t>
      </w:r>
      <w:r w:rsidR="00503874">
        <w:rPr>
          <w:rFonts w:ascii="GHEA Grapalat" w:hAnsi="GHEA Grapalat" w:cs="Sylfaen"/>
          <w:sz w:val="20"/>
          <w:szCs w:val="20"/>
          <w:lang w:val="hy-AM"/>
        </w:rPr>
        <w:t>հանձնաժողովի նիստում</w:t>
      </w:r>
      <w:r w:rsidRPr="003C1721">
        <w:rPr>
          <w:rFonts w:ascii="GHEA Grapalat" w:hAnsi="GHEA Grapalat" w:cs="Sylfaen"/>
          <w:sz w:val="20"/>
          <w:szCs w:val="20"/>
          <w:lang w:val="hy-AM"/>
        </w:rPr>
        <w:t xml:space="preserve">, ՀՀ ՊՆ </w:t>
      </w:r>
      <w:r w:rsidR="00503874" w:rsidRPr="00503874">
        <w:rPr>
          <w:rFonts w:ascii="GHEA Grapalat" w:hAnsi="GHEA Grapalat" w:cs="Sylfaen"/>
          <w:sz w:val="20"/>
          <w:szCs w:val="20"/>
          <w:lang w:val="hy-AM"/>
        </w:rPr>
        <w:t xml:space="preserve">գնումների կազմակերպման </w:t>
      </w:r>
      <w:r w:rsidR="00503874" w:rsidRPr="003C1721">
        <w:rPr>
          <w:rFonts w:ascii="GHEA Grapalat" w:hAnsi="GHEA Grapalat" w:cs="Sylfaen"/>
          <w:sz w:val="20"/>
          <w:szCs w:val="20"/>
          <w:lang w:val="hy-AM"/>
        </w:rPr>
        <w:t>վարչության նիստերի դահլիճում</w:t>
      </w:r>
      <w:r w:rsidR="00503874">
        <w:rPr>
          <w:rFonts w:ascii="GHEA Grapalat" w:hAnsi="GHEA Grapalat" w:cs="Sylfaen"/>
          <w:sz w:val="20"/>
          <w:szCs w:val="20"/>
          <w:lang w:val="hy-AM"/>
        </w:rPr>
        <w:t xml:space="preserve">՝ </w:t>
      </w:r>
      <w:r w:rsidRPr="003C1721">
        <w:rPr>
          <w:rFonts w:ascii="GHEA Grapalat" w:hAnsi="GHEA Grapalat" w:cs="Sylfaen"/>
          <w:sz w:val="20"/>
          <w:szCs w:val="20"/>
          <w:lang w:val="hy-AM"/>
        </w:rPr>
        <w:t xml:space="preserve">ՀՀ պաշտպանության նախարարություն, ք. Երևան, Բագրևանդի 5 </w:t>
      </w:r>
      <w:r w:rsidR="00503874">
        <w:rPr>
          <w:rFonts w:ascii="GHEA Grapalat" w:hAnsi="GHEA Grapalat" w:cs="Sylfaen"/>
          <w:sz w:val="20"/>
          <w:szCs w:val="20"/>
          <w:lang w:val="hy-AM"/>
        </w:rPr>
        <w:t>հասցեով</w:t>
      </w:r>
      <w:r w:rsidRPr="003C1721">
        <w:rPr>
          <w:rFonts w:ascii="GHEA Grapalat" w:hAnsi="GHEA Grapalat" w:cs="Sylfaen"/>
          <w:sz w:val="20"/>
          <w:szCs w:val="20"/>
          <w:lang w:val="hy-AM"/>
        </w:rPr>
        <w:t>:</w:t>
      </w:r>
      <w:r w:rsidRPr="003C1721">
        <w:rPr>
          <w:rFonts w:ascii="GHEA Grapalat" w:hAnsi="GHEA Grapalat" w:cs="Sylfaen"/>
          <w:sz w:val="20"/>
          <w:szCs w:val="20"/>
          <w:lang w:val="hy-AM"/>
        </w:rPr>
        <w:tab/>
      </w:r>
    </w:p>
    <w:p w:rsidR="003F48F0" w:rsidRPr="003C1721"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8</w:t>
      </w:r>
      <w:r w:rsidR="005E438C">
        <w:rPr>
          <w:rFonts w:ascii="GHEA Grapalat" w:hAnsi="GHEA Grapalat" w:cs="Sylfaen"/>
          <w:sz w:val="20"/>
          <w:szCs w:val="20"/>
          <w:lang w:val="hy-AM"/>
        </w:rPr>
        <w:t>.2</w:t>
      </w:r>
      <w:r w:rsidRPr="003C1721">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 բացման</w:t>
      </w:r>
      <w:r w:rsidR="00503874" w:rsidRPr="002C55D9">
        <w:rPr>
          <w:rFonts w:ascii="GHEA Grapalat" w:hAnsi="GHEA Grapalat" w:cs="Sylfaen"/>
          <w:sz w:val="20"/>
          <w:szCs w:val="20"/>
          <w:lang w:val="hy-AM"/>
        </w:rPr>
        <w:t xml:space="preserve"> և գնահատման</w:t>
      </w:r>
      <w:r w:rsidRPr="003C1721">
        <w:rPr>
          <w:rFonts w:ascii="GHEA Grapalat" w:hAnsi="GHEA Grapalat" w:cs="Sylfaen"/>
          <w:sz w:val="20"/>
          <w:szCs w:val="20"/>
          <w:lang w:val="hy-AM"/>
        </w:rPr>
        <w:t xml:space="preserve"> նիստում հրապարակվում են.</w:t>
      </w:r>
    </w:p>
    <w:p w:rsidR="003F48F0" w:rsidRPr="003C1721" w:rsidRDefault="003F48F0" w:rsidP="003F48F0">
      <w:pPr>
        <w:spacing w:line="240" w:lineRule="auto"/>
        <w:ind w:firstLine="284"/>
        <w:rPr>
          <w:rFonts w:ascii="GHEA Grapalat" w:hAnsi="GHEA Grapalat" w:cs="Sylfaen"/>
          <w:sz w:val="20"/>
          <w:szCs w:val="20"/>
          <w:lang w:val="hy-AM"/>
        </w:rPr>
      </w:pPr>
      <w:r w:rsidRPr="003C1721">
        <w:rPr>
          <w:rFonts w:ascii="GHEA Grapalat" w:hAnsi="GHEA Grapalat" w:cs="Sylfaen"/>
          <w:sz w:val="20"/>
          <w:szCs w:val="20"/>
          <w:lang w:val="hy-AM"/>
        </w:rPr>
        <w:t xml:space="preserve">1)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 xml:space="preserve"> ներկայացրած յուրաքանչյուր Մասնակցի անվանումը (անունը),  </w:t>
      </w:r>
    </w:p>
    <w:p w:rsidR="003F48F0" w:rsidRPr="003C1721" w:rsidRDefault="003F48F0" w:rsidP="003F48F0">
      <w:pPr>
        <w:spacing w:line="240" w:lineRule="auto"/>
        <w:ind w:firstLine="284"/>
        <w:rPr>
          <w:rFonts w:ascii="GHEA Grapalat" w:hAnsi="GHEA Grapalat" w:cs="Sylfaen"/>
          <w:sz w:val="20"/>
          <w:szCs w:val="20"/>
          <w:lang w:val="hy-AM"/>
        </w:rPr>
      </w:pPr>
      <w:r w:rsidRPr="003C1721">
        <w:rPr>
          <w:rFonts w:ascii="GHEA Grapalat" w:hAnsi="GHEA Grapalat" w:cs="Sylfaen"/>
          <w:sz w:val="20"/>
          <w:szCs w:val="20"/>
          <w:lang w:val="hy-AM"/>
        </w:rPr>
        <w:t xml:space="preserve">2) տեղեկություններ`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 xml:space="preserve">եր պարունակող ծրարների կազմման և ներկայացման` </w:t>
      </w:r>
      <w:r w:rsidR="00503874" w:rsidRPr="00503874">
        <w:rPr>
          <w:rFonts w:ascii="GHEA Grapalat" w:hAnsi="GHEA Grapalat" w:cs="Sylfaen"/>
          <w:sz w:val="20"/>
          <w:szCs w:val="20"/>
          <w:lang w:val="hy-AM"/>
        </w:rPr>
        <w:t>Հ</w:t>
      </w:r>
      <w:r w:rsidRPr="003C1721">
        <w:rPr>
          <w:rFonts w:ascii="GHEA Grapalat" w:hAnsi="GHEA Grapalat" w:cs="Sylfaen"/>
          <w:sz w:val="20"/>
          <w:szCs w:val="20"/>
          <w:lang w:val="hy-AM"/>
        </w:rPr>
        <w:t>րավերի պահանջներին համապատասխանության վերաբերյալ,</w:t>
      </w:r>
    </w:p>
    <w:p w:rsidR="003F48F0" w:rsidRPr="00503874" w:rsidRDefault="003F48F0" w:rsidP="003F48F0">
      <w:pPr>
        <w:spacing w:line="240" w:lineRule="auto"/>
        <w:ind w:firstLine="284"/>
        <w:rPr>
          <w:rFonts w:ascii="GHEA Grapalat" w:hAnsi="GHEA Grapalat" w:cs="Sylfaen"/>
          <w:sz w:val="20"/>
          <w:szCs w:val="20"/>
          <w:lang w:val="hy-AM"/>
        </w:rPr>
      </w:pPr>
      <w:r w:rsidRPr="003C1721">
        <w:rPr>
          <w:rFonts w:ascii="GHEA Grapalat" w:hAnsi="GHEA Grapalat" w:cs="Sylfaen"/>
          <w:sz w:val="20"/>
          <w:szCs w:val="20"/>
          <w:lang w:val="hy-AM"/>
        </w:rPr>
        <w:t xml:space="preserve">3) տեղեկություններ` բացված յուրաքանչյուր ծրարում </w:t>
      </w:r>
      <w:r w:rsidR="00503874" w:rsidRPr="00503874">
        <w:rPr>
          <w:rFonts w:ascii="GHEA Grapalat" w:hAnsi="GHEA Grapalat" w:cs="Sylfaen"/>
          <w:sz w:val="20"/>
          <w:szCs w:val="20"/>
          <w:lang w:val="hy-AM"/>
        </w:rPr>
        <w:t>Հ</w:t>
      </w:r>
      <w:r w:rsidRPr="003C1721">
        <w:rPr>
          <w:rFonts w:ascii="GHEA Grapalat" w:hAnsi="GHEA Grapalat" w:cs="Sylfaen"/>
          <w:sz w:val="20"/>
          <w:szCs w:val="20"/>
          <w:lang w:val="hy-AM"/>
        </w:rPr>
        <w:t>րավերով պահանջվող փաստաթղթերի առկայության վերաբերյալ</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4) </w:t>
      </w:r>
      <w:r w:rsidRPr="003C1721">
        <w:rPr>
          <w:rFonts w:ascii="GHEA Grapalat" w:hAnsi="GHEA Grapalat" w:cs="Sylfaen"/>
          <w:sz w:val="20"/>
          <w:szCs w:val="20"/>
          <w:lang w:val="hy-AM"/>
        </w:rPr>
        <w:t>տեղեկություններ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յուրաքանչյուր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Մասնակցի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փաստաթղթերի</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Հ</w:t>
      </w:r>
      <w:r w:rsidRPr="003C1721">
        <w:rPr>
          <w:rFonts w:ascii="GHEA Grapalat" w:hAnsi="GHEA Grapalat" w:cs="Sylfaen"/>
          <w:sz w:val="20"/>
          <w:szCs w:val="20"/>
          <w:lang w:val="hy-AM"/>
        </w:rPr>
        <w:t>րավերով</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սահմանված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վավերապայմաններին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համապատասխանելու</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5) </w:t>
      </w:r>
      <w:r w:rsidRPr="003C1721">
        <w:rPr>
          <w:rFonts w:ascii="GHEA Grapalat" w:hAnsi="GHEA Grapalat" w:cs="Sylfaen"/>
          <w:sz w:val="20"/>
          <w:szCs w:val="20"/>
          <w:lang w:val="hy-AM"/>
        </w:rPr>
        <w:t>յուրաքանչյուր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Մասնակցի</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առաջարկ</w:t>
      </w:r>
      <w:r w:rsidRPr="003C1721">
        <w:rPr>
          <w:rFonts w:ascii="GHEA Grapalat" w:hAnsi="GHEA Grapalat" w:cs="Sylfaen"/>
          <w:sz w:val="20"/>
          <w:szCs w:val="20"/>
          <w:lang w:val="hy-AM"/>
        </w:rPr>
        <w:t>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գինը</w:t>
      </w:r>
      <w:r w:rsidRPr="00503874">
        <w:rPr>
          <w:rFonts w:ascii="GHEA Grapalat" w:hAnsi="GHEA Grapalat" w:cs="Sylfaen"/>
          <w:sz w:val="20"/>
          <w:szCs w:val="20"/>
          <w:lang w:val="hy-AM"/>
        </w:rPr>
        <w:t>,</w:t>
      </w:r>
    </w:p>
    <w:p w:rsidR="003F48F0" w:rsidRPr="00503874" w:rsidRDefault="003F48F0" w:rsidP="00503874">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6) </w:t>
      </w:r>
      <w:r w:rsidRPr="003C1721">
        <w:rPr>
          <w:rFonts w:ascii="GHEA Grapalat" w:hAnsi="GHEA Grapalat" w:cs="Sylfaen"/>
          <w:sz w:val="20"/>
          <w:szCs w:val="20"/>
          <w:lang w:val="hy-AM"/>
        </w:rPr>
        <w:t>տեղեկություններ՝</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հետկանչման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փոփոխությունների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5E438C" w:rsidP="003F48F0">
      <w:pPr>
        <w:spacing w:line="240" w:lineRule="auto"/>
        <w:ind w:firstLine="284"/>
        <w:rPr>
          <w:rFonts w:ascii="GHEA Grapalat" w:hAnsi="GHEA Grapalat" w:cs="Sylfaen"/>
          <w:sz w:val="20"/>
          <w:szCs w:val="20"/>
          <w:lang w:val="hy-AM"/>
        </w:rPr>
      </w:pPr>
      <w:r>
        <w:rPr>
          <w:rFonts w:ascii="GHEA Grapalat" w:hAnsi="GHEA Grapalat" w:cs="Sylfaen"/>
          <w:sz w:val="20"/>
          <w:szCs w:val="20"/>
          <w:lang w:val="hy-AM"/>
        </w:rPr>
        <w:t>8.3</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բացվելուց</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հետո</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կազմվում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արձանագրություն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որը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կցվում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Ը</w:t>
      </w:r>
      <w:r w:rsidR="003F48F0" w:rsidRPr="003C1721">
        <w:rPr>
          <w:rFonts w:ascii="GHEA Grapalat" w:hAnsi="GHEA Grapalat" w:cs="Sylfaen"/>
          <w:sz w:val="20"/>
          <w:szCs w:val="20"/>
          <w:lang w:val="hy-AM"/>
        </w:rPr>
        <w:t>նթացակարգի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արձանագրությանը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Արձանագրությունը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ստորագրում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են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գնահատող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նիստին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ներկա</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անդամները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Արձանագրությունը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պարունակում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503874"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1)  </w:t>
      </w:r>
      <w:r w:rsidRPr="003C1721">
        <w:rPr>
          <w:rFonts w:ascii="GHEA Grapalat" w:hAnsi="GHEA Grapalat" w:cs="Sylfaen"/>
          <w:sz w:val="20"/>
          <w:szCs w:val="20"/>
          <w:lang w:val="hy-AM"/>
        </w:rPr>
        <w:t>տեղեկություն</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բացման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վայրի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օրվա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ժամի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2)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անվանումները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անունները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հասցեները</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3) </w:t>
      </w:r>
      <w:r w:rsidRPr="003C1721">
        <w:rPr>
          <w:rFonts w:ascii="GHEA Grapalat" w:hAnsi="GHEA Grapalat" w:cs="Sylfaen"/>
          <w:sz w:val="20"/>
          <w:szCs w:val="20"/>
          <w:lang w:val="hy-AM"/>
        </w:rPr>
        <w:t>տվյալներ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ծրարների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կազմման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ներկայացման</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Հ</w:t>
      </w:r>
      <w:r w:rsidRPr="003C1721">
        <w:rPr>
          <w:rFonts w:ascii="GHEA Grapalat" w:hAnsi="GHEA Grapalat" w:cs="Sylfaen"/>
          <w:sz w:val="20"/>
          <w:szCs w:val="20"/>
          <w:lang w:val="hy-AM"/>
        </w:rPr>
        <w:t>րավերի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պահանջ</w:t>
      </w:r>
      <w:r w:rsidRPr="00503874">
        <w:rPr>
          <w:rFonts w:ascii="GHEA Grapalat" w:hAnsi="GHEA Grapalat" w:cs="Sylfaen"/>
          <w:sz w:val="20"/>
          <w:szCs w:val="20"/>
          <w:lang w:val="hy-AM"/>
        </w:rPr>
        <w:softHyphen/>
      </w:r>
      <w:r w:rsidRPr="003C1721">
        <w:rPr>
          <w:rFonts w:ascii="GHEA Grapalat" w:hAnsi="GHEA Grapalat" w:cs="Sylfaen"/>
          <w:sz w:val="20"/>
          <w:szCs w:val="20"/>
          <w:lang w:val="hy-AM"/>
        </w:rPr>
        <w:t>ներին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համապատասխանության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4) </w:t>
      </w:r>
      <w:r w:rsidRPr="003C1721">
        <w:rPr>
          <w:rFonts w:ascii="GHEA Grapalat" w:hAnsi="GHEA Grapalat" w:cs="Sylfaen"/>
          <w:sz w:val="20"/>
          <w:szCs w:val="20"/>
          <w:lang w:val="hy-AM"/>
        </w:rPr>
        <w:t>տվյալներ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բացված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յուրաքանչյուր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ծրարում</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Հ</w:t>
      </w:r>
      <w:r w:rsidRPr="003C1721">
        <w:rPr>
          <w:rFonts w:ascii="GHEA Grapalat" w:hAnsi="GHEA Grapalat" w:cs="Sylfaen"/>
          <w:sz w:val="20"/>
          <w:szCs w:val="20"/>
          <w:lang w:val="hy-AM"/>
        </w:rPr>
        <w:t>րավերով</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պահանջվող</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փաստաթղթերի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առկայության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5) </w:t>
      </w:r>
      <w:r w:rsidRPr="003C1721">
        <w:rPr>
          <w:rFonts w:ascii="GHEA Grapalat" w:hAnsi="GHEA Grapalat" w:cs="Sylfaen"/>
          <w:sz w:val="20"/>
          <w:szCs w:val="20"/>
          <w:lang w:val="hy-AM"/>
        </w:rPr>
        <w:t>տվյալներ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յուրաքանչյուր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մասնակցի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փաստաթղթերի</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Հ</w:t>
      </w:r>
      <w:r w:rsidRPr="003C1721">
        <w:rPr>
          <w:rFonts w:ascii="GHEA Grapalat" w:hAnsi="GHEA Grapalat" w:cs="Sylfaen"/>
          <w:sz w:val="20"/>
          <w:szCs w:val="20"/>
          <w:lang w:val="hy-AM"/>
        </w:rPr>
        <w:t>րավերով</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սահմանված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պայմաններին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համապատասխան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կազմած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լինելու</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6) </w:t>
      </w:r>
      <w:r w:rsidRPr="003C1721">
        <w:rPr>
          <w:rFonts w:ascii="GHEA Grapalat" w:hAnsi="GHEA Grapalat" w:cs="Sylfaen"/>
          <w:sz w:val="20"/>
          <w:szCs w:val="20"/>
          <w:lang w:val="hy-AM"/>
        </w:rPr>
        <w:t>յուրաքանչյուր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մասնակցի</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առաջարկ</w:t>
      </w:r>
      <w:r w:rsidRPr="003C1721">
        <w:rPr>
          <w:rFonts w:ascii="GHEA Grapalat" w:hAnsi="GHEA Grapalat" w:cs="Sylfaen"/>
          <w:sz w:val="20"/>
          <w:szCs w:val="20"/>
          <w:lang w:val="hy-AM"/>
        </w:rPr>
        <w:t>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գինը</w:t>
      </w:r>
      <w:r w:rsidR="00503874"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7) </w:t>
      </w:r>
      <w:r w:rsidRPr="003C1721">
        <w:rPr>
          <w:rFonts w:ascii="GHEA Grapalat" w:hAnsi="GHEA Grapalat" w:cs="Sylfaen"/>
          <w:sz w:val="20"/>
          <w:szCs w:val="20"/>
          <w:lang w:val="hy-AM"/>
        </w:rPr>
        <w:t>տվյալներ՝</w:t>
      </w:r>
      <w:r w:rsidRPr="00503874">
        <w:rPr>
          <w:rFonts w:ascii="GHEA Grapalat" w:hAnsi="GHEA Grapalat" w:cs="Sylfaen"/>
          <w:sz w:val="20"/>
          <w:szCs w:val="20"/>
          <w:lang w:val="hy-AM"/>
        </w:rPr>
        <w:t xml:space="preserve"> </w:t>
      </w:r>
      <w:r w:rsidR="000D048B" w:rsidRPr="002C55D9">
        <w:rPr>
          <w:rFonts w:ascii="GHEA Grapalat" w:hAnsi="GHEA Grapalat" w:cs="Sylfaen"/>
          <w:sz w:val="20"/>
          <w:szCs w:val="20"/>
          <w:lang w:val="hy-AM"/>
        </w:rPr>
        <w:t>ընտրված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հաջորդաբար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տեղեր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զբաղեցրած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վերաբերյալ</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8) </w:t>
      </w:r>
      <w:r w:rsidR="00503874" w:rsidRPr="00503874">
        <w:rPr>
          <w:rFonts w:ascii="GHEA Grapalat" w:hAnsi="GHEA Grapalat" w:cs="Sylfaen"/>
          <w:sz w:val="20"/>
          <w:szCs w:val="20"/>
          <w:lang w:val="hy-AM"/>
        </w:rPr>
        <w:t>Ընթացակարգը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չկայացած</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արարվելու</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դեպքում՝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դրա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հիմնավորումը</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9) </w:t>
      </w:r>
      <w:r w:rsidRPr="003C1721">
        <w:rPr>
          <w:rFonts w:ascii="GHEA Grapalat" w:hAnsi="GHEA Grapalat" w:cs="Sylfaen"/>
          <w:sz w:val="20"/>
          <w:szCs w:val="20"/>
          <w:lang w:val="hy-AM"/>
        </w:rPr>
        <w:t>տեղեկատվություն՝</w:t>
      </w:r>
      <w:r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Ընթացակարգի</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վերաբերյալ</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հարցումների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պատաս</w:t>
      </w:r>
      <w:r w:rsidRPr="00503874">
        <w:rPr>
          <w:rFonts w:ascii="GHEA Grapalat" w:hAnsi="GHEA Grapalat" w:cs="Sylfaen"/>
          <w:sz w:val="20"/>
          <w:szCs w:val="20"/>
          <w:lang w:val="hy-AM"/>
        </w:rPr>
        <w:softHyphen/>
      </w:r>
      <w:r w:rsidRPr="003C1721">
        <w:rPr>
          <w:rFonts w:ascii="GHEA Grapalat" w:hAnsi="GHEA Grapalat" w:cs="Sylfaen"/>
          <w:sz w:val="20"/>
          <w:szCs w:val="20"/>
          <w:lang w:val="hy-AM"/>
        </w:rPr>
        <w:t>խանների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10) </w:t>
      </w:r>
      <w:r w:rsidRPr="003C1721">
        <w:rPr>
          <w:rFonts w:ascii="GHEA Grapalat" w:hAnsi="GHEA Grapalat" w:cs="Sylfaen"/>
          <w:sz w:val="20"/>
          <w:szCs w:val="20"/>
          <w:lang w:val="hy-AM"/>
        </w:rPr>
        <w:t>հանձնաժողովի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հաջորդ</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նիստի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վայրը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օրը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ժամը</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11) </w:t>
      </w:r>
      <w:r w:rsidRPr="003C1721">
        <w:rPr>
          <w:rFonts w:ascii="GHEA Grapalat" w:hAnsi="GHEA Grapalat" w:cs="Sylfaen"/>
          <w:sz w:val="20"/>
          <w:szCs w:val="20"/>
          <w:lang w:val="hy-AM"/>
        </w:rPr>
        <w:t>նիստին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հանձնաժողովի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անդամների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անունները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ազգանունները</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12) </w:t>
      </w:r>
      <w:r w:rsidRPr="003C1721">
        <w:rPr>
          <w:rFonts w:ascii="GHEA Grapalat" w:hAnsi="GHEA Grapalat" w:cs="Sylfaen"/>
          <w:sz w:val="20"/>
          <w:szCs w:val="20"/>
          <w:lang w:val="hy-AM"/>
        </w:rPr>
        <w:t>այլ</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անհրաժեշտ</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տեղեկություններ</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8.4 </w:t>
      </w:r>
      <w:r w:rsidRPr="003C1721">
        <w:rPr>
          <w:rFonts w:ascii="GHEA Grapalat" w:hAnsi="GHEA Grapalat" w:cs="Sylfaen"/>
          <w:sz w:val="20"/>
          <w:szCs w:val="20"/>
          <w:lang w:val="hy-AM"/>
        </w:rPr>
        <w:t>Եթե</w:t>
      </w:r>
      <w:r w:rsidRPr="00503874">
        <w:rPr>
          <w:rFonts w:ascii="GHEA Grapalat" w:hAnsi="GHEA Grapalat" w:cs="Sylfaen"/>
          <w:sz w:val="20"/>
          <w:szCs w:val="20"/>
          <w:lang w:val="hy-AM"/>
        </w:rPr>
        <w:t xml:space="preserve"> գնահատող </w:t>
      </w:r>
      <w:r w:rsidRPr="003C1721">
        <w:rPr>
          <w:rFonts w:ascii="GHEA Grapalat" w:hAnsi="GHEA Grapalat" w:cs="Sylfaen"/>
          <w:sz w:val="20"/>
          <w:szCs w:val="20"/>
          <w:lang w:val="hy-AM"/>
        </w:rPr>
        <w:t>հանձնաժողովի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անդամը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մասնակիցը</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503874">
        <w:rPr>
          <w:rFonts w:ascii="GHEA Grapalat" w:hAnsi="GHEA Grapalat" w:cs="Sylfaen"/>
          <w:sz w:val="20"/>
          <w:szCs w:val="20"/>
          <w:lang w:val="hy-AM"/>
        </w:rPr>
        <w:t>երի բացման</w:t>
      </w:r>
      <w:r w:rsidR="00503874" w:rsidRPr="002C55D9">
        <w:rPr>
          <w:rFonts w:ascii="GHEA Grapalat" w:hAnsi="GHEA Grapalat" w:cs="Sylfaen"/>
          <w:sz w:val="20"/>
          <w:szCs w:val="20"/>
          <w:lang w:val="hy-AM"/>
        </w:rPr>
        <w:t xml:space="preserve"> և 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վերաբերյալ</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ցանկանում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արտա</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ել</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բացման</w:t>
      </w:r>
      <w:r w:rsidR="00503874" w:rsidRPr="002C55D9">
        <w:rPr>
          <w:rFonts w:ascii="GHEA Grapalat" w:hAnsi="GHEA Grapalat" w:cs="Sylfaen"/>
          <w:sz w:val="20"/>
          <w:szCs w:val="20"/>
          <w:lang w:val="hy-AM"/>
        </w:rPr>
        <w:t xml:space="preserve"> և 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նիստի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արձանագրության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մեջ</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չներառված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կարծիք</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հատուկ</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կարծիք</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ապա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դա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ներկայացնում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գրա</w:t>
      </w:r>
      <w:r w:rsidRPr="00503874">
        <w:rPr>
          <w:rFonts w:ascii="GHEA Grapalat" w:hAnsi="GHEA Grapalat" w:cs="Sylfaen"/>
          <w:sz w:val="20"/>
          <w:szCs w:val="20"/>
          <w:lang w:val="hy-AM"/>
        </w:rPr>
        <w:softHyphen/>
      </w:r>
      <w:r w:rsidRPr="003C1721">
        <w:rPr>
          <w:rFonts w:ascii="GHEA Grapalat" w:hAnsi="GHEA Grapalat" w:cs="Sylfaen"/>
          <w:sz w:val="20"/>
          <w:szCs w:val="20"/>
          <w:lang w:val="hy-AM"/>
        </w:rPr>
        <w:t>վոր՝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նիստի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ընթացքում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որը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կցվում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 արձանագրությանը</w:t>
      </w:r>
      <w:r w:rsidRPr="00503874">
        <w:rPr>
          <w:rFonts w:ascii="GHEA Grapalat" w:hAnsi="GHEA Grapalat" w:cs="Sylfaen"/>
          <w:sz w:val="20"/>
          <w:szCs w:val="20"/>
          <w:lang w:val="hy-AM"/>
        </w:rPr>
        <w:t>։</w:t>
      </w:r>
    </w:p>
    <w:p w:rsidR="003F48F0" w:rsidRPr="002C55D9" w:rsidRDefault="005E438C" w:rsidP="003F48F0">
      <w:pPr>
        <w:spacing w:line="240" w:lineRule="auto"/>
        <w:ind w:firstLine="284"/>
        <w:rPr>
          <w:rFonts w:ascii="GHEA Grapalat" w:hAnsi="GHEA Grapalat" w:cs="Sylfaen"/>
          <w:sz w:val="20"/>
          <w:szCs w:val="20"/>
          <w:lang w:val="hy-AM"/>
        </w:rPr>
      </w:pPr>
      <w:r>
        <w:rPr>
          <w:rFonts w:ascii="GHEA Grapalat" w:hAnsi="GHEA Grapalat" w:cs="Sylfaen"/>
          <w:sz w:val="20"/>
          <w:szCs w:val="20"/>
          <w:lang w:val="hy-AM"/>
        </w:rPr>
        <w:t>8.5</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Մասնակիցները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և</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նրանց</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ներկայացուցիչները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կարող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են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ներկա</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գտնվել</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նիստերին</w:t>
      </w:r>
      <w:r w:rsidR="003F48F0" w:rsidRPr="00503874">
        <w:rPr>
          <w:rFonts w:ascii="GHEA Grapalat" w:hAnsi="GHEA Grapalat" w:cs="Sylfaen"/>
          <w:sz w:val="20"/>
          <w:szCs w:val="20"/>
          <w:lang w:val="hy-AM"/>
        </w:rPr>
        <w:t>։</w:t>
      </w:r>
    </w:p>
    <w:p w:rsidR="003F48F0" w:rsidRPr="00503874" w:rsidRDefault="005E438C" w:rsidP="003F48F0">
      <w:pPr>
        <w:pStyle w:val="BodyTextIndent2"/>
        <w:ind w:firstLine="284"/>
        <w:rPr>
          <w:rFonts w:ascii="GHEA Grapalat" w:hAnsi="GHEA Grapalat" w:cs="Sylfaen"/>
          <w:sz w:val="20"/>
          <w:szCs w:val="20"/>
          <w:lang w:val="hy-AM"/>
        </w:rPr>
      </w:pPr>
      <w:r>
        <w:rPr>
          <w:rFonts w:ascii="GHEA Grapalat" w:hAnsi="GHEA Grapalat" w:cs="Sylfaen"/>
          <w:sz w:val="20"/>
          <w:szCs w:val="20"/>
          <w:lang w:val="hy-AM"/>
        </w:rPr>
        <w:t>8.6</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բացման</w:t>
      </w:r>
      <w:r w:rsidR="00503874" w:rsidRPr="002C55D9">
        <w:rPr>
          <w:rFonts w:ascii="GHEA Grapalat" w:hAnsi="GHEA Grapalat" w:cs="Sylfaen"/>
          <w:sz w:val="20"/>
          <w:szCs w:val="20"/>
          <w:lang w:val="hy-AM"/>
        </w:rPr>
        <w:t xml:space="preserve"> և գնահատման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նիստից</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անմիջապես</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հետո</w:t>
      </w:r>
      <w:r w:rsidR="003F48F0"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Ը</w:t>
      </w:r>
      <w:r w:rsidR="003F48F0" w:rsidRPr="003C1721">
        <w:rPr>
          <w:rFonts w:ascii="GHEA Grapalat" w:hAnsi="GHEA Grapalat" w:cs="Sylfaen"/>
          <w:sz w:val="20"/>
          <w:szCs w:val="20"/>
          <w:lang w:val="hy-AM"/>
        </w:rPr>
        <w:t>նթացակարգի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առնչությամբ</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շահերի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բախում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ունեցող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անդա</w:t>
      </w:r>
      <w:r w:rsidR="00503874" w:rsidRPr="00503874">
        <w:rPr>
          <w:rFonts w:ascii="GHEA Grapalat" w:hAnsi="GHEA Grapalat" w:cs="Sylfaen"/>
          <w:sz w:val="20"/>
          <w:szCs w:val="20"/>
          <w:lang w:val="hy-AM"/>
        </w:rPr>
        <w:t>մ</w:t>
      </w:r>
      <w:r w:rsidR="003F48F0" w:rsidRPr="003C1721">
        <w:rPr>
          <w:rFonts w:ascii="GHEA Grapalat" w:hAnsi="GHEA Grapalat" w:cs="Sylfaen"/>
          <w:sz w:val="20"/>
          <w:szCs w:val="20"/>
          <w:lang w:val="hy-AM"/>
        </w:rPr>
        <w:t>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ինքնաբացարկ</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նում</w:t>
      </w:r>
      <w:r w:rsidR="003F48F0"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Ը</w:t>
      </w:r>
      <w:r w:rsidR="003F48F0" w:rsidRPr="003C1721">
        <w:rPr>
          <w:rFonts w:ascii="GHEA Grapalat" w:hAnsi="GHEA Grapalat" w:cs="Sylfaen"/>
          <w:sz w:val="20"/>
          <w:szCs w:val="20"/>
          <w:lang w:val="hy-AM"/>
        </w:rPr>
        <w:t>նթացակարգից</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հակառակ</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դեպքում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նրան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բացարկ</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նում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նախագահը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Երբ</w:t>
      </w:r>
      <w:r w:rsidR="003F48F0"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Ը</w:t>
      </w:r>
      <w:r w:rsidR="003F48F0" w:rsidRPr="003C1721">
        <w:rPr>
          <w:rFonts w:ascii="GHEA Grapalat" w:hAnsi="GHEA Grapalat" w:cs="Sylfaen"/>
          <w:sz w:val="20"/>
          <w:szCs w:val="20"/>
          <w:lang w:val="hy-AM"/>
        </w:rPr>
        <w:t>նթացակարգի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առնչությամբ</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շահերի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բախում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ունի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նախագահը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ապա</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նա</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նում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ինքնաբացարկ՝</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բացառելով</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իր</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մասնակցությունը</w:t>
      </w:r>
      <w:r w:rsidR="003F48F0"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lastRenderedPageBreak/>
        <w:t>Ը</w:t>
      </w:r>
      <w:r w:rsidR="003F48F0" w:rsidRPr="003C1721">
        <w:rPr>
          <w:rFonts w:ascii="GHEA Grapalat" w:hAnsi="GHEA Grapalat" w:cs="Sylfaen"/>
          <w:sz w:val="20"/>
          <w:szCs w:val="20"/>
          <w:lang w:val="hy-AM"/>
        </w:rPr>
        <w:t>նթացակարգին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իսկ</w:t>
      </w:r>
      <w:r w:rsidR="003F48F0" w:rsidRPr="00503874">
        <w:rPr>
          <w:rFonts w:ascii="GHEA Grapalat" w:hAnsi="GHEA Grapalat" w:cs="Sylfaen"/>
          <w:sz w:val="20"/>
          <w:szCs w:val="20"/>
          <w:lang w:val="hy-AM"/>
        </w:rPr>
        <w:t xml:space="preserve"> </w:t>
      </w:r>
      <w:r w:rsidR="00503874" w:rsidRPr="00503874">
        <w:rPr>
          <w:rFonts w:ascii="GHEA Grapalat" w:hAnsi="GHEA Grapalat" w:cs="Sylfaen"/>
          <w:sz w:val="20"/>
          <w:szCs w:val="20"/>
          <w:lang w:val="hy-AM"/>
        </w:rPr>
        <w:t>Ը</w:t>
      </w:r>
      <w:r w:rsidR="003F48F0" w:rsidRPr="003C1721">
        <w:rPr>
          <w:rFonts w:ascii="GHEA Grapalat" w:hAnsi="GHEA Grapalat" w:cs="Sylfaen"/>
          <w:sz w:val="20"/>
          <w:szCs w:val="20"/>
          <w:lang w:val="hy-AM"/>
        </w:rPr>
        <w:t>նթացակարգում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նրան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փոխարինում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մեկ</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այլ</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անդամ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անդամները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ստորագրում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են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շահերի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բախման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բացակայության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մասին</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արարություն</w:t>
      </w:r>
      <w:r w:rsidR="003F48F0" w:rsidRPr="00503874">
        <w:rPr>
          <w:rFonts w:ascii="GHEA Grapalat" w:hAnsi="GHEA Grapalat" w:cs="Sylfaen"/>
          <w:sz w:val="20"/>
          <w:szCs w:val="20"/>
          <w:lang w:val="hy-AM"/>
        </w:rPr>
        <w:t>։</w:t>
      </w:r>
    </w:p>
    <w:p w:rsidR="003F48F0" w:rsidRPr="00503874" w:rsidRDefault="005E438C" w:rsidP="00503874">
      <w:pPr>
        <w:spacing w:line="240" w:lineRule="auto"/>
        <w:ind w:firstLine="284"/>
        <w:rPr>
          <w:rFonts w:ascii="GHEA Grapalat" w:hAnsi="GHEA Grapalat" w:cs="Sylfaen"/>
          <w:sz w:val="20"/>
          <w:szCs w:val="20"/>
          <w:lang w:val="hy-AM"/>
        </w:rPr>
      </w:pPr>
      <w:r>
        <w:rPr>
          <w:rFonts w:ascii="GHEA Grapalat" w:hAnsi="GHEA Grapalat" w:cs="Sylfaen"/>
          <w:sz w:val="20"/>
          <w:szCs w:val="20"/>
          <w:lang w:val="hy-AM"/>
        </w:rPr>
        <w:t>8.7</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բացման</w:t>
      </w:r>
      <w:r w:rsidR="00503874" w:rsidRPr="00503874">
        <w:rPr>
          <w:rFonts w:ascii="GHEA Grapalat" w:hAnsi="GHEA Grapalat" w:cs="Sylfaen"/>
          <w:sz w:val="20"/>
          <w:szCs w:val="20"/>
          <w:lang w:val="hy-AM"/>
        </w:rPr>
        <w:t xml:space="preserve"> և գնահատման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օրվան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հաջորդող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օրացուցային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օրվա</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ընթացքում</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բացման</w:t>
      </w:r>
      <w:r w:rsidR="00503874" w:rsidRPr="00503874">
        <w:rPr>
          <w:rFonts w:ascii="GHEA Grapalat" w:hAnsi="GHEA Grapalat" w:cs="Sylfaen"/>
          <w:sz w:val="20"/>
          <w:szCs w:val="20"/>
          <w:lang w:val="hy-AM"/>
        </w:rPr>
        <w:t xml:space="preserve"> և գնահատման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արձանագրության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պատճենները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տրամադրվում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են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այն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մասնակիցներին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որոնք</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կամ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որոնց</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ներկայացուցիչները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չեն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մասնակցել</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այդ</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նիստին</w:t>
      </w:r>
      <w:r w:rsidR="003F48F0" w:rsidRPr="00503874">
        <w:rPr>
          <w:rFonts w:ascii="GHEA Grapalat" w:hAnsi="GHEA Grapalat" w:cs="Sylfaen"/>
          <w:sz w:val="20"/>
          <w:szCs w:val="20"/>
          <w:lang w:val="hy-AM"/>
        </w:rPr>
        <w:t>։</w:t>
      </w:r>
    </w:p>
    <w:p w:rsidR="003F48F0" w:rsidRPr="00503874" w:rsidRDefault="005E438C" w:rsidP="003F48F0">
      <w:pPr>
        <w:spacing w:line="240" w:lineRule="auto"/>
        <w:ind w:firstLine="284"/>
        <w:rPr>
          <w:rFonts w:ascii="GHEA Grapalat" w:hAnsi="GHEA Grapalat" w:cs="Sylfaen"/>
          <w:sz w:val="20"/>
          <w:szCs w:val="20"/>
          <w:lang w:val="hy-AM"/>
        </w:rPr>
      </w:pPr>
      <w:r>
        <w:rPr>
          <w:rFonts w:ascii="GHEA Grapalat" w:hAnsi="GHEA Grapalat" w:cs="Sylfaen"/>
          <w:sz w:val="20"/>
          <w:szCs w:val="20"/>
          <w:lang w:val="hy-AM"/>
        </w:rPr>
        <w:t>8.8</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Գնահատող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քարտուղարը</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երի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բացման</w:t>
      </w:r>
      <w:r w:rsidR="00503874" w:rsidRPr="00503874">
        <w:rPr>
          <w:rFonts w:ascii="GHEA Grapalat" w:hAnsi="GHEA Grapalat" w:cs="Sylfaen"/>
          <w:sz w:val="20"/>
          <w:szCs w:val="20"/>
          <w:lang w:val="hy-AM"/>
        </w:rPr>
        <w:t xml:space="preserve"> և գնահատման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նիստի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օրվան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հաջորդող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երկու</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աշխատանքային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օրվա</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ընթացքում</w:t>
      </w:r>
      <w:r w:rsidR="003F48F0"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003F48F0" w:rsidRPr="003C1721">
        <w:rPr>
          <w:rFonts w:ascii="GHEA Grapalat" w:hAnsi="GHEA Grapalat" w:cs="Sylfaen"/>
          <w:sz w:val="20"/>
          <w:szCs w:val="20"/>
          <w:lang w:val="hy-AM"/>
        </w:rPr>
        <w:t>եր</w:t>
      </w:r>
      <w:r w:rsidR="00503874" w:rsidRPr="00503874">
        <w:rPr>
          <w:rFonts w:ascii="GHEA Grapalat" w:hAnsi="GHEA Grapalat" w:cs="Sylfaen"/>
          <w:sz w:val="20"/>
          <w:szCs w:val="20"/>
          <w:lang w:val="hy-AM"/>
        </w:rPr>
        <w:t>ը</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և</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դրանց</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գնահատման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թերթիկներ</w:t>
      </w:r>
      <w:r w:rsidR="00503874" w:rsidRPr="00503874">
        <w:rPr>
          <w:rFonts w:ascii="GHEA Grapalat" w:hAnsi="GHEA Grapalat" w:cs="Sylfaen"/>
          <w:sz w:val="20"/>
          <w:szCs w:val="20"/>
          <w:lang w:val="hy-AM"/>
        </w:rPr>
        <w:t xml:space="preserve">ը </w:t>
      </w:r>
      <w:r w:rsidR="003F48F0" w:rsidRPr="003C1721">
        <w:rPr>
          <w:rFonts w:ascii="GHEA Grapalat" w:hAnsi="GHEA Grapalat" w:cs="Sylfaen"/>
          <w:sz w:val="20"/>
          <w:szCs w:val="20"/>
          <w:lang w:val="hy-AM"/>
        </w:rPr>
        <w:t>փոխանցում</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է</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գնահատող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անդամներին</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Գնահատող</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հանձնաժողովի</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յուրաքանչյուր</w:t>
      </w:r>
      <w:r w:rsidR="003F48F0" w:rsidRPr="00503874">
        <w:rPr>
          <w:rFonts w:ascii="GHEA Grapalat" w:hAnsi="GHEA Grapalat" w:cs="Sylfaen"/>
          <w:sz w:val="20"/>
          <w:szCs w:val="20"/>
          <w:lang w:val="hy-AM"/>
        </w:rPr>
        <w:t xml:space="preserve"> </w:t>
      </w:r>
      <w:r w:rsidR="003F48F0" w:rsidRPr="003C1721">
        <w:rPr>
          <w:rFonts w:ascii="GHEA Grapalat" w:hAnsi="GHEA Grapalat" w:cs="Sylfaen"/>
          <w:sz w:val="20"/>
          <w:szCs w:val="20"/>
          <w:lang w:val="hy-AM"/>
        </w:rPr>
        <w:t>անդամ</w:t>
      </w:r>
      <w:r w:rsidR="003F48F0"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1) </w:t>
      </w:r>
      <w:r w:rsidRPr="003C1721">
        <w:rPr>
          <w:rFonts w:ascii="GHEA Grapalat" w:hAnsi="GHEA Grapalat" w:cs="Sylfaen"/>
          <w:sz w:val="20"/>
          <w:szCs w:val="20"/>
          <w:lang w:val="hy-AM"/>
        </w:rPr>
        <w:t>գնահատում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ներկայացված</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ը</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2) </w:t>
      </w:r>
      <w:r w:rsidRPr="003C1721">
        <w:rPr>
          <w:rFonts w:ascii="GHEA Grapalat" w:hAnsi="GHEA Grapalat" w:cs="Sylfaen"/>
          <w:sz w:val="20"/>
          <w:szCs w:val="20"/>
          <w:lang w:val="hy-AM"/>
        </w:rPr>
        <w:t>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արդյունքներն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արտացոլում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թերթիկում</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3) </w:t>
      </w:r>
      <w:r w:rsidRPr="003C1721">
        <w:rPr>
          <w:rFonts w:ascii="GHEA Grapalat" w:hAnsi="GHEA Grapalat" w:cs="Sylfaen"/>
          <w:sz w:val="20"/>
          <w:szCs w:val="20"/>
          <w:lang w:val="hy-AM"/>
        </w:rPr>
        <w:t>իր</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ստորագրությամբ</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հաստատում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թերթիկը</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4)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ստանալու</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օրվան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հաջորդող</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հինգ</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աշխատանքային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օրվա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ընթացքում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հաստատված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թերթիկը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փոխանցում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քարտուղարին</w:t>
      </w:r>
      <w:r w:rsidRPr="00503874">
        <w:rPr>
          <w:rFonts w:ascii="GHEA Grapalat" w:hAnsi="GHEA Grapalat" w:cs="Sylfaen"/>
          <w:sz w:val="20"/>
          <w:szCs w:val="20"/>
          <w:lang w:val="hy-AM"/>
        </w:rPr>
        <w:t>։</w:t>
      </w:r>
    </w:p>
    <w:p w:rsidR="003F48F0" w:rsidRPr="00503874" w:rsidRDefault="003F48F0" w:rsidP="003F48F0">
      <w:pPr>
        <w:spacing w:line="240" w:lineRule="auto"/>
        <w:ind w:firstLine="284"/>
        <w:rPr>
          <w:rFonts w:ascii="GHEA Grapalat" w:hAnsi="GHEA Grapalat" w:cs="Sylfaen"/>
          <w:sz w:val="20"/>
          <w:szCs w:val="20"/>
          <w:lang w:val="hy-AM"/>
        </w:rPr>
      </w:pPr>
      <w:r w:rsidRPr="00503874">
        <w:rPr>
          <w:rFonts w:ascii="GHEA Grapalat" w:hAnsi="GHEA Grapalat" w:cs="Sylfaen"/>
          <w:sz w:val="20"/>
          <w:szCs w:val="20"/>
          <w:lang w:val="hy-AM"/>
        </w:rPr>
        <w:t xml:space="preserve">8.9 </w:t>
      </w:r>
      <w:r w:rsidRPr="003C1721">
        <w:rPr>
          <w:rFonts w:ascii="GHEA Grapalat" w:hAnsi="GHEA Grapalat" w:cs="Sylfaen"/>
          <w:sz w:val="20"/>
          <w:szCs w:val="20"/>
          <w:lang w:val="hy-AM"/>
        </w:rPr>
        <w:t>Գնումները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համակարգողը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երեք</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աշխատանքային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օրվա</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ընթացքում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ամփոփում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գնահատող</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հանձնաժողովի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անդամների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թերթիկները</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կազմում</w:t>
      </w:r>
      <w:r w:rsidRPr="00503874">
        <w:rPr>
          <w:rFonts w:ascii="GHEA Grapalat" w:hAnsi="GHEA Grapalat" w:cs="Sylfaen"/>
          <w:sz w:val="20"/>
          <w:szCs w:val="20"/>
          <w:lang w:val="hy-AM"/>
        </w:rPr>
        <w:t xml:space="preserve"> </w:t>
      </w:r>
      <w:r w:rsidR="003351B2" w:rsidRPr="00503874">
        <w:rPr>
          <w:rFonts w:ascii="GHEA Grapalat" w:hAnsi="GHEA Grapalat" w:cs="Sylfaen"/>
          <w:sz w:val="20"/>
          <w:szCs w:val="20"/>
          <w:lang w:val="hy-AM"/>
        </w:rPr>
        <w:t>հայտ</w:t>
      </w:r>
      <w:r w:rsidRPr="003C1721">
        <w:rPr>
          <w:rFonts w:ascii="GHEA Grapalat" w:hAnsi="GHEA Grapalat" w:cs="Sylfaen"/>
          <w:sz w:val="20"/>
          <w:szCs w:val="20"/>
          <w:lang w:val="hy-AM"/>
        </w:rPr>
        <w:t>երի</w:t>
      </w:r>
      <w:r w:rsidR="00503874" w:rsidRPr="00503874">
        <w:rPr>
          <w:rFonts w:ascii="GHEA Grapalat" w:hAnsi="GHEA Grapalat" w:cs="Sylfaen"/>
          <w:sz w:val="20"/>
          <w:szCs w:val="20"/>
          <w:lang w:val="hy-AM"/>
        </w:rPr>
        <w:t xml:space="preserve"> բացման և</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գնահատման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արձանագրություն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որն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ստորագրում</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են</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հանձնաժողովի</w:t>
      </w:r>
      <w:r w:rsidRPr="00503874">
        <w:rPr>
          <w:rFonts w:ascii="GHEA Grapalat" w:hAnsi="GHEA Grapalat" w:cs="Sylfaen"/>
          <w:sz w:val="20"/>
          <w:szCs w:val="20"/>
          <w:lang w:val="hy-AM"/>
        </w:rPr>
        <w:t xml:space="preserve"> </w:t>
      </w:r>
      <w:r w:rsidRPr="003C1721">
        <w:rPr>
          <w:rFonts w:ascii="GHEA Grapalat" w:hAnsi="GHEA Grapalat" w:cs="Sylfaen"/>
          <w:sz w:val="20"/>
          <w:szCs w:val="20"/>
          <w:lang w:val="hy-AM"/>
        </w:rPr>
        <w:t>անդամները</w:t>
      </w:r>
      <w:r w:rsidRPr="00503874">
        <w:rPr>
          <w:rFonts w:ascii="GHEA Grapalat" w:hAnsi="GHEA Grapalat" w:cs="Sylfaen"/>
          <w:sz w:val="20"/>
          <w:szCs w:val="20"/>
          <w:lang w:val="hy-AM"/>
        </w:rPr>
        <w:t>։</w:t>
      </w:r>
    </w:p>
    <w:p w:rsidR="003F48F0" w:rsidRPr="002C55D9" w:rsidRDefault="003F48F0" w:rsidP="003F48F0">
      <w:pPr>
        <w:spacing w:line="240" w:lineRule="auto"/>
        <w:ind w:firstLine="284"/>
        <w:rPr>
          <w:rFonts w:ascii="GHEA Grapalat" w:hAnsi="GHEA Grapalat"/>
          <w:sz w:val="20"/>
          <w:szCs w:val="20"/>
          <w:lang w:val="hy-AM"/>
        </w:rPr>
      </w:pPr>
    </w:p>
    <w:p w:rsidR="003F48F0" w:rsidRPr="002C55D9" w:rsidRDefault="003F48F0" w:rsidP="003F48F0">
      <w:pPr>
        <w:spacing w:line="240" w:lineRule="auto"/>
        <w:ind w:firstLine="0"/>
        <w:jc w:val="center"/>
        <w:rPr>
          <w:rFonts w:ascii="GHEA Grapalat" w:hAnsi="GHEA Grapalat" w:cs="Sylfaen"/>
          <w:b/>
          <w:sz w:val="20"/>
          <w:szCs w:val="20"/>
          <w:lang w:val="hy-AM"/>
        </w:rPr>
      </w:pPr>
      <w:r w:rsidRPr="00BA0477">
        <w:rPr>
          <w:rFonts w:ascii="GHEA Grapalat" w:hAnsi="GHEA Grapalat" w:cs="Sylfaen"/>
          <w:b/>
          <w:sz w:val="20"/>
          <w:szCs w:val="20"/>
          <w:lang w:val="es-ES"/>
        </w:rPr>
        <w:t xml:space="preserve">9. Ընթացակարգի </w:t>
      </w:r>
      <w:r w:rsidR="003351B2" w:rsidRPr="00BA0477">
        <w:rPr>
          <w:rFonts w:ascii="GHEA Grapalat" w:hAnsi="GHEA Grapalat" w:cs="Sylfaen"/>
          <w:b/>
          <w:sz w:val="20"/>
          <w:szCs w:val="20"/>
          <w:lang w:val="es-ES"/>
        </w:rPr>
        <w:t>հայտ</w:t>
      </w:r>
      <w:r w:rsidRPr="00BA0477">
        <w:rPr>
          <w:rFonts w:ascii="GHEA Grapalat" w:hAnsi="GHEA Grapalat" w:cs="Sylfaen"/>
          <w:b/>
          <w:sz w:val="20"/>
          <w:szCs w:val="20"/>
          <w:lang w:val="es-ES"/>
        </w:rPr>
        <w:t>երի գնահատումը</w:t>
      </w:r>
    </w:p>
    <w:p w:rsidR="003F48F0" w:rsidRPr="002C55D9" w:rsidRDefault="003F48F0" w:rsidP="003F48F0">
      <w:pPr>
        <w:spacing w:line="240" w:lineRule="auto"/>
        <w:ind w:firstLine="0"/>
        <w:jc w:val="center"/>
        <w:rPr>
          <w:rFonts w:ascii="GHEA Grapalat" w:hAnsi="GHEA Grapalat"/>
          <w:b/>
          <w:sz w:val="20"/>
          <w:szCs w:val="20"/>
          <w:lang w:val="hy-AM"/>
        </w:rPr>
      </w:pPr>
    </w:p>
    <w:p w:rsidR="003F48F0" w:rsidRPr="003C1721" w:rsidRDefault="003F48F0" w:rsidP="003F48F0">
      <w:pPr>
        <w:pStyle w:val="BodyTextIndent2"/>
        <w:ind w:firstLine="284"/>
        <w:rPr>
          <w:rFonts w:ascii="GHEA Grapalat" w:hAnsi="GHEA Grapalat"/>
          <w:sz w:val="20"/>
          <w:szCs w:val="20"/>
          <w:lang w:val="hy-AM"/>
        </w:rPr>
      </w:pPr>
      <w:r w:rsidRPr="00BA0477">
        <w:rPr>
          <w:rFonts w:ascii="GHEA Grapalat" w:hAnsi="GHEA Grapalat"/>
          <w:sz w:val="20"/>
          <w:szCs w:val="20"/>
          <w:lang w:val="hy-AM"/>
        </w:rPr>
        <w:t>9</w:t>
      </w:r>
      <w:r w:rsidRPr="003C1721">
        <w:rPr>
          <w:rFonts w:ascii="GHEA Grapalat" w:hAnsi="GHEA Grapalat"/>
          <w:sz w:val="20"/>
          <w:szCs w:val="20"/>
          <w:lang w:val="hy-AM"/>
        </w:rPr>
        <w:t xml:space="preserve">.1 </w:t>
      </w:r>
      <w:r w:rsidRPr="00BA0477">
        <w:rPr>
          <w:rFonts w:ascii="GHEA Grapalat" w:hAnsi="GHEA Grapalat"/>
          <w:sz w:val="20"/>
          <w:szCs w:val="20"/>
          <w:lang w:val="hy-AM"/>
        </w:rPr>
        <w:t>Գնահատող</w:t>
      </w:r>
      <w:r w:rsidRPr="003C1721">
        <w:rPr>
          <w:rFonts w:ascii="GHEA Grapalat" w:hAnsi="GHEA Grapalat"/>
          <w:sz w:val="20"/>
          <w:szCs w:val="20"/>
          <w:lang w:val="hy-AM"/>
        </w:rPr>
        <w:t xml:space="preserve"> </w:t>
      </w:r>
      <w:r w:rsidRPr="00BA0477">
        <w:rPr>
          <w:rFonts w:ascii="GHEA Grapalat" w:hAnsi="GHEA Grapalat"/>
          <w:sz w:val="20"/>
          <w:szCs w:val="20"/>
          <w:lang w:val="hy-AM"/>
        </w:rPr>
        <w:t>հանձնաժողովը՝</w:t>
      </w:r>
      <w:r w:rsidRPr="003C1721">
        <w:rPr>
          <w:rFonts w:ascii="GHEA Grapalat" w:hAnsi="GHEA Grapalat"/>
          <w:sz w:val="20"/>
          <w:szCs w:val="20"/>
          <w:lang w:val="hy-AM"/>
        </w:rPr>
        <w:t xml:space="preserve">  </w:t>
      </w:r>
    </w:p>
    <w:p w:rsidR="003F48F0" w:rsidRPr="00BA0477" w:rsidRDefault="003F48F0" w:rsidP="003F48F0">
      <w:pPr>
        <w:pStyle w:val="BodyTextIndent2"/>
        <w:ind w:firstLine="284"/>
        <w:rPr>
          <w:rFonts w:ascii="GHEA Grapalat" w:hAnsi="GHEA Grapalat"/>
          <w:sz w:val="20"/>
          <w:szCs w:val="20"/>
          <w:lang w:val="hy-AM"/>
        </w:rPr>
      </w:pPr>
      <w:r w:rsidRPr="003C1721">
        <w:rPr>
          <w:rFonts w:ascii="GHEA Grapalat" w:hAnsi="GHEA Grapalat"/>
          <w:sz w:val="20"/>
          <w:szCs w:val="20"/>
          <w:lang w:val="hy-AM"/>
        </w:rPr>
        <w:t xml:space="preserve">1) </w:t>
      </w:r>
      <w:r w:rsidRPr="00BA0477">
        <w:rPr>
          <w:rFonts w:ascii="GHEA Grapalat" w:hAnsi="GHEA Grapalat"/>
          <w:sz w:val="20"/>
          <w:szCs w:val="20"/>
          <w:lang w:val="hy-AM"/>
        </w:rPr>
        <w:t>գնահատում</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եր</w:t>
      </w:r>
      <w:r w:rsidRPr="003C1721">
        <w:rPr>
          <w:rFonts w:ascii="GHEA Grapalat" w:hAnsi="GHEA Grapalat"/>
          <w:sz w:val="20"/>
          <w:szCs w:val="20"/>
          <w:lang w:val="hy-AM"/>
        </w:rPr>
        <w:t xml:space="preserve"> </w:t>
      </w:r>
      <w:r w:rsidRPr="00BA0477">
        <w:rPr>
          <w:rFonts w:ascii="GHEA Grapalat" w:hAnsi="GHEA Grapalat"/>
          <w:sz w:val="20"/>
          <w:szCs w:val="20"/>
          <w:lang w:val="hy-AM"/>
        </w:rPr>
        <w:t>պարունակող</w:t>
      </w:r>
      <w:r w:rsidRPr="003C1721">
        <w:rPr>
          <w:rFonts w:ascii="GHEA Grapalat" w:hAnsi="GHEA Grapalat"/>
          <w:sz w:val="20"/>
          <w:szCs w:val="20"/>
          <w:lang w:val="hy-AM"/>
        </w:rPr>
        <w:t xml:space="preserve"> </w:t>
      </w:r>
      <w:r w:rsidRPr="00BA0477">
        <w:rPr>
          <w:rFonts w:ascii="GHEA Grapalat" w:hAnsi="GHEA Grapalat"/>
          <w:sz w:val="20"/>
          <w:szCs w:val="20"/>
          <w:lang w:val="hy-AM"/>
        </w:rPr>
        <w:t>ծրարները</w:t>
      </w:r>
      <w:r w:rsidRPr="003C1721">
        <w:rPr>
          <w:rFonts w:ascii="GHEA Grapalat" w:hAnsi="GHEA Grapalat"/>
          <w:sz w:val="20"/>
          <w:szCs w:val="20"/>
          <w:lang w:val="hy-AM"/>
        </w:rPr>
        <w:t xml:space="preserve"> </w:t>
      </w:r>
      <w:r w:rsidRPr="00BA0477">
        <w:rPr>
          <w:rFonts w:ascii="GHEA Grapalat" w:hAnsi="GHEA Grapalat"/>
          <w:sz w:val="20"/>
          <w:szCs w:val="20"/>
          <w:lang w:val="hy-AM"/>
        </w:rPr>
        <w:t>կազմելու</w:t>
      </w:r>
      <w:r w:rsidRPr="003C1721">
        <w:rPr>
          <w:rFonts w:ascii="GHEA Grapalat" w:hAnsi="GHEA Grapalat"/>
          <w:sz w:val="20"/>
          <w:szCs w:val="20"/>
          <w:lang w:val="hy-AM"/>
        </w:rPr>
        <w:t xml:space="preserve"> </w:t>
      </w:r>
      <w:r w:rsidRPr="00BA0477">
        <w:rPr>
          <w:rFonts w:ascii="GHEA Grapalat" w:hAnsi="GHEA Grapalat"/>
          <w:sz w:val="20"/>
          <w:szCs w:val="20"/>
          <w:lang w:val="hy-AM"/>
        </w:rPr>
        <w:t>և</w:t>
      </w:r>
      <w:r w:rsidRPr="003C1721">
        <w:rPr>
          <w:rFonts w:ascii="GHEA Grapalat" w:hAnsi="GHEA Grapalat"/>
          <w:sz w:val="20"/>
          <w:szCs w:val="20"/>
          <w:lang w:val="hy-AM"/>
        </w:rPr>
        <w:t xml:space="preserve"> </w:t>
      </w:r>
      <w:r w:rsidRPr="00BA0477">
        <w:rPr>
          <w:rFonts w:ascii="GHEA Grapalat" w:hAnsi="GHEA Grapalat"/>
          <w:sz w:val="20"/>
          <w:szCs w:val="20"/>
          <w:lang w:val="hy-AM"/>
        </w:rPr>
        <w:t>ներկայացվելու</w:t>
      </w:r>
      <w:r w:rsidRPr="003C1721">
        <w:rPr>
          <w:rFonts w:ascii="GHEA Grapalat" w:hAnsi="GHEA Grapalat"/>
          <w:sz w:val="20"/>
          <w:szCs w:val="20"/>
          <w:lang w:val="hy-AM"/>
        </w:rPr>
        <w:t xml:space="preserve"> </w:t>
      </w:r>
      <w:r w:rsidRPr="00BA0477">
        <w:rPr>
          <w:rFonts w:ascii="GHEA Grapalat" w:hAnsi="GHEA Grapalat"/>
          <w:sz w:val="20"/>
          <w:szCs w:val="20"/>
          <w:lang w:val="hy-AM"/>
        </w:rPr>
        <w:t>համա</w:t>
      </w:r>
      <w:r w:rsidRPr="003C1721">
        <w:rPr>
          <w:rFonts w:ascii="GHEA Grapalat" w:hAnsi="GHEA Grapalat"/>
          <w:sz w:val="20"/>
          <w:szCs w:val="20"/>
          <w:lang w:val="hy-AM"/>
        </w:rPr>
        <w:softHyphen/>
      </w:r>
      <w:r w:rsidRPr="00BA0477">
        <w:rPr>
          <w:rFonts w:ascii="GHEA Grapalat" w:hAnsi="GHEA Grapalat"/>
          <w:sz w:val="20"/>
          <w:szCs w:val="20"/>
          <w:lang w:val="hy-AM"/>
        </w:rPr>
        <w:t>պատասխանությունը</w:t>
      </w:r>
      <w:r w:rsidRPr="003C1721">
        <w:rPr>
          <w:rFonts w:ascii="GHEA Grapalat" w:hAnsi="GHEA Grapalat"/>
          <w:sz w:val="20"/>
          <w:szCs w:val="20"/>
          <w:lang w:val="hy-AM"/>
        </w:rPr>
        <w:t xml:space="preserve"> </w:t>
      </w:r>
      <w:r w:rsidR="00BA0477" w:rsidRPr="00BA0477">
        <w:rPr>
          <w:rFonts w:ascii="GHEA Grapalat" w:hAnsi="GHEA Grapalat"/>
          <w:sz w:val="20"/>
          <w:szCs w:val="20"/>
          <w:lang w:val="hy-AM"/>
        </w:rPr>
        <w:t>Հ</w:t>
      </w:r>
      <w:r w:rsidRPr="00BA0477">
        <w:rPr>
          <w:rFonts w:ascii="GHEA Grapalat" w:hAnsi="GHEA Grapalat"/>
          <w:sz w:val="20"/>
          <w:szCs w:val="20"/>
          <w:lang w:val="hy-AM"/>
        </w:rPr>
        <w:t>րավերով</w:t>
      </w:r>
      <w:r w:rsidRPr="003C1721">
        <w:rPr>
          <w:rFonts w:ascii="GHEA Grapalat" w:hAnsi="GHEA Grapalat"/>
          <w:sz w:val="20"/>
          <w:szCs w:val="20"/>
          <w:lang w:val="hy-AM"/>
        </w:rPr>
        <w:t xml:space="preserve"> </w:t>
      </w:r>
      <w:r w:rsidRPr="00BA0477">
        <w:rPr>
          <w:rFonts w:ascii="GHEA Grapalat" w:hAnsi="GHEA Grapalat"/>
          <w:sz w:val="20"/>
          <w:szCs w:val="20"/>
          <w:lang w:val="hy-AM"/>
        </w:rPr>
        <w:t>սահմանված</w:t>
      </w:r>
      <w:r w:rsidRPr="003C1721">
        <w:rPr>
          <w:rFonts w:ascii="GHEA Grapalat" w:hAnsi="GHEA Grapalat"/>
          <w:sz w:val="20"/>
          <w:szCs w:val="20"/>
          <w:lang w:val="hy-AM"/>
        </w:rPr>
        <w:t xml:space="preserve"> </w:t>
      </w:r>
      <w:r w:rsidRPr="00BA0477">
        <w:rPr>
          <w:rFonts w:ascii="GHEA Grapalat" w:hAnsi="GHEA Grapalat"/>
          <w:sz w:val="20"/>
          <w:szCs w:val="20"/>
          <w:lang w:val="hy-AM"/>
        </w:rPr>
        <w:t>կարգին՝</w:t>
      </w:r>
      <w:r w:rsidRPr="003C1721">
        <w:rPr>
          <w:rFonts w:ascii="GHEA Grapalat" w:hAnsi="GHEA Grapalat"/>
          <w:sz w:val="20"/>
          <w:szCs w:val="20"/>
          <w:lang w:val="hy-AM"/>
        </w:rPr>
        <w:t xml:space="preserve"> (</w:t>
      </w:r>
      <w:r w:rsidRPr="00BA0477">
        <w:rPr>
          <w:rFonts w:ascii="GHEA Grapalat" w:hAnsi="GHEA Grapalat"/>
          <w:sz w:val="20"/>
          <w:szCs w:val="20"/>
          <w:lang w:val="hy-AM"/>
        </w:rPr>
        <w:t>և</w:t>
      </w:r>
      <w:r w:rsidRPr="003C1721">
        <w:rPr>
          <w:rFonts w:ascii="GHEA Grapalat" w:hAnsi="GHEA Grapalat"/>
          <w:sz w:val="20"/>
          <w:szCs w:val="20"/>
          <w:lang w:val="hy-AM"/>
        </w:rPr>
        <w:t xml:space="preserve"> </w:t>
      </w:r>
      <w:r w:rsidRPr="00BA0477">
        <w:rPr>
          <w:rFonts w:ascii="GHEA Grapalat" w:hAnsi="GHEA Grapalat"/>
          <w:sz w:val="20"/>
          <w:szCs w:val="20"/>
          <w:lang w:val="hy-AM"/>
        </w:rPr>
        <w:t>բացում</w:t>
      </w:r>
      <w:r w:rsidRPr="003C1721">
        <w:rPr>
          <w:rFonts w:ascii="GHEA Grapalat" w:hAnsi="GHEA Grapalat"/>
          <w:sz w:val="20"/>
          <w:szCs w:val="20"/>
          <w:lang w:val="hy-AM"/>
        </w:rPr>
        <w:t xml:space="preserve"> </w:t>
      </w:r>
      <w:r w:rsidRPr="00BA0477">
        <w:rPr>
          <w:rFonts w:ascii="GHEA Grapalat" w:hAnsi="GHEA Grapalat"/>
          <w:sz w:val="20"/>
          <w:szCs w:val="20"/>
          <w:lang w:val="hy-AM"/>
        </w:rPr>
        <w:t>համապատասխանող</w:t>
      </w:r>
      <w:r w:rsidRPr="003C1721">
        <w:rPr>
          <w:rFonts w:ascii="GHEA Grapalat" w:hAnsi="GHEA Grapalat"/>
          <w:sz w:val="20"/>
          <w:szCs w:val="20"/>
          <w:lang w:val="hy-AM"/>
        </w:rPr>
        <w:t xml:space="preserve">  </w:t>
      </w:r>
      <w:r w:rsidRPr="00BA0477">
        <w:rPr>
          <w:rFonts w:ascii="GHEA Grapalat" w:hAnsi="GHEA Grapalat"/>
          <w:sz w:val="20"/>
          <w:szCs w:val="20"/>
          <w:lang w:val="hy-AM"/>
        </w:rPr>
        <w:t>ծրարները</w:t>
      </w:r>
      <w:r w:rsidR="00BA0477">
        <w:rPr>
          <w:rFonts w:ascii="GHEA Grapalat" w:hAnsi="GHEA Grapalat"/>
          <w:sz w:val="20"/>
          <w:szCs w:val="20"/>
          <w:lang w:val="hy-AM"/>
        </w:rPr>
        <w:t>),</w:t>
      </w:r>
    </w:p>
    <w:p w:rsidR="003F48F0" w:rsidRPr="003C1721" w:rsidRDefault="003F48F0" w:rsidP="003F48F0">
      <w:pPr>
        <w:pStyle w:val="BodyTextIndent2"/>
        <w:ind w:firstLine="284"/>
        <w:rPr>
          <w:rFonts w:ascii="GHEA Grapalat" w:hAnsi="GHEA Grapalat"/>
          <w:sz w:val="20"/>
          <w:szCs w:val="20"/>
          <w:lang w:val="hy-AM"/>
        </w:rPr>
      </w:pPr>
      <w:r w:rsidRPr="003C1721">
        <w:rPr>
          <w:rFonts w:ascii="GHEA Grapalat" w:hAnsi="GHEA Grapalat"/>
          <w:sz w:val="20"/>
          <w:szCs w:val="20"/>
          <w:lang w:val="hy-AM"/>
        </w:rPr>
        <w:t xml:space="preserve">2) </w:t>
      </w:r>
      <w:r w:rsidRPr="00BA0477">
        <w:rPr>
          <w:rFonts w:ascii="GHEA Grapalat" w:hAnsi="GHEA Grapalat"/>
          <w:sz w:val="20"/>
          <w:szCs w:val="20"/>
          <w:lang w:val="hy-AM"/>
        </w:rPr>
        <w:t>գնահատում</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Pr="00BA0477">
        <w:rPr>
          <w:rFonts w:ascii="GHEA Grapalat" w:hAnsi="GHEA Grapalat"/>
          <w:sz w:val="20"/>
          <w:szCs w:val="20"/>
          <w:lang w:val="hy-AM"/>
        </w:rPr>
        <w:t>բացված</w:t>
      </w:r>
      <w:r w:rsidRPr="003C1721">
        <w:rPr>
          <w:rFonts w:ascii="GHEA Grapalat" w:hAnsi="GHEA Grapalat"/>
          <w:sz w:val="20"/>
          <w:szCs w:val="20"/>
          <w:lang w:val="hy-AM"/>
        </w:rPr>
        <w:t xml:space="preserve"> </w:t>
      </w:r>
      <w:r w:rsidRPr="00BA0477">
        <w:rPr>
          <w:rFonts w:ascii="GHEA Grapalat" w:hAnsi="GHEA Grapalat"/>
          <w:sz w:val="20"/>
          <w:szCs w:val="20"/>
          <w:lang w:val="hy-AM"/>
        </w:rPr>
        <w:t>յուրաքանչյուր</w:t>
      </w:r>
      <w:r w:rsidRPr="003C1721">
        <w:rPr>
          <w:rFonts w:ascii="GHEA Grapalat" w:hAnsi="GHEA Grapalat"/>
          <w:sz w:val="20"/>
          <w:szCs w:val="20"/>
          <w:lang w:val="hy-AM"/>
        </w:rPr>
        <w:t xml:space="preserve"> </w:t>
      </w:r>
      <w:r w:rsidRPr="00BA0477">
        <w:rPr>
          <w:rFonts w:ascii="GHEA Grapalat" w:hAnsi="GHEA Grapalat"/>
          <w:sz w:val="20"/>
          <w:szCs w:val="20"/>
          <w:lang w:val="hy-AM"/>
        </w:rPr>
        <w:t>ծրարում</w:t>
      </w:r>
      <w:r w:rsidRPr="003C1721">
        <w:rPr>
          <w:rFonts w:ascii="GHEA Grapalat" w:hAnsi="GHEA Grapalat"/>
          <w:sz w:val="20"/>
          <w:szCs w:val="20"/>
          <w:lang w:val="hy-AM"/>
        </w:rPr>
        <w:t xml:space="preserve"> </w:t>
      </w:r>
      <w:r w:rsidRPr="00BA0477">
        <w:rPr>
          <w:rFonts w:ascii="GHEA Grapalat" w:hAnsi="GHEA Grapalat"/>
          <w:sz w:val="20"/>
          <w:szCs w:val="20"/>
          <w:lang w:val="hy-AM"/>
        </w:rPr>
        <w:t>հրավերով</w:t>
      </w:r>
      <w:r w:rsidRPr="003C1721">
        <w:rPr>
          <w:rFonts w:ascii="GHEA Grapalat" w:hAnsi="GHEA Grapalat"/>
          <w:sz w:val="20"/>
          <w:szCs w:val="20"/>
          <w:lang w:val="hy-AM"/>
        </w:rPr>
        <w:t xml:space="preserve"> </w:t>
      </w:r>
      <w:r w:rsidRPr="00BA0477">
        <w:rPr>
          <w:rFonts w:ascii="GHEA Grapalat" w:hAnsi="GHEA Grapalat"/>
          <w:sz w:val="20"/>
          <w:szCs w:val="20"/>
          <w:lang w:val="hy-AM"/>
        </w:rPr>
        <w:t>պահանջվող</w:t>
      </w:r>
      <w:r w:rsidRPr="003C1721">
        <w:rPr>
          <w:rFonts w:ascii="GHEA Grapalat" w:hAnsi="GHEA Grapalat"/>
          <w:sz w:val="20"/>
          <w:szCs w:val="20"/>
          <w:lang w:val="hy-AM"/>
        </w:rPr>
        <w:t xml:space="preserve"> (</w:t>
      </w:r>
      <w:r w:rsidRPr="00BA0477">
        <w:rPr>
          <w:rFonts w:ascii="GHEA Grapalat" w:hAnsi="GHEA Grapalat"/>
          <w:sz w:val="20"/>
          <w:szCs w:val="20"/>
          <w:lang w:val="hy-AM"/>
        </w:rPr>
        <w:t>նախա</w:t>
      </w:r>
      <w:r w:rsidRPr="003C1721">
        <w:rPr>
          <w:rFonts w:ascii="GHEA Grapalat" w:hAnsi="GHEA Grapalat"/>
          <w:sz w:val="20"/>
          <w:szCs w:val="20"/>
          <w:lang w:val="hy-AM"/>
        </w:rPr>
        <w:softHyphen/>
      </w:r>
      <w:r w:rsidRPr="00BA0477">
        <w:rPr>
          <w:rFonts w:ascii="GHEA Grapalat" w:hAnsi="GHEA Grapalat"/>
          <w:sz w:val="20"/>
          <w:szCs w:val="20"/>
          <w:lang w:val="hy-AM"/>
        </w:rPr>
        <w:t>տեսված</w:t>
      </w:r>
      <w:r w:rsidRPr="003C1721">
        <w:rPr>
          <w:rFonts w:ascii="GHEA Grapalat" w:hAnsi="GHEA Grapalat"/>
          <w:sz w:val="20"/>
          <w:szCs w:val="20"/>
          <w:lang w:val="hy-AM"/>
        </w:rPr>
        <w:t xml:space="preserve">) </w:t>
      </w:r>
      <w:r w:rsidRPr="00BA0477">
        <w:rPr>
          <w:rFonts w:ascii="GHEA Grapalat" w:hAnsi="GHEA Grapalat"/>
          <w:sz w:val="20"/>
          <w:szCs w:val="20"/>
          <w:lang w:val="hy-AM"/>
        </w:rPr>
        <w:t>փաստաթղթերի</w:t>
      </w:r>
      <w:r w:rsidRPr="003C1721">
        <w:rPr>
          <w:rFonts w:ascii="GHEA Grapalat" w:hAnsi="GHEA Grapalat"/>
          <w:sz w:val="20"/>
          <w:szCs w:val="20"/>
          <w:lang w:val="hy-AM"/>
        </w:rPr>
        <w:t xml:space="preserve"> </w:t>
      </w:r>
      <w:r w:rsidRPr="00BA0477">
        <w:rPr>
          <w:rFonts w:ascii="GHEA Grapalat" w:hAnsi="GHEA Grapalat"/>
          <w:sz w:val="20"/>
          <w:szCs w:val="20"/>
          <w:lang w:val="hy-AM"/>
        </w:rPr>
        <w:t>առկայությունը</w:t>
      </w:r>
      <w:r w:rsidRPr="003C1721">
        <w:rPr>
          <w:rFonts w:ascii="GHEA Grapalat" w:hAnsi="GHEA Grapalat"/>
          <w:sz w:val="20"/>
          <w:szCs w:val="20"/>
          <w:lang w:val="hy-AM"/>
        </w:rPr>
        <w:t xml:space="preserve"> </w:t>
      </w:r>
      <w:r w:rsidRPr="00BA0477">
        <w:rPr>
          <w:rFonts w:ascii="GHEA Grapalat" w:hAnsi="GHEA Grapalat"/>
          <w:sz w:val="20"/>
          <w:szCs w:val="20"/>
          <w:lang w:val="hy-AM"/>
        </w:rPr>
        <w:t>և</w:t>
      </w:r>
      <w:r w:rsidRPr="003C1721">
        <w:rPr>
          <w:rFonts w:ascii="GHEA Grapalat" w:hAnsi="GHEA Grapalat"/>
          <w:sz w:val="20"/>
          <w:szCs w:val="20"/>
          <w:lang w:val="hy-AM"/>
        </w:rPr>
        <w:t xml:space="preserve"> </w:t>
      </w:r>
      <w:r w:rsidRPr="00BA0477">
        <w:rPr>
          <w:rFonts w:ascii="GHEA Grapalat" w:hAnsi="GHEA Grapalat"/>
          <w:sz w:val="20"/>
          <w:szCs w:val="20"/>
          <w:lang w:val="hy-AM"/>
        </w:rPr>
        <w:t>դրանց</w:t>
      </w:r>
      <w:r w:rsidRPr="003C1721">
        <w:rPr>
          <w:rFonts w:ascii="GHEA Grapalat" w:hAnsi="GHEA Grapalat"/>
          <w:sz w:val="20"/>
          <w:szCs w:val="20"/>
          <w:lang w:val="hy-AM"/>
        </w:rPr>
        <w:t xml:space="preserve"> </w:t>
      </w:r>
      <w:r w:rsidRPr="00BA0477">
        <w:rPr>
          <w:rFonts w:ascii="GHEA Grapalat" w:hAnsi="GHEA Grapalat"/>
          <w:sz w:val="20"/>
          <w:szCs w:val="20"/>
          <w:lang w:val="hy-AM"/>
        </w:rPr>
        <w:t>համապատասխանությունը</w:t>
      </w:r>
      <w:r w:rsidRPr="003C1721">
        <w:rPr>
          <w:rFonts w:ascii="GHEA Grapalat" w:hAnsi="GHEA Grapalat"/>
          <w:sz w:val="20"/>
          <w:szCs w:val="20"/>
          <w:lang w:val="hy-AM"/>
        </w:rPr>
        <w:t xml:space="preserve"> </w:t>
      </w:r>
      <w:r w:rsidRPr="00BA0477">
        <w:rPr>
          <w:rFonts w:ascii="GHEA Grapalat" w:hAnsi="GHEA Grapalat"/>
          <w:sz w:val="20"/>
          <w:szCs w:val="20"/>
          <w:lang w:val="hy-AM"/>
        </w:rPr>
        <w:t>հրավերով</w:t>
      </w:r>
      <w:r w:rsidRPr="003C1721">
        <w:rPr>
          <w:rFonts w:ascii="GHEA Grapalat" w:hAnsi="GHEA Grapalat"/>
          <w:sz w:val="20"/>
          <w:szCs w:val="20"/>
          <w:lang w:val="hy-AM"/>
        </w:rPr>
        <w:t xml:space="preserve"> </w:t>
      </w:r>
      <w:r w:rsidRPr="00BA0477">
        <w:rPr>
          <w:rFonts w:ascii="GHEA Grapalat" w:hAnsi="GHEA Grapalat"/>
          <w:sz w:val="20"/>
          <w:szCs w:val="20"/>
          <w:lang w:val="hy-AM"/>
        </w:rPr>
        <w:t>սահմանված</w:t>
      </w:r>
      <w:r w:rsidRPr="003C1721">
        <w:rPr>
          <w:rFonts w:ascii="GHEA Grapalat" w:hAnsi="GHEA Grapalat"/>
          <w:sz w:val="20"/>
          <w:szCs w:val="20"/>
          <w:lang w:val="hy-AM"/>
        </w:rPr>
        <w:t xml:space="preserve"> </w:t>
      </w:r>
      <w:r w:rsidRPr="00BA0477">
        <w:rPr>
          <w:rFonts w:ascii="GHEA Grapalat" w:hAnsi="GHEA Grapalat"/>
          <w:sz w:val="20"/>
          <w:szCs w:val="20"/>
          <w:lang w:val="hy-AM"/>
        </w:rPr>
        <w:t>վավերապայմաններին</w:t>
      </w:r>
      <w:r w:rsidRPr="003C1721">
        <w:rPr>
          <w:rFonts w:ascii="GHEA Grapalat" w:hAnsi="GHEA Grapalat"/>
          <w:sz w:val="20"/>
          <w:szCs w:val="20"/>
          <w:lang w:val="hy-AM"/>
        </w:rPr>
        <w:t>,</w:t>
      </w:r>
    </w:p>
    <w:p w:rsidR="003F48F0" w:rsidRPr="003C1721" w:rsidRDefault="003F48F0" w:rsidP="003F48F0">
      <w:pPr>
        <w:pStyle w:val="BodyTextIndent2"/>
        <w:ind w:firstLine="284"/>
        <w:rPr>
          <w:rFonts w:ascii="GHEA Grapalat" w:hAnsi="GHEA Grapalat"/>
          <w:sz w:val="20"/>
          <w:szCs w:val="20"/>
          <w:lang w:val="hy-AM"/>
        </w:rPr>
      </w:pPr>
      <w:r w:rsidRPr="003C1721">
        <w:rPr>
          <w:rFonts w:ascii="GHEA Grapalat" w:hAnsi="GHEA Grapalat"/>
          <w:sz w:val="20"/>
          <w:szCs w:val="20"/>
          <w:lang w:val="hy-AM"/>
        </w:rPr>
        <w:t xml:space="preserve">3) </w:t>
      </w:r>
      <w:r w:rsidRPr="00BA0477">
        <w:rPr>
          <w:rFonts w:ascii="GHEA Grapalat" w:hAnsi="GHEA Grapalat"/>
          <w:sz w:val="20"/>
          <w:szCs w:val="20"/>
          <w:lang w:val="hy-AM"/>
        </w:rPr>
        <w:t>հանձնաժողովի</w:t>
      </w:r>
      <w:r w:rsidRPr="003C1721">
        <w:rPr>
          <w:rFonts w:ascii="GHEA Grapalat" w:hAnsi="GHEA Grapalat"/>
          <w:sz w:val="20"/>
          <w:szCs w:val="20"/>
          <w:lang w:val="hy-AM"/>
        </w:rPr>
        <w:t xml:space="preserve"> </w:t>
      </w:r>
      <w:r w:rsidRPr="00BA0477">
        <w:rPr>
          <w:rFonts w:ascii="GHEA Grapalat" w:hAnsi="GHEA Grapalat"/>
          <w:sz w:val="20"/>
          <w:szCs w:val="20"/>
          <w:lang w:val="hy-AM"/>
        </w:rPr>
        <w:t>նախագահը</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արարում</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00BA0477" w:rsidRPr="00BA0477">
        <w:rPr>
          <w:rFonts w:ascii="GHEA Grapalat" w:hAnsi="GHEA Grapalat"/>
          <w:sz w:val="20"/>
          <w:szCs w:val="20"/>
          <w:lang w:val="hy-AM"/>
        </w:rPr>
        <w:t>Ընթացակարգի</w:t>
      </w:r>
      <w:r w:rsidRPr="003C1721">
        <w:rPr>
          <w:rFonts w:ascii="GHEA Grapalat" w:hAnsi="GHEA Grapalat"/>
          <w:sz w:val="20"/>
          <w:szCs w:val="20"/>
          <w:lang w:val="hy-AM"/>
        </w:rPr>
        <w:t xml:space="preserve"> </w:t>
      </w:r>
      <w:r w:rsidRPr="00BA0477">
        <w:rPr>
          <w:rFonts w:ascii="GHEA Grapalat" w:hAnsi="GHEA Grapalat"/>
          <w:sz w:val="20"/>
          <w:szCs w:val="20"/>
          <w:lang w:val="hy-AM"/>
        </w:rPr>
        <w:t>յուրաքանչյուր</w:t>
      </w:r>
      <w:r w:rsidRPr="003C1721">
        <w:rPr>
          <w:rFonts w:ascii="GHEA Grapalat" w:hAnsi="GHEA Grapalat"/>
          <w:sz w:val="20"/>
          <w:szCs w:val="20"/>
          <w:lang w:val="hy-AM"/>
        </w:rPr>
        <w:t xml:space="preserve"> </w:t>
      </w:r>
      <w:r w:rsidRPr="00BA0477">
        <w:rPr>
          <w:rFonts w:ascii="GHEA Grapalat" w:hAnsi="GHEA Grapalat"/>
          <w:sz w:val="20"/>
          <w:szCs w:val="20"/>
          <w:lang w:val="hy-AM"/>
        </w:rPr>
        <w:t>մասնակցի</w:t>
      </w:r>
      <w:r w:rsidRPr="003C1721">
        <w:rPr>
          <w:rFonts w:ascii="GHEA Grapalat" w:hAnsi="GHEA Grapalat"/>
          <w:sz w:val="20"/>
          <w:szCs w:val="20"/>
          <w:lang w:val="hy-AM"/>
        </w:rPr>
        <w:t xml:space="preserve"> </w:t>
      </w:r>
      <w:r w:rsidRPr="00BA0477">
        <w:rPr>
          <w:rFonts w:ascii="GHEA Grapalat" w:hAnsi="GHEA Grapalat"/>
          <w:sz w:val="20"/>
          <w:szCs w:val="20"/>
          <w:lang w:val="hy-AM"/>
        </w:rPr>
        <w:t>գնային</w:t>
      </w:r>
      <w:r w:rsidRPr="003C1721">
        <w:rPr>
          <w:rFonts w:ascii="GHEA Grapalat" w:hAnsi="GHEA Grapalat"/>
          <w:sz w:val="20"/>
          <w:szCs w:val="20"/>
          <w:lang w:val="hy-AM"/>
        </w:rPr>
        <w:t xml:space="preserve"> </w:t>
      </w:r>
      <w:r w:rsidR="00BA0477" w:rsidRPr="00BA0477">
        <w:rPr>
          <w:rFonts w:ascii="GHEA Grapalat" w:hAnsi="GHEA Grapalat"/>
          <w:sz w:val="20"/>
          <w:szCs w:val="20"/>
          <w:lang w:val="hy-AM"/>
        </w:rPr>
        <w:t>առաջարկը</w:t>
      </w:r>
      <w:r w:rsidRPr="00BA0477">
        <w:rPr>
          <w:rFonts w:ascii="GHEA Grapalat" w:hAnsi="GHEA Grapalat"/>
          <w:sz w:val="20"/>
          <w:szCs w:val="20"/>
          <w:lang w:val="hy-AM"/>
        </w:rPr>
        <w:t>՝</w:t>
      </w:r>
      <w:r w:rsidRPr="003C1721">
        <w:rPr>
          <w:rFonts w:ascii="GHEA Grapalat" w:hAnsi="GHEA Grapalat"/>
          <w:sz w:val="20"/>
          <w:szCs w:val="20"/>
          <w:lang w:val="hy-AM"/>
        </w:rPr>
        <w:t xml:space="preserve"> </w:t>
      </w:r>
      <w:r w:rsidRPr="00BA0477">
        <w:rPr>
          <w:rFonts w:ascii="GHEA Grapalat" w:hAnsi="GHEA Grapalat"/>
          <w:sz w:val="20"/>
          <w:szCs w:val="20"/>
          <w:lang w:val="hy-AM"/>
        </w:rPr>
        <w:t>մեկ</w:t>
      </w:r>
      <w:r w:rsidRPr="003C1721">
        <w:rPr>
          <w:rFonts w:ascii="GHEA Grapalat" w:hAnsi="GHEA Grapalat"/>
          <w:sz w:val="20"/>
          <w:szCs w:val="20"/>
          <w:lang w:val="hy-AM"/>
        </w:rPr>
        <w:t xml:space="preserve"> </w:t>
      </w:r>
      <w:r w:rsidRPr="00BA0477">
        <w:rPr>
          <w:rFonts w:ascii="GHEA Grapalat" w:hAnsi="GHEA Grapalat"/>
          <w:sz w:val="20"/>
          <w:szCs w:val="20"/>
          <w:lang w:val="hy-AM"/>
        </w:rPr>
        <w:t>թվով</w:t>
      </w:r>
      <w:r w:rsidRPr="003C1721">
        <w:rPr>
          <w:rFonts w:ascii="GHEA Grapalat" w:hAnsi="GHEA Grapalat"/>
          <w:sz w:val="20"/>
          <w:szCs w:val="20"/>
          <w:lang w:val="hy-AM"/>
        </w:rPr>
        <w:t xml:space="preserve"> </w:t>
      </w:r>
      <w:r w:rsidRPr="00BA0477">
        <w:rPr>
          <w:rFonts w:ascii="GHEA Grapalat" w:hAnsi="GHEA Grapalat"/>
          <w:sz w:val="20"/>
          <w:szCs w:val="20"/>
          <w:lang w:val="hy-AM"/>
        </w:rPr>
        <w:t>արտա</w:t>
      </w:r>
      <w:r w:rsidR="003351B2" w:rsidRPr="00BA0477">
        <w:rPr>
          <w:rFonts w:ascii="GHEA Grapalat" w:hAnsi="GHEA Grapalat"/>
          <w:sz w:val="20"/>
          <w:szCs w:val="20"/>
          <w:lang w:val="hy-AM"/>
        </w:rPr>
        <w:t>հայտ</w:t>
      </w:r>
      <w:r w:rsidRPr="00BA0477">
        <w:rPr>
          <w:rFonts w:ascii="GHEA Grapalat" w:hAnsi="GHEA Grapalat"/>
          <w:sz w:val="20"/>
          <w:szCs w:val="20"/>
          <w:lang w:val="hy-AM"/>
        </w:rPr>
        <w:t>ված՝</w:t>
      </w:r>
      <w:r w:rsidRPr="003C1721">
        <w:rPr>
          <w:rFonts w:ascii="GHEA Grapalat" w:hAnsi="GHEA Grapalat"/>
          <w:sz w:val="20"/>
          <w:szCs w:val="20"/>
          <w:lang w:val="hy-AM"/>
        </w:rPr>
        <w:t xml:space="preserve"> </w:t>
      </w:r>
      <w:r w:rsidRPr="00BA0477">
        <w:rPr>
          <w:rFonts w:ascii="GHEA Grapalat" w:hAnsi="GHEA Grapalat"/>
          <w:sz w:val="20"/>
          <w:szCs w:val="20"/>
          <w:lang w:val="hy-AM"/>
        </w:rPr>
        <w:t>հիմք</w:t>
      </w:r>
      <w:r w:rsidRPr="003C1721">
        <w:rPr>
          <w:rFonts w:ascii="GHEA Grapalat" w:hAnsi="GHEA Grapalat"/>
          <w:sz w:val="20"/>
          <w:szCs w:val="20"/>
          <w:lang w:val="hy-AM"/>
        </w:rPr>
        <w:t xml:space="preserve"> </w:t>
      </w:r>
      <w:r w:rsidRPr="00BA0477">
        <w:rPr>
          <w:rFonts w:ascii="GHEA Grapalat" w:hAnsi="GHEA Grapalat"/>
          <w:sz w:val="20"/>
          <w:szCs w:val="20"/>
          <w:lang w:val="hy-AM"/>
        </w:rPr>
        <w:t>ընդունելով</w:t>
      </w:r>
      <w:r w:rsidRPr="003C1721">
        <w:rPr>
          <w:rFonts w:ascii="GHEA Grapalat" w:hAnsi="GHEA Grapalat"/>
          <w:sz w:val="20"/>
          <w:szCs w:val="20"/>
          <w:lang w:val="hy-AM"/>
        </w:rPr>
        <w:t xml:space="preserve"> </w:t>
      </w:r>
      <w:r w:rsidRPr="00BA0477">
        <w:rPr>
          <w:rFonts w:ascii="GHEA Grapalat" w:hAnsi="GHEA Grapalat"/>
          <w:sz w:val="20"/>
          <w:szCs w:val="20"/>
          <w:lang w:val="hy-AM"/>
        </w:rPr>
        <w:t>տառերով</w:t>
      </w:r>
      <w:r w:rsidRPr="003C1721">
        <w:rPr>
          <w:rFonts w:ascii="GHEA Grapalat" w:hAnsi="GHEA Grapalat"/>
          <w:sz w:val="20"/>
          <w:szCs w:val="20"/>
          <w:lang w:val="hy-AM"/>
        </w:rPr>
        <w:t xml:space="preserve"> </w:t>
      </w:r>
      <w:r w:rsidRPr="00BA0477">
        <w:rPr>
          <w:rFonts w:ascii="GHEA Grapalat" w:hAnsi="GHEA Grapalat"/>
          <w:sz w:val="20"/>
          <w:szCs w:val="20"/>
          <w:lang w:val="hy-AM"/>
        </w:rPr>
        <w:t>գրվածը</w:t>
      </w:r>
      <w:r w:rsidRPr="003C1721">
        <w:rPr>
          <w:rFonts w:ascii="GHEA Grapalat" w:hAnsi="GHEA Grapalat"/>
          <w:sz w:val="20"/>
          <w:szCs w:val="20"/>
          <w:lang w:val="hy-AM"/>
        </w:rPr>
        <w:t>.</w:t>
      </w:r>
    </w:p>
    <w:p w:rsidR="003F48F0" w:rsidRPr="002C55D9" w:rsidRDefault="003F48F0" w:rsidP="003F48F0">
      <w:pPr>
        <w:pStyle w:val="BodyTextIndent2"/>
        <w:ind w:firstLine="284"/>
        <w:rPr>
          <w:rFonts w:ascii="GHEA Grapalat" w:hAnsi="GHEA Grapalat"/>
          <w:sz w:val="20"/>
          <w:szCs w:val="20"/>
          <w:lang w:val="hy-AM"/>
        </w:rPr>
      </w:pPr>
      <w:r w:rsidRPr="00BA0477">
        <w:rPr>
          <w:rFonts w:ascii="GHEA Grapalat" w:hAnsi="GHEA Grapalat"/>
          <w:sz w:val="20"/>
          <w:szCs w:val="20"/>
          <w:lang w:val="hy-AM"/>
        </w:rPr>
        <w:t>Բավարար</w:t>
      </w:r>
      <w:r w:rsidRPr="003C1721">
        <w:rPr>
          <w:rFonts w:ascii="GHEA Grapalat" w:hAnsi="GHEA Grapalat"/>
          <w:sz w:val="20"/>
          <w:szCs w:val="20"/>
          <w:lang w:val="hy-AM"/>
        </w:rPr>
        <w:t xml:space="preserve"> </w:t>
      </w:r>
      <w:r w:rsidRPr="00BA0477">
        <w:rPr>
          <w:rFonts w:ascii="GHEA Grapalat" w:hAnsi="GHEA Grapalat"/>
          <w:sz w:val="20"/>
          <w:szCs w:val="20"/>
          <w:lang w:val="hy-AM"/>
        </w:rPr>
        <w:t>են</w:t>
      </w:r>
      <w:r w:rsidRPr="003C1721">
        <w:rPr>
          <w:rFonts w:ascii="GHEA Grapalat" w:hAnsi="GHEA Grapalat"/>
          <w:sz w:val="20"/>
          <w:szCs w:val="20"/>
          <w:lang w:val="hy-AM"/>
        </w:rPr>
        <w:t xml:space="preserve"> </w:t>
      </w:r>
      <w:r w:rsidRPr="00BA0477">
        <w:rPr>
          <w:rFonts w:ascii="GHEA Grapalat" w:hAnsi="GHEA Grapalat"/>
          <w:sz w:val="20"/>
          <w:szCs w:val="20"/>
          <w:lang w:val="hy-AM"/>
        </w:rPr>
        <w:t>գնահատվում</w:t>
      </w:r>
      <w:r w:rsidRPr="003C1721">
        <w:rPr>
          <w:rFonts w:ascii="GHEA Grapalat" w:hAnsi="GHEA Grapalat"/>
          <w:sz w:val="20"/>
          <w:szCs w:val="20"/>
          <w:lang w:val="hy-AM"/>
        </w:rPr>
        <w:t xml:space="preserve"> </w:t>
      </w:r>
      <w:r w:rsidRPr="00BA0477">
        <w:rPr>
          <w:rFonts w:ascii="GHEA Grapalat" w:hAnsi="GHEA Grapalat"/>
          <w:sz w:val="20"/>
          <w:szCs w:val="20"/>
          <w:lang w:val="hy-AM"/>
        </w:rPr>
        <w:t>հրավերով</w:t>
      </w:r>
      <w:r w:rsidRPr="003C1721">
        <w:rPr>
          <w:rFonts w:ascii="GHEA Grapalat" w:hAnsi="GHEA Grapalat"/>
          <w:sz w:val="20"/>
          <w:szCs w:val="20"/>
          <w:lang w:val="hy-AM"/>
        </w:rPr>
        <w:t xml:space="preserve"> </w:t>
      </w:r>
      <w:r w:rsidRPr="00BA0477">
        <w:rPr>
          <w:rFonts w:ascii="GHEA Grapalat" w:hAnsi="GHEA Grapalat"/>
          <w:sz w:val="20"/>
          <w:szCs w:val="20"/>
          <w:lang w:val="hy-AM"/>
        </w:rPr>
        <w:t>նախատեսված</w:t>
      </w:r>
      <w:r w:rsidRPr="003C1721">
        <w:rPr>
          <w:rFonts w:ascii="GHEA Grapalat" w:hAnsi="GHEA Grapalat"/>
          <w:sz w:val="20"/>
          <w:szCs w:val="20"/>
          <w:lang w:val="hy-AM"/>
        </w:rPr>
        <w:t xml:space="preserve"> </w:t>
      </w:r>
      <w:r w:rsidRPr="00BA0477">
        <w:rPr>
          <w:rFonts w:ascii="GHEA Grapalat" w:hAnsi="GHEA Grapalat"/>
          <w:sz w:val="20"/>
          <w:szCs w:val="20"/>
          <w:lang w:val="hy-AM"/>
        </w:rPr>
        <w:t>պայմաններին</w:t>
      </w:r>
      <w:r w:rsidRPr="003C1721">
        <w:rPr>
          <w:rFonts w:ascii="GHEA Grapalat" w:hAnsi="GHEA Grapalat"/>
          <w:sz w:val="20"/>
          <w:szCs w:val="20"/>
          <w:lang w:val="hy-AM"/>
        </w:rPr>
        <w:t xml:space="preserve"> </w:t>
      </w:r>
      <w:r w:rsidRPr="00BA0477">
        <w:rPr>
          <w:rFonts w:ascii="GHEA Grapalat" w:hAnsi="GHEA Grapalat"/>
          <w:sz w:val="20"/>
          <w:szCs w:val="20"/>
          <w:lang w:val="hy-AM"/>
        </w:rPr>
        <w:t>համապատասխանող</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երը:</w:t>
      </w:r>
    </w:p>
    <w:p w:rsidR="003F48F0" w:rsidRPr="002C55D9" w:rsidRDefault="003F48F0" w:rsidP="003F48F0">
      <w:pPr>
        <w:pStyle w:val="BodyTextIndent2"/>
        <w:ind w:firstLine="284"/>
        <w:rPr>
          <w:rFonts w:ascii="GHEA Grapalat" w:hAnsi="GHEA Grapalat" w:cs="Sylfaen"/>
          <w:sz w:val="20"/>
          <w:szCs w:val="24"/>
          <w:lang w:val="hy-AM" w:eastAsia="en-US"/>
        </w:rPr>
      </w:pPr>
      <w:r w:rsidRPr="00BA0477">
        <w:rPr>
          <w:rFonts w:ascii="GHEA Grapalat" w:hAnsi="GHEA Grapalat" w:cs="Sylfaen"/>
          <w:sz w:val="20"/>
          <w:szCs w:val="20"/>
          <w:lang w:val="hy-AM"/>
        </w:rPr>
        <w:t xml:space="preserve">9.2 </w:t>
      </w:r>
      <w:r w:rsidR="000D048B" w:rsidRPr="002C55D9">
        <w:rPr>
          <w:rFonts w:ascii="GHEA Grapalat" w:hAnsi="GHEA Grapalat" w:cs="Sylfaen"/>
          <w:sz w:val="20"/>
          <w:szCs w:val="20"/>
          <w:lang w:val="hy-AM"/>
        </w:rPr>
        <w:t>Ընտրված (հաղթող)</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որոշվում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բավարար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գնահատված</w:t>
      </w:r>
      <w:r w:rsidRPr="00BA0477">
        <w:rPr>
          <w:rFonts w:ascii="GHEA Grapalat" w:hAnsi="GHEA Grapalat" w:cs="Sylfaen"/>
          <w:sz w:val="20"/>
          <w:szCs w:val="20"/>
          <w:lang w:val="hy-AM"/>
        </w:rPr>
        <w:t xml:space="preserve"> </w:t>
      </w:r>
      <w:r w:rsidR="003351B2" w:rsidRPr="00BA0477">
        <w:rPr>
          <w:rFonts w:ascii="GHEA Grapalat" w:hAnsi="GHEA Grapalat" w:cs="Sylfaen"/>
          <w:sz w:val="20"/>
          <w:szCs w:val="20"/>
          <w:lang w:val="hy-AM"/>
        </w:rPr>
        <w:t>հայտ</w:t>
      </w:r>
      <w:r w:rsidRPr="003C1721">
        <w:rPr>
          <w:rFonts w:ascii="GHEA Grapalat" w:hAnsi="GHEA Grapalat" w:cs="Sylfaen"/>
          <w:sz w:val="20"/>
          <w:szCs w:val="20"/>
          <w:lang w:val="hy-AM"/>
        </w:rPr>
        <w:t>եր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թվից՝</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նվազագույն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գնային</w:t>
      </w:r>
      <w:r w:rsidRPr="00BA0477">
        <w:rPr>
          <w:rFonts w:ascii="GHEA Grapalat" w:hAnsi="GHEA Grapalat" w:cs="Sylfaen"/>
          <w:sz w:val="20"/>
          <w:szCs w:val="20"/>
          <w:lang w:val="hy-AM"/>
        </w:rPr>
        <w:t xml:space="preserve"> </w:t>
      </w:r>
      <w:r w:rsidR="00BA0477" w:rsidRPr="00BA0477">
        <w:rPr>
          <w:rFonts w:ascii="GHEA Grapalat" w:hAnsi="GHEA Grapalat" w:cs="Sylfaen"/>
          <w:sz w:val="20"/>
          <w:szCs w:val="20"/>
          <w:lang w:val="hy-AM"/>
        </w:rPr>
        <w:t>առաջարկ</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մասնակցին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նա</w:t>
      </w:r>
      <w:r w:rsidR="00BA0477">
        <w:rPr>
          <w:rFonts w:ascii="GHEA Grapalat" w:hAnsi="GHEA Grapalat" w:cs="Sylfaen"/>
          <w:sz w:val="20"/>
          <w:szCs w:val="20"/>
          <w:lang w:val="hy-AM"/>
        </w:rPr>
        <w:t>խապատվություն տալու սկզբունքով։</w:t>
      </w:r>
      <w:r w:rsidR="00475F73" w:rsidRPr="002C55D9">
        <w:rPr>
          <w:rFonts w:ascii="GHEA Grapalat" w:hAnsi="GHEA Grapalat" w:cs="Sylfaen"/>
          <w:sz w:val="20"/>
          <w:szCs w:val="24"/>
          <w:lang w:val="hy-AM" w:eastAsia="en-US"/>
        </w:rPr>
        <w:t xml:space="preserve"> Մ</w:t>
      </w:r>
      <w:r w:rsidR="00475F73" w:rsidRPr="00F566BF">
        <w:rPr>
          <w:rFonts w:ascii="GHEA Grapalat" w:hAnsi="GHEA Grapalat" w:cs="Sylfaen"/>
          <w:sz w:val="20"/>
          <w:szCs w:val="24"/>
          <w:lang w:val="hy-AM" w:eastAsia="en-US"/>
        </w:rPr>
        <w:t>ասնակիցների գնային առաջարկների գնահատում</w:t>
      </w:r>
      <w:r w:rsidR="00475F73" w:rsidRPr="002C55D9">
        <w:rPr>
          <w:rFonts w:ascii="GHEA Grapalat" w:hAnsi="GHEA Grapalat" w:cs="Sylfaen"/>
          <w:sz w:val="20"/>
          <w:szCs w:val="24"/>
          <w:lang w:val="hy-AM" w:eastAsia="en-US"/>
        </w:rPr>
        <w:t>ն</w:t>
      </w:r>
      <w:r w:rsidR="00475F73" w:rsidRPr="00F566BF">
        <w:rPr>
          <w:rFonts w:ascii="GHEA Grapalat" w:hAnsi="GHEA Grapalat" w:cs="Sylfaen"/>
          <w:sz w:val="20"/>
          <w:szCs w:val="24"/>
          <w:lang w:val="hy-AM" w:eastAsia="en-US"/>
        </w:rPr>
        <w:t xml:space="preserve"> </w:t>
      </w:r>
      <w:r w:rsidR="00475F73" w:rsidRPr="002C55D9">
        <w:rPr>
          <w:rFonts w:ascii="GHEA Grapalat" w:hAnsi="GHEA Grapalat" w:cs="Sylfaen"/>
          <w:sz w:val="20"/>
          <w:szCs w:val="24"/>
          <w:lang w:val="hy-AM" w:eastAsia="en-US"/>
        </w:rPr>
        <w:t>ու</w:t>
      </w:r>
      <w:r w:rsidR="00475F73" w:rsidRPr="00F566BF">
        <w:rPr>
          <w:rFonts w:ascii="GHEA Grapalat" w:hAnsi="GHEA Grapalat" w:cs="Sylfaen"/>
          <w:sz w:val="20"/>
          <w:szCs w:val="24"/>
          <w:lang w:val="hy-AM" w:eastAsia="en-US"/>
        </w:rPr>
        <w:t xml:space="preserve"> համեմատումն իրականացվում </w:t>
      </w:r>
      <w:r w:rsidR="00475F73" w:rsidRPr="002C55D9">
        <w:rPr>
          <w:rFonts w:ascii="GHEA Grapalat" w:hAnsi="GHEA Grapalat" w:cs="Sylfaen"/>
          <w:sz w:val="20"/>
          <w:szCs w:val="24"/>
          <w:lang w:val="hy-AM" w:eastAsia="en-US"/>
        </w:rPr>
        <w:t>են</w:t>
      </w:r>
      <w:r w:rsidR="00475F73" w:rsidRPr="00F566BF">
        <w:rPr>
          <w:rFonts w:ascii="GHEA Grapalat" w:hAnsi="GHEA Grapalat" w:cs="Sylfaen"/>
          <w:sz w:val="20"/>
          <w:szCs w:val="24"/>
          <w:lang w:val="hy-AM" w:eastAsia="en-US"/>
        </w:rPr>
        <w:t xml:space="preserve"> առանց սույն կետում նշված հարկի գումարի հաշվարկման</w:t>
      </w:r>
      <w:r w:rsidR="00475F73" w:rsidRPr="002C55D9">
        <w:rPr>
          <w:rFonts w:ascii="GHEA Grapalat" w:hAnsi="GHEA Grapalat" w:cs="Sylfaen"/>
          <w:sz w:val="20"/>
          <w:szCs w:val="24"/>
          <w:lang w:val="hy-AM" w:eastAsia="en-US"/>
        </w:rPr>
        <w:t>:</w:t>
      </w:r>
    </w:p>
    <w:p w:rsidR="00A53FD8" w:rsidRDefault="007508D1" w:rsidP="003F48F0">
      <w:pPr>
        <w:pStyle w:val="BodyTextIndent2"/>
        <w:ind w:firstLine="284"/>
        <w:rPr>
          <w:rFonts w:ascii="GHEA Grapalat" w:hAnsi="GHEA Grapalat"/>
          <w:b/>
          <w:color w:val="FF0000"/>
          <w:sz w:val="20"/>
          <w:szCs w:val="20"/>
          <w:lang w:val="es-ES"/>
        </w:rPr>
      </w:pPr>
      <w:r w:rsidRPr="00085639">
        <w:rPr>
          <w:rFonts w:ascii="GHEA Grapalat" w:hAnsi="GHEA Grapalat"/>
          <w:b/>
          <w:color w:val="FF0000"/>
          <w:sz w:val="20"/>
          <w:szCs w:val="20"/>
          <w:lang w:val="es-ES"/>
        </w:rPr>
        <w:t>Հաղթող մասնակցի ընտրությունը կատարվելու է</w:t>
      </w:r>
      <w:r w:rsidR="008A5582">
        <w:rPr>
          <w:rFonts w:ascii="GHEA Grapalat" w:hAnsi="GHEA Grapalat"/>
          <w:b/>
          <w:color w:val="FF0000"/>
          <w:sz w:val="20"/>
          <w:szCs w:val="20"/>
          <w:lang w:val="es-ES"/>
        </w:rPr>
        <w:t xml:space="preserve"> </w:t>
      </w:r>
      <w:r w:rsidRPr="00085639">
        <w:rPr>
          <w:rFonts w:ascii="GHEA Grapalat" w:hAnsi="GHEA Grapalat"/>
          <w:b/>
          <w:color w:val="FF0000"/>
          <w:sz w:val="20"/>
          <w:szCs w:val="20"/>
          <w:lang w:val="es-ES"/>
        </w:rPr>
        <w:t>նվազագույն գնային առաջարկ ներկայացրած մասնակցին նախապատվություն տալու սկզբունքով</w:t>
      </w:r>
      <w:r w:rsidRPr="00A53FD8">
        <w:rPr>
          <w:rFonts w:ascii="GHEA Grapalat" w:hAnsi="GHEA Grapalat"/>
          <w:b/>
          <w:color w:val="FF0000"/>
          <w:sz w:val="20"/>
          <w:szCs w:val="20"/>
          <w:lang w:val="es-ES"/>
        </w:rPr>
        <w:t>, ընդ որում</w:t>
      </w:r>
      <w:r w:rsidR="00A53FD8" w:rsidRPr="00A53FD8">
        <w:rPr>
          <w:rFonts w:ascii="GHEA Grapalat" w:hAnsi="GHEA Grapalat"/>
          <w:b/>
          <w:color w:val="FF0000"/>
          <w:sz w:val="20"/>
          <w:szCs w:val="20"/>
          <w:lang w:val="es-ES"/>
        </w:rPr>
        <w:t xml:space="preserve">՝ մասնակիցները </w:t>
      </w:r>
      <w:r w:rsidR="00BF043B" w:rsidRPr="00BF043B">
        <w:rPr>
          <w:rFonts w:ascii="GHEA Grapalat" w:hAnsi="GHEA Grapalat"/>
          <w:b/>
          <w:color w:val="FF0000"/>
          <w:sz w:val="20"/>
          <w:szCs w:val="20"/>
          <w:lang w:val="es-ES"/>
        </w:rPr>
        <w:t xml:space="preserve">ծառայության համար գնային առաջարկը ներկայացնում է </w:t>
      </w:r>
      <w:r w:rsidR="00BF043B">
        <w:rPr>
          <w:rFonts w:ascii="GHEA Grapalat" w:hAnsi="GHEA Grapalat"/>
          <w:b/>
          <w:color w:val="FF0000"/>
          <w:sz w:val="20"/>
          <w:szCs w:val="20"/>
          <w:lang w:val="es-ES"/>
        </w:rPr>
        <w:t>Հրավերի Հավելված N 2.1-ու</w:t>
      </w:r>
      <w:r w:rsidR="00BF043B" w:rsidRPr="00BF043B">
        <w:rPr>
          <w:rFonts w:ascii="GHEA Grapalat" w:hAnsi="GHEA Grapalat"/>
          <w:b/>
          <w:color w:val="FF0000"/>
          <w:sz w:val="20"/>
          <w:szCs w:val="20"/>
          <w:lang w:val="es-ES"/>
        </w:rPr>
        <w:t xml:space="preserve">մ ներառված </w:t>
      </w:r>
      <w:bookmarkStart w:id="23" w:name="OLE_LINK1"/>
      <w:bookmarkStart w:id="24" w:name="OLE_LINK2"/>
      <w:r w:rsidR="00BF043B" w:rsidRPr="00BF043B">
        <w:rPr>
          <w:rFonts w:ascii="GHEA Grapalat" w:hAnsi="GHEA Grapalat"/>
          <w:b/>
          <w:color w:val="FF0000"/>
          <w:sz w:val="20"/>
          <w:szCs w:val="20"/>
          <w:lang w:val="es-ES"/>
        </w:rPr>
        <w:t>ծառայության տողերի գների</w:t>
      </w:r>
      <w:bookmarkEnd w:id="23"/>
      <w:bookmarkEnd w:id="24"/>
      <w:r w:rsidR="00BF043B">
        <w:rPr>
          <w:rFonts w:ascii="GHEA Grapalat" w:hAnsi="GHEA Grapalat"/>
          <w:b/>
          <w:color w:val="FF0000"/>
          <w:sz w:val="20"/>
          <w:szCs w:val="20"/>
          <w:lang w:val="es-ES"/>
        </w:rPr>
        <w:t xml:space="preserve"> </w:t>
      </w:r>
      <w:r w:rsidR="00BF043B" w:rsidRPr="00BF043B">
        <w:rPr>
          <w:rFonts w:ascii="GHEA Grapalat" w:hAnsi="GHEA Grapalat"/>
          <w:b/>
          <w:color w:val="FF0000"/>
          <w:sz w:val="20"/>
          <w:szCs w:val="20"/>
          <w:lang w:val="es-ES"/>
        </w:rPr>
        <w:t>ընդհանուր հանրագումարի տեսքով</w:t>
      </w:r>
      <w:r w:rsidR="00BF043B">
        <w:rPr>
          <w:rFonts w:ascii="GHEA Grapalat" w:hAnsi="GHEA Grapalat"/>
          <w:b/>
          <w:color w:val="FF0000"/>
          <w:sz w:val="20"/>
          <w:szCs w:val="20"/>
          <w:lang w:val="es-ES"/>
        </w:rPr>
        <w:t>,</w:t>
      </w:r>
      <w:r w:rsidR="008A5582">
        <w:rPr>
          <w:rFonts w:ascii="GHEA Grapalat" w:hAnsi="GHEA Grapalat"/>
          <w:b/>
          <w:color w:val="FF0000"/>
          <w:sz w:val="20"/>
          <w:szCs w:val="20"/>
          <w:lang w:val="es-ES"/>
        </w:rPr>
        <w:t xml:space="preserve"> իսկ </w:t>
      </w:r>
      <w:r w:rsidR="00BF043B">
        <w:rPr>
          <w:rFonts w:ascii="GHEA Grapalat" w:hAnsi="GHEA Grapalat"/>
          <w:b/>
          <w:color w:val="FF0000"/>
          <w:sz w:val="20"/>
          <w:szCs w:val="20"/>
          <w:lang w:val="es-ES"/>
        </w:rPr>
        <w:t xml:space="preserve">տողերի </w:t>
      </w:r>
      <w:r w:rsidR="008A5582">
        <w:rPr>
          <w:rFonts w:ascii="GHEA Grapalat" w:hAnsi="GHEA Grapalat"/>
          <w:b/>
          <w:color w:val="FF0000"/>
          <w:sz w:val="20"/>
          <w:szCs w:val="20"/>
          <w:lang w:val="es-ES"/>
        </w:rPr>
        <w:t>միավորների գները հաշվարկվելու են համաձայն հետևյալ բանաձևի՝</w:t>
      </w:r>
    </w:p>
    <w:p w:rsidR="008A5582" w:rsidRDefault="008A5582" w:rsidP="003F48F0">
      <w:pPr>
        <w:pStyle w:val="BodyTextIndent2"/>
        <w:ind w:firstLine="284"/>
        <w:rPr>
          <w:rFonts w:ascii="GHEA Grapalat" w:hAnsi="GHEA Grapalat"/>
          <w:b/>
          <w:color w:val="FF0000"/>
          <w:sz w:val="20"/>
          <w:szCs w:val="20"/>
          <w:lang w:val="es-ES"/>
        </w:rPr>
      </w:pPr>
      <w:r>
        <w:rPr>
          <w:rFonts w:ascii="GHEA Grapalat" w:hAnsi="GHEA Grapalat"/>
          <w:b/>
          <w:color w:val="FF0000"/>
          <w:sz w:val="20"/>
          <w:szCs w:val="20"/>
          <w:lang w:val="es-ES"/>
        </w:rPr>
        <w:t>Մ.Գ. = Ա.Գ. / Ն.Գ. x Ն.Մ.Գ., որտեղ՝</w:t>
      </w:r>
    </w:p>
    <w:p w:rsidR="008A5582" w:rsidRDefault="008A5582" w:rsidP="003F48F0">
      <w:pPr>
        <w:pStyle w:val="BodyTextIndent2"/>
        <w:ind w:firstLine="284"/>
        <w:rPr>
          <w:rFonts w:ascii="GHEA Grapalat" w:hAnsi="GHEA Grapalat"/>
          <w:b/>
          <w:color w:val="FF0000"/>
          <w:sz w:val="20"/>
          <w:szCs w:val="20"/>
          <w:lang w:val="es-ES"/>
        </w:rPr>
      </w:pPr>
      <w:r>
        <w:rPr>
          <w:rFonts w:ascii="GHEA Grapalat" w:hAnsi="GHEA Grapalat"/>
          <w:b/>
          <w:color w:val="FF0000"/>
          <w:sz w:val="20"/>
          <w:szCs w:val="20"/>
          <w:lang w:val="es-ES"/>
        </w:rPr>
        <w:t>Մ.Գ. – պայմանագրում ներառվող միավորի գին,</w:t>
      </w:r>
    </w:p>
    <w:p w:rsidR="008A5582" w:rsidRDefault="008A5582" w:rsidP="003F48F0">
      <w:pPr>
        <w:pStyle w:val="BodyTextIndent2"/>
        <w:ind w:firstLine="284"/>
        <w:rPr>
          <w:rFonts w:ascii="GHEA Grapalat" w:hAnsi="GHEA Grapalat"/>
          <w:b/>
          <w:color w:val="FF0000"/>
          <w:sz w:val="20"/>
          <w:szCs w:val="20"/>
          <w:lang w:val="es-ES"/>
        </w:rPr>
      </w:pPr>
      <w:r>
        <w:rPr>
          <w:rFonts w:ascii="GHEA Grapalat" w:hAnsi="GHEA Grapalat"/>
          <w:b/>
          <w:color w:val="FF0000"/>
          <w:sz w:val="20"/>
          <w:szCs w:val="20"/>
          <w:lang w:val="es-ES"/>
        </w:rPr>
        <w:t>Ա.Գ. – մասնակցի առաջարկված միավորների</w:t>
      </w:r>
      <w:r w:rsidR="00297452">
        <w:rPr>
          <w:rFonts w:ascii="GHEA Grapalat" w:hAnsi="GHEA Grapalat"/>
          <w:b/>
          <w:color w:val="FF0000"/>
          <w:sz w:val="20"/>
          <w:szCs w:val="20"/>
          <w:lang w:val="es-ES"/>
        </w:rPr>
        <w:t xml:space="preserve"> գների</w:t>
      </w:r>
      <w:r>
        <w:rPr>
          <w:rFonts w:ascii="GHEA Grapalat" w:hAnsi="GHEA Grapalat"/>
          <w:b/>
          <w:color w:val="FF0000"/>
          <w:sz w:val="20"/>
          <w:szCs w:val="20"/>
          <w:lang w:val="es-ES"/>
        </w:rPr>
        <w:t xml:space="preserve"> հանրագումար,</w:t>
      </w:r>
    </w:p>
    <w:p w:rsidR="008A5582" w:rsidRPr="00297452" w:rsidRDefault="00297452" w:rsidP="003F48F0">
      <w:pPr>
        <w:pStyle w:val="BodyTextIndent2"/>
        <w:ind w:firstLine="284"/>
        <w:rPr>
          <w:rFonts w:ascii="GHEA Grapalat" w:hAnsi="GHEA Grapalat"/>
          <w:b/>
          <w:color w:val="FF0000"/>
          <w:sz w:val="20"/>
          <w:szCs w:val="20"/>
          <w:lang w:val="es-ES"/>
        </w:rPr>
      </w:pPr>
      <w:r w:rsidRPr="00297452">
        <w:rPr>
          <w:rFonts w:ascii="GHEA Grapalat" w:hAnsi="GHEA Grapalat"/>
          <w:b/>
          <w:color w:val="FF0000"/>
          <w:sz w:val="20"/>
          <w:szCs w:val="20"/>
          <w:lang w:val="es-ES"/>
        </w:rPr>
        <w:t>Ն.Գ. – նախահաշվային միավորների գների հանրագումար,</w:t>
      </w:r>
    </w:p>
    <w:p w:rsidR="00297452" w:rsidRDefault="00297452" w:rsidP="003F48F0">
      <w:pPr>
        <w:pStyle w:val="BodyTextIndent2"/>
        <w:ind w:firstLine="284"/>
        <w:rPr>
          <w:rFonts w:ascii="GHEA Grapalat" w:hAnsi="GHEA Grapalat"/>
          <w:b/>
          <w:color w:val="FF0000"/>
          <w:sz w:val="20"/>
          <w:szCs w:val="20"/>
          <w:lang w:val="es-ES"/>
        </w:rPr>
      </w:pPr>
      <w:r w:rsidRPr="00297452">
        <w:rPr>
          <w:rFonts w:ascii="GHEA Grapalat" w:hAnsi="GHEA Grapalat"/>
          <w:b/>
          <w:color w:val="FF0000"/>
          <w:sz w:val="20"/>
          <w:szCs w:val="20"/>
          <w:lang w:val="es-ES"/>
        </w:rPr>
        <w:t>Ն.Մ.Գ. - նախահաշվային միավորի գին</w:t>
      </w:r>
      <w:r>
        <w:rPr>
          <w:rFonts w:ascii="GHEA Grapalat" w:hAnsi="GHEA Grapalat"/>
          <w:b/>
          <w:color w:val="FF0000"/>
          <w:sz w:val="20"/>
          <w:szCs w:val="20"/>
          <w:lang w:val="es-ES"/>
        </w:rPr>
        <w:t>:</w:t>
      </w:r>
    </w:p>
    <w:p w:rsidR="00B84096" w:rsidRDefault="00B84096" w:rsidP="003F48F0">
      <w:pPr>
        <w:pStyle w:val="BodyTextIndent2"/>
        <w:ind w:firstLine="284"/>
        <w:rPr>
          <w:rFonts w:ascii="GHEA Grapalat" w:hAnsi="GHEA Grapalat"/>
          <w:b/>
          <w:color w:val="FF0000"/>
          <w:sz w:val="20"/>
          <w:szCs w:val="20"/>
          <w:lang w:val="es-ES"/>
        </w:rPr>
      </w:pPr>
    </w:p>
    <w:p w:rsidR="00C1527B" w:rsidRDefault="00C1527B" w:rsidP="003F48F0">
      <w:pPr>
        <w:pStyle w:val="BodyTextIndent2"/>
        <w:ind w:firstLine="284"/>
        <w:rPr>
          <w:rFonts w:ascii="GHEA Grapalat" w:hAnsi="GHEA Grapalat"/>
          <w:b/>
          <w:i/>
          <w:color w:val="FF0000"/>
          <w:sz w:val="20"/>
          <w:szCs w:val="20"/>
          <w:lang w:val="es-ES"/>
        </w:rPr>
      </w:pPr>
      <w:r w:rsidRPr="00DE6566">
        <w:rPr>
          <w:rFonts w:ascii="GHEA Grapalat" w:hAnsi="GHEA Grapalat"/>
          <w:b/>
          <w:i/>
          <w:color w:val="FF0000"/>
          <w:sz w:val="20"/>
          <w:szCs w:val="20"/>
          <w:lang w:val="es-ES"/>
        </w:rPr>
        <w:t>Կնքվելիք պայմանագրի հավելված 1-ով նախատեսված հիմնական կերակրատեսակների ցանկում ներառված գները չեն կարող գերազանցել սույն հրավերի հավելված 2.1–ով սահմանված գները:</w:t>
      </w:r>
    </w:p>
    <w:p w:rsidR="00B84096" w:rsidRPr="00DE6566" w:rsidRDefault="00B84096" w:rsidP="003F48F0">
      <w:pPr>
        <w:pStyle w:val="BodyTextIndent2"/>
        <w:ind w:firstLine="284"/>
        <w:rPr>
          <w:rFonts w:ascii="GHEA Grapalat" w:hAnsi="GHEA Grapalat"/>
          <w:b/>
          <w:i/>
          <w:color w:val="FF0000"/>
          <w:sz w:val="20"/>
          <w:szCs w:val="20"/>
          <w:lang w:val="es-ES"/>
        </w:rPr>
      </w:pPr>
    </w:p>
    <w:p w:rsidR="003F48F0" w:rsidRPr="002C55D9" w:rsidRDefault="003F48F0" w:rsidP="003F48F0">
      <w:pPr>
        <w:pStyle w:val="BodyTextIndent2"/>
        <w:ind w:firstLine="284"/>
        <w:rPr>
          <w:rFonts w:ascii="GHEA Grapalat" w:hAnsi="GHEA Grapalat"/>
          <w:sz w:val="20"/>
          <w:szCs w:val="20"/>
          <w:lang w:val="es-ES"/>
        </w:rPr>
      </w:pPr>
      <w:r w:rsidRPr="002C55D9">
        <w:rPr>
          <w:rFonts w:ascii="GHEA Grapalat" w:hAnsi="GHEA Grapalat"/>
          <w:sz w:val="20"/>
          <w:szCs w:val="20"/>
          <w:lang w:val="es-ES"/>
        </w:rPr>
        <w:t xml:space="preserve">9.3 </w:t>
      </w:r>
      <w:r w:rsidRPr="00BA0477">
        <w:rPr>
          <w:rFonts w:ascii="GHEA Grapalat" w:hAnsi="GHEA Grapalat"/>
          <w:sz w:val="20"/>
          <w:szCs w:val="20"/>
        </w:rPr>
        <w:t>Եթե</w:t>
      </w:r>
      <w:r w:rsidRPr="002C55D9">
        <w:rPr>
          <w:rFonts w:ascii="GHEA Grapalat" w:hAnsi="GHEA Grapalat"/>
          <w:sz w:val="20"/>
          <w:szCs w:val="20"/>
          <w:lang w:val="es-ES"/>
        </w:rPr>
        <w:t xml:space="preserve"> </w:t>
      </w:r>
      <w:r w:rsidR="003351B2" w:rsidRPr="00BA0477">
        <w:rPr>
          <w:rFonts w:ascii="GHEA Grapalat" w:hAnsi="GHEA Grapalat"/>
          <w:sz w:val="20"/>
          <w:szCs w:val="20"/>
        </w:rPr>
        <w:t>հայտ</w:t>
      </w:r>
      <w:r w:rsidRPr="00BA0477">
        <w:rPr>
          <w:rFonts w:ascii="GHEA Grapalat" w:hAnsi="GHEA Grapalat"/>
          <w:sz w:val="20"/>
          <w:szCs w:val="20"/>
        </w:rPr>
        <w:t>ում</w:t>
      </w:r>
      <w:r w:rsidRPr="002C55D9">
        <w:rPr>
          <w:rFonts w:ascii="GHEA Grapalat" w:hAnsi="GHEA Grapalat"/>
          <w:sz w:val="20"/>
          <w:szCs w:val="20"/>
          <w:lang w:val="es-ES"/>
        </w:rPr>
        <w:t xml:space="preserve"> </w:t>
      </w:r>
      <w:r w:rsidRPr="00BA0477">
        <w:rPr>
          <w:rFonts w:ascii="GHEA Grapalat" w:hAnsi="GHEA Grapalat"/>
          <w:sz w:val="20"/>
          <w:szCs w:val="20"/>
        </w:rPr>
        <w:t>անհամապատասխանություն</w:t>
      </w:r>
      <w:r w:rsidRPr="002C55D9">
        <w:rPr>
          <w:rFonts w:ascii="GHEA Grapalat" w:hAnsi="GHEA Grapalat"/>
          <w:sz w:val="20"/>
          <w:szCs w:val="20"/>
          <w:lang w:val="es-ES"/>
        </w:rPr>
        <w:t xml:space="preserve"> </w:t>
      </w:r>
      <w:r w:rsidRPr="00BA0477">
        <w:rPr>
          <w:rFonts w:ascii="GHEA Grapalat" w:hAnsi="GHEA Grapalat"/>
          <w:sz w:val="20"/>
          <w:szCs w:val="20"/>
        </w:rPr>
        <w:t>է</w:t>
      </w:r>
      <w:r w:rsidRPr="002C55D9">
        <w:rPr>
          <w:rFonts w:ascii="GHEA Grapalat" w:hAnsi="GHEA Grapalat"/>
          <w:sz w:val="20"/>
          <w:szCs w:val="20"/>
          <w:lang w:val="es-ES"/>
        </w:rPr>
        <w:t xml:space="preserve"> </w:t>
      </w:r>
      <w:r w:rsidRPr="00BA0477">
        <w:rPr>
          <w:rFonts w:ascii="GHEA Grapalat" w:hAnsi="GHEA Grapalat"/>
          <w:sz w:val="20"/>
          <w:szCs w:val="20"/>
        </w:rPr>
        <w:t>տեղ</w:t>
      </w:r>
      <w:r w:rsidRPr="002C55D9">
        <w:rPr>
          <w:rFonts w:ascii="GHEA Grapalat" w:hAnsi="GHEA Grapalat"/>
          <w:sz w:val="20"/>
          <w:szCs w:val="20"/>
          <w:lang w:val="es-ES"/>
        </w:rPr>
        <w:t xml:space="preserve"> </w:t>
      </w:r>
      <w:r w:rsidRPr="00BA0477">
        <w:rPr>
          <w:rFonts w:ascii="GHEA Grapalat" w:hAnsi="GHEA Grapalat"/>
          <w:sz w:val="20"/>
          <w:szCs w:val="20"/>
        </w:rPr>
        <w:t>գտել</w:t>
      </w:r>
      <w:r w:rsidRPr="002C55D9">
        <w:rPr>
          <w:rFonts w:ascii="GHEA Grapalat" w:hAnsi="GHEA Grapalat"/>
          <w:sz w:val="20"/>
          <w:szCs w:val="20"/>
          <w:lang w:val="es-ES"/>
        </w:rPr>
        <w:t xml:space="preserve"> </w:t>
      </w:r>
      <w:r w:rsidRPr="00BA0477">
        <w:rPr>
          <w:rFonts w:ascii="GHEA Grapalat" w:hAnsi="GHEA Grapalat"/>
          <w:sz w:val="20"/>
          <w:szCs w:val="20"/>
        </w:rPr>
        <w:t>տառերով</w:t>
      </w:r>
      <w:r w:rsidRPr="002C55D9">
        <w:rPr>
          <w:rFonts w:ascii="GHEA Grapalat" w:hAnsi="GHEA Grapalat"/>
          <w:sz w:val="20"/>
          <w:szCs w:val="20"/>
          <w:lang w:val="es-ES"/>
        </w:rPr>
        <w:t xml:space="preserve"> </w:t>
      </w:r>
      <w:r w:rsidRPr="00BA0477">
        <w:rPr>
          <w:rFonts w:ascii="GHEA Grapalat" w:hAnsi="GHEA Grapalat"/>
          <w:sz w:val="20"/>
          <w:szCs w:val="20"/>
        </w:rPr>
        <w:t>և</w:t>
      </w:r>
      <w:r w:rsidRPr="002C55D9">
        <w:rPr>
          <w:rFonts w:ascii="GHEA Grapalat" w:hAnsi="GHEA Grapalat"/>
          <w:sz w:val="20"/>
          <w:szCs w:val="20"/>
          <w:lang w:val="es-ES"/>
        </w:rPr>
        <w:t xml:space="preserve"> </w:t>
      </w:r>
      <w:r w:rsidRPr="00BA0477">
        <w:rPr>
          <w:rFonts w:ascii="GHEA Grapalat" w:hAnsi="GHEA Grapalat"/>
          <w:sz w:val="20"/>
          <w:szCs w:val="20"/>
        </w:rPr>
        <w:t>թվերով</w:t>
      </w:r>
      <w:r w:rsidRPr="002C55D9">
        <w:rPr>
          <w:rFonts w:ascii="GHEA Grapalat" w:hAnsi="GHEA Grapalat"/>
          <w:sz w:val="20"/>
          <w:szCs w:val="20"/>
          <w:lang w:val="es-ES"/>
        </w:rPr>
        <w:t xml:space="preserve"> </w:t>
      </w:r>
      <w:r w:rsidRPr="00BA0477">
        <w:rPr>
          <w:rFonts w:ascii="GHEA Grapalat" w:hAnsi="GHEA Grapalat"/>
          <w:sz w:val="20"/>
          <w:szCs w:val="20"/>
        </w:rPr>
        <w:t>գրված</w:t>
      </w:r>
      <w:r w:rsidRPr="002C55D9">
        <w:rPr>
          <w:rFonts w:ascii="GHEA Grapalat" w:hAnsi="GHEA Grapalat"/>
          <w:sz w:val="20"/>
          <w:szCs w:val="20"/>
          <w:lang w:val="es-ES"/>
        </w:rPr>
        <w:t xml:space="preserve"> </w:t>
      </w:r>
      <w:r w:rsidRPr="00BA0477">
        <w:rPr>
          <w:rFonts w:ascii="GHEA Grapalat" w:hAnsi="GHEA Grapalat"/>
          <w:sz w:val="20"/>
          <w:szCs w:val="20"/>
        </w:rPr>
        <w:t>գումարների</w:t>
      </w:r>
      <w:r w:rsidRPr="002C55D9">
        <w:rPr>
          <w:rFonts w:ascii="GHEA Grapalat" w:hAnsi="GHEA Grapalat"/>
          <w:sz w:val="20"/>
          <w:szCs w:val="20"/>
          <w:lang w:val="es-ES"/>
        </w:rPr>
        <w:t xml:space="preserve"> </w:t>
      </w:r>
      <w:r w:rsidRPr="00BA0477">
        <w:rPr>
          <w:rFonts w:ascii="GHEA Grapalat" w:hAnsi="GHEA Grapalat"/>
          <w:sz w:val="20"/>
          <w:szCs w:val="20"/>
        </w:rPr>
        <w:t>միջև</w:t>
      </w:r>
      <w:r w:rsidRPr="002C55D9">
        <w:rPr>
          <w:rFonts w:ascii="GHEA Grapalat" w:hAnsi="GHEA Grapalat"/>
          <w:sz w:val="20"/>
          <w:szCs w:val="20"/>
          <w:lang w:val="es-ES"/>
        </w:rPr>
        <w:t xml:space="preserve">, </w:t>
      </w:r>
      <w:r w:rsidRPr="00BA0477">
        <w:rPr>
          <w:rFonts w:ascii="GHEA Grapalat" w:hAnsi="GHEA Grapalat"/>
          <w:sz w:val="20"/>
          <w:szCs w:val="20"/>
        </w:rPr>
        <w:t>ապա</w:t>
      </w:r>
      <w:r w:rsidRPr="002C55D9">
        <w:rPr>
          <w:rFonts w:ascii="GHEA Grapalat" w:hAnsi="GHEA Grapalat"/>
          <w:sz w:val="20"/>
          <w:szCs w:val="20"/>
          <w:lang w:val="es-ES"/>
        </w:rPr>
        <w:t xml:space="preserve"> </w:t>
      </w:r>
      <w:r w:rsidRPr="00BA0477">
        <w:rPr>
          <w:rFonts w:ascii="GHEA Grapalat" w:hAnsi="GHEA Grapalat"/>
          <w:sz w:val="20"/>
          <w:szCs w:val="20"/>
        </w:rPr>
        <w:t>հիմք</w:t>
      </w:r>
      <w:r w:rsidRPr="002C55D9">
        <w:rPr>
          <w:rFonts w:ascii="GHEA Grapalat" w:hAnsi="GHEA Grapalat"/>
          <w:sz w:val="20"/>
          <w:szCs w:val="20"/>
          <w:lang w:val="es-ES"/>
        </w:rPr>
        <w:t xml:space="preserve"> </w:t>
      </w:r>
      <w:r w:rsidRPr="00BA0477">
        <w:rPr>
          <w:rFonts w:ascii="GHEA Grapalat" w:hAnsi="GHEA Grapalat"/>
          <w:sz w:val="20"/>
          <w:szCs w:val="20"/>
        </w:rPr>
        <w:t>է</w:t>
      </w:r>
      <w:r w:rsidRPr="002C55D9">
        <w:rPr>
          <w:rFonts w:ascii="GHEA Grapalat" w:hAnsi="GHEA Grapalat"/>
          <w:sz w:val="20"/>
          <w:szCs w:val="20"/>
          <w:lang w:val="es-ES"/>
        </w:rPr>
        <w:t xml:space="preserve"> </w:t>
      </w:r>
      <w:r w:rsidRPr="00BA0477">
        <w:rPr>
          <w:rFonts w:ascii="GHEA Grapalat" w:hAnsi="GHEA Grapalat"/>
          <w:sz w:val="20"/>
          <w:szCs w:val="20"/>
        </w:rPr>
        <w:t>ընդունվում</w:t>
      </w:r>
      <w:r w:rsidRPr="002C55D9">
        <w:rPr>
          <w:rFonts w:ascii="GHEA Grapalat" w:hAnsi="GHEA Grapalat"/>
          <w:sz w:val="20"/>
          <w:szCs w:val="20"/>
          <w:lang w:val="es-ES"/>
        </w:rPr>
        <w:t xml:space="preserve"> </w:t>
      </w:r>
      <w:r w:rsidRPr="00BA0477">
        <w:rPr>
          <w:rFonts w:ascii="GHEA Grapalat" w:hAnsi="GHEA Grapalat"/>
          <w:sz w:val="20"/>
          <w:szCs w:val="20"/>
        </w:rPr>
        <w:t>տառերով</w:t>
      </w:r>
      <w:r w:rsidRPr="002C55D9">
        <w:rPr>
          <w:rFonts w:ascii="GHEA Grapalat" w:hAnsi="GHEA Grapalat"/>
          <w:sz w:val="20"/>
          <w:szCs w:val="20"/>
          <w:lang w:val="es-ES"/>
        </w:rPr>
        <w:t xml:space="preserve"> </w:t>
      </w:r>
      <w:r w:rsidRPr="00BA0477">
        <w:rPr>
          <w:rFonts w:ascii="GHEA Grapalat" w:hAnsi="GHEA Grapalat"/>
          <w:sz w:val="20"/>
          <w:szCs w:val="20"/>
        </w:rPr>
        <w:t>գրված</w:t>
      </w:r>
      <w:r w:rsidRPr="002C55D9">
        <w:rPr>
          <w:rFonts w:ascii="GHEA Grapalat" w:hAnsi="GHEA Grapalat"/>
          <w:sz w:val="20"/>
          <w:szCs w:val="20"/>
          <w:lang w:val="es-ES"/>
        </w:rPr>
        <w:t xml:space="preserve"> </w:t>
      </w:r>
      <w:r w:rsidRPr="00BA0477">
        <w:rPr>
          <w:rFonts w:ascii="GHEA Grapalat" w:hAnsi="GHEA Grapalat"/>
          <w:sz w:val="20"/>
          <w:szCs w:val="20"/>
        </w:rPr>
        <w:t>գումարը։</w:t>
      </w:r>
    </w:p>
    <w:p w:rsidR="003F48F0" w:rsidRPr="00BA0477"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t xml:space="preserve">9.4 </w:t>
      </w:r>
      <w:r w:rsidR="00BA0477" w:rsidRPr="00BA0477">
        <w:rPr>
          <w:rFonts w:ascii="GHEA Grapalat" w:hAnsi="GHEA Grapalat" w:cs="Sylfaen"/>
          <w:sz w:val="20"/>
          <w:szCs w:val="20"/>
          <w:lang w:val="hy-AM"/>
        </w:rPr>
        <w:t>Առաջարկ</w:t>
      </w:r>
      <w:r w:rsidRPr="003C1721">
        <w:rPr>
          <w:rFonts w:ascii="GHEA Grapalat" w:hAnsi="GHEA Grapalat" w:cs="Sylfaen"/>
          <w:sz w:val="20"/>
          <w:szCs w:val="20"/>
          <w:lang w:val="hy-AM"/>
        </w:rPr>
        <w:t>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նվազագույն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հավասարության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դեպքում</w:t>
      </w:r>
      <w:r w:rsidR="007E4D53" w:rsidRPr="007E4D53">
        <w:rPr>
          <w:rFonts w:ascii="GHEA Grapalat" w:hAnsi="GHEA Grapalat" w:cs="Sylfaen"/>
          <w:sz w:val="20"/>
          <w:szCs w:val="20"/>
          <w:lang w:val="es-ES"/>
        </w:rPr>
        <w:t xml:space="preserve"> </w:t>
      </w:r>
      <w:r w:rsidR="007E4D53">
        <w:rPr>
          <w:rFonts w:ascii="GHEA Grapalat" w:hAnsi="GHEA Grapalat" w:cs="Sylfaen"/>
          <w:sz w:val="20"/>
          <w:szCs w:val="20"/>
        </w:rPr>
        <w:t>կամ</w:t>
      </w:r>
      <w:r w:rsidR="007E4D53" w:rsidRPr="007E4D53">
        <w:rPr>
          <w:rFonts w:ascii="GHEA Grapalat" w:hAnsi="GHEA Grapalat" w:cs="Sylfaen"/>
          <w:sz w:val="20"/>
          <w:szCs w:val="20"/>
          <w:lang w:val="es-ES"/>
        </w:rPr>
        <w:t xml:space="preserve"> </w:t>
      </w:r>
      <w:r w:rsidR="007E4D53">
        <w:rPr>
          <w:rFonts w:ascii="GHEA Grapalat" w:hAnsi="GHEA Grapalat" w:cs="Sylfaen"/>
          <w:sz w:val="20"/>
          <w:szCs w:val="20"/>
        </w:rPr>
        <w:t>եթե</w:t>
      </w:r>
      <w:r w:rsidR="007E4D53" w:rsidRPr="007E4D53">
        <w:rPr>
          <w:rFonts w:ascii="GHEA Grapalat" w:hAnsi="GHEA Grapalat" w:cs="Sylfaen"/>
          <w:sz w:val="20"/>
          <w:szCs w:val="20"/>
          <w:lang w:val="es-ES"/>
        </w:rPr>
        <w:t xml:space="preserve"> </w:t>
      </w:r>
      <w:r w:rsidR="007E4D53">
        <w:rPr>
          <w:rFonts w:ascii="GHEA Grapalat" w:hAnsi="GHEA Grapalat" w:cs="Sylfaen"/>
          <w:sz w:val="20"/>
          <w:szCs w:val="20"/>
        </w:rPr>
        <w:t>ա</w:t>
      </w:r>
      <w:r w:rsidR="007E4D53" w:rsidRPr="00BA0477">
        <w:rPr>
          <w:rFonts w:ascii="GHEA Grapalat" w:hAnsi="GHEA Grapalat" w:cs="Sylfaen"/>
          <w:sz w:val="20"/>
          <w:szCs w:val="20"/>
          <w:lang w:val="hy-AM"/>
        </w:rPr>
        <w:t>ռաջարկ</w:t>
      </w:r>
      <w:r w:rsidR="007E4D53" w:rsidRPr="003C1721">
        <w:rPr>
          <w:rFonts w:ascii="GHEA Grapalat" w:hAnsi="GHEA Grapalat" w:cs="Sylfaen"/>
          <w:sz w:val="20"/>
          <w:szCs w:val="20"/>
          <w:lang w:val="hy-AM"/>
        </w:rPr>
        <w:t>ված</w:t>
      </w:r>
      <w:r w:rsidR="007E4D53" w:rsidRPr="00BA0477">
        <w:rPr>
          <w:rFonts w:ascii="GHEA Grapalat" w:hAnsi="GHEA Grapalat" w:cs="Sylfaen"/>
          <w:sz w:val="20"/>
          <w:szCs w:val="20"/>
          <w:lang w:val="hy-AM"/>
        </w:rPr>
        <w:t xml:space="preserve"> </w:t>
      </w:r>
      <w:r w:rsidR="007E4D53" w:rsidRPr="003C1721">
        <w:rPr>
          <w:rFonts w:ascii="GHEA Grapalat" w:hAnsi="GHEA Grapalat" w:cs="Sylfaen"/>
          <w:sz w:val="20"/>
          <w:szCs w:val="20"/>
          <w:lang w:val="hy-AM"/>
        </w:rPr>
        <w:t>նվազագույն</w:t>
      </w:r>
      <w:r w:rsidR="007E4D53" w:rsidRPr="00BA0477">
        <w:rPr>
          <w:rFonts w:ascii="GHEA Grapalat" w:hAnsi="GHEA Grapalat" w:cs="Sylfaen"/>
          <w:sz w:val="20"/>
          <w:szCs w:val="20"/>
          <w:lang w:val="hy-AM"/>
        </w:rPr>
        <w:t xml:space="preserve"> </w:t>
      </w:r>
      <w:r w:rsidR="007E4D53" w:rsidRPr="003C1721">
        <w:rPr>
          <w:rFonts w:ascii="GHEA Grapalat" w:hAnsi="GHEA Grapalat" w:cs="Sylfaen"/>
          <w:sz w:val="20"/>
          <w:szCs w:val="20"/>
          <w:lang w:val="hy-AM"/>
        </w:rPr>
        <w:t>գներ</w:t>
      </w:r>
      <w:r w:rsidR="007E4D53">
        <w:rPr>
          <w:rFonts w:ascii="GHEA Grapalat" w:hAnsi="GHEA Grapalat" w:cs="Sylfaen"/>
          <w:sz w:val="20"/>
          <w:szCs w:val="20"/>
        </w:rPr>
        <w:t>ը</w:t>
      </w:r>
      <w:r w:rsidR="007E4D53" w:rsidRPr="007E4D53">
        <w:rPr>
          <w:rFonts w:ascii="GHEA Grapalat" w:hAnsi="GHEA Grapalat" w:cs="Sylfaen"/>
          <w:sz w:val="20"/>
          <w:szCs w:val="20"/>
          <w:lang w:val="es-ES"/>
        </w:rPr>
        <w:t xml:space="preserve"> </w:t>
      </w:r>
      <w:r w:rsidR="007E4D53">
        <w:rPr>
          <w:rFonts w:ascii="GHEA Grapalat" w:hAnsi="GHEA Grapalat" w:cs="Sylfaen"/>
          <w:sz w:val="20"/>
          <w:szCs w:val="20"/>
        </w:rPr>
        <w:t>գերազանցում</w:t>
      </w:r>
      <w:r w:rsidR="007E4D53" w:rsidRPr="007E4D53">
        <w:rPr>
          <w:rFonts w:ascii="GHEA Grapalat" w:hAnsi="GHEA Grapalat" w:cs="Sylfaen"/>
          <w:sz w:val="20"/>
          <w:szCs w:val="20"/>
          <w:lang w:val="es-ES"/>
        </w:rPr>
        <w:t xml:space="preserve"> </w:t>
      </w:r>
      <w:r w:rsidR="007E4D53">
        <w:rPr>
          <w:rFonts w:ascii="GHEA Grapalat" w:hAnsi="GHEA Grapalat" w:cs="Sylfaen"/>
          <w:sz w:val="20"/>
          <w:szCs w:val="20"/>
        </w:rPr>
        <w:t>են</w:t>
      </w:r>
      <w:r w:rsidR="007E4D53" w:rsidRPr="007E4D53">
        <w:rPr>
          <w:rFonts w:ascii="GHEA Grapalat" w:hAnsi="GHEA Grapalat" w:cs="Sylfaen"/>
          <w:sz w:val="20"/>
          <w:szCs w:val="20"/>
          <w:lang w:val="es-ES"/>
        </w:rPr>
        <w:t xml:space="preserve"> </w:t>
      </w:r>
      <w:r w:rsidR="007E4D53">
        <w:rPr>
          <w:rFonts w:ascii="GHEA Grapalat" w:hAnsi="GHEA Grapalat" w:cs="Sylfaen"/>
          <w:sz w:val="20"/>
          <w:szCs w:val="20"/>
        </w:rPr>
        <w:t>նախատեսված</w:t>
      </w:r>
      <w:r w:rsidR="007E4D53" w:rsidRPr="007E4D53">
        <w:rPr>
          <w:rFonts w:ascii="GHEA Grapalat" w:hAnsi="GHEA Grapalat" w:cs="Sylfaen"/>
          <w:sz w:val="20"/>
          <w:szCs w:val="20"/>
          <w:lang w:val="es-ES"/>
        </w:rPr>
        <w:t xml:space="preserve"> </w:t>
      </w:r>
      <w:r w:rsidR="007E4D53" w:rsidRPr="007E4D53">
        <w:rPr>
          <w:rFonts w:ascii="GHEA Grapalat" w:hAnsi="GHEA Grapalat" w:cs="Sylfaen"/>
          <w:sz w:val="20"/>
          <w:szCs w:val="20"/>
        </w:rPr>
        <w:t>տողերի</w:t>
      </w:r>
      <w:r w:rsidR="007E4D53" w:rsidRPr="00125F28">
        <w:rPr>
          <w:rFonts w:ascii="GHEA Grapalat" w:hAnsi="GHEA Grapalat" w:cs="Sylfaen"/>
          <w:sz w:val="20"/>
          <w:szCs w:val="20"/>
          <w:lang w:val="es-ES"/>
        </w:rPr>
        <w:t xml:space="preserve"> </w:t>
      </w:r>
      <w:r w:rsidR="007E4D53" w:rsidRPr="007E4D53">
        <w:rPr>
          <w:rFonts w:ascii="GHEA Grapalat" w:hAnsi="GHEA Grapalat" w:cs="Sylfaen"/>
          <w:sz w:val="20"/>
          <w:szCs w:val="20"/>
        </w:rPr>
        <w:t>գների</w:t>
      </w:r>
      <w:r w:rsidR="007E4D53" w:rsidRPr="00125F28">
        <w:rPr>
          <w:rFonts w:ascii="GHEA Grapalat" w:hAnsi="GHEA Grapalat" w:cs="Sylfaen"/>
          <w:sz w:val="20"/>
          <w:szCs w:val="20"/>
          <w:lang w:val="es-ES"/>
        </w:rPr>
        <w:t xml:space="preserve"> </w:t>
      </w:r>
      <w:r w:rsidR="007E4D53" w:rsidRPr="007E4D53">
        <w:rPr>
          <w:rFonts w:ascii="GHEA Grapalat" w:hAnsi="GHEA Grapalat" w:cs="Sylfaen"/>
          <w:sz w:val="20"/>
          <w:szCs w:val="20"/>
        </w:rPr>
        <w:t>ընդհանուր</w:t>
      </w:r>
      <w:r w:rsidR="007E4D53" w:rsidRPr="00125F28">
        <w:rPr>
          <w:rFonts w:ascii="GHEA Grapalat" w:hAnsi="GHEA Grapalat" w:cs="Sylfaen"/>
          <w:sz w:val="20"/>
          <w:szCs w:val="20"/>
          <w:lang w:val="es-ES"/>
        </w:rPr>
        <w:t xml:space="preserve"> </w:t>
      </w:r>
      <w:r w:rsidR="007E4D53" w:rsidRPr="007E4D53">
        <w:rPr>
          <w:rFonts w:ascii="GHEA Grapalat" w:hAnsi="GHEA Grapalat" w:cs="Sylfaen"/>
          <w:sz w:val="20"/>
          <w:szCs w:val="20"/>
        </w:rPr>
        <w:t>հանրագումարը</w:t>
      </w:r>
      <w:r w:rsidRPr="007E4D53">
        <w:rPr>
          <w:rFonts w:ascii="GHEA Grapalat" w:hAnsi="GHEA Grapalat" w:cs="Sylfaen"/>
          <w:sz w:val="20"/>
          <w:szCs w:val="20"/>
        </w:rPr>
        <w:t>՝</w:t>
      </w:r>
    </w:p>
    <w:p w:rsidR="003F48F0" w:rsidRPr="00BA0477"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t xml:space="preserve">1) </w:t>
      </w:r>
      <w:r w:rsidRPr="003C1721">
        <w:rPr>
          <w:rFonts w:ascii="GHEA Grapalat" w:hAnsi="GHEA Grapalat" w:cs="Sylfaen"/>
          <w:sz w:val="20"/>
          <w:szCs w:val="20"/>
          <w:lang w:val="hy-AM"/>
        </w:rPr>
        <w:t>հաղթողին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որոշելու</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նպատակով</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հանձնաժողովի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նիստում</w:t>
      </w:r>
      <w:r w:rsidRPr="00BA0477">
        <w:rPr>
          <w:rFonts w:ascii="GHEA Grapalat" w:hAnsi="GHEA Grapalat" w:cs="Sylfaen"/>
          <w:sz w:val="20"/>
          <w:szCs w:val="20"/>
          <w:lang w:val="hy-AM"/>
        </w:rPr>
        <w:t xml:space="preserve"> </w:t>
      </w:r>
      <w:r w:rsidR="00BA0477" w:rsidRPr="00BA0477">
        <w:rPr>
          <w:rFonts w:ascii="GHEA Grapalat" w:hAnsi="GHEA Grapalat" w:cs="Sylfaen"/>
          <w:sz w:val="20"/>
          <w:szCs w:val="20"/>
          <w:lang w:val="hy-AM"/>
        </w:rPr>
        <w:t>առաջարկ</w:t>
      </w:r>
      <w:r w:rsidRPr="003C1721">
        <w:rPr>
          <w:rFonts w:ascii="GHEA Grapalat" w:hAnsi="GHEA Grapalat" w:cs="Sylfaen"/>
          <w:sz w:val="20"/>
          <w:szCs w:val="20"/>
          <w:lang w:val="hy-AM"/>
        </w:rPr>
        <w:t>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նվազեցման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նպատակով</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ոչ</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գնային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պայմանները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բավարարող</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գնահատված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բոլոր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հետ</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վարվում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են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միաժամանակյա</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բանակցություններ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եթե</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նիստին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ներկա</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են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բոլոր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համապատասխան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լիազորություն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ունեցող</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ներկայացուցիչները</w:t>
      </w:r>
      <w:r w:rsidRPr="00BA0477">
        <w:rPr>
          <w:rFonts w:ascii="GHEA Grapalat" w:hAnsi="GHEA Grapalat" w:cs="Sylfaen"/>
          <w:sz w:val="20"/>
          <w:szCs w:val="20"/>
          <w:lang w:val="hy-AM"/>
        </w:rPr>
        <w:t xml:space="preserve">). </w:t>
      </w:r>
    </w:p>
    <w:p w:rsidR="003F48F0" w:rsidRPr="00BA0477"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t xml:space="preserve">2) </w:t>
      </w:r>
      <w:r w:rsidRPr="003C1721">
        <w:rPr>
          <w:rFonts w:ascii="GHEA Grapalat" w:hAnsi="GHEA Grapalat" w:cs="Sylfaen"/>
          <w:sz w:val="20"/>
          <w:szCs w:val="20"/>
          <w:lang w:val="hy-AM"/>
        </w:rPr>
        <w:t>հակառակ</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դեպքում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հանձնաժողովի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նիստը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կասեցվում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մեկ</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աշխատանքային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օրվա</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ընթացքում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գնահատող</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հանձնաժողովի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քարտուղարը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բավարար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գնահատված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բոլոր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էլեկտրոնային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ձևով</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միաժամանակ</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ծանուցում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նվազեցման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շուրջ</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միաժամանակյա</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բանակցությունների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վարման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օրվա</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ժամի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վայրի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BA0477">
        <w:rPr>
          <w:rFonts w:ascii="GHEA Grapalat" w:hAnsi="GHEA Grapalat" w:cs="Sylfaen"/>
          <w:sz w:val="20"/>
          <w:szCs w:val="20"/>
          <w:lang w:val="hy-AM"/>
        </w:rPr>
        <w:t>.</w:t>
      </w:r>
    </w:p>
    <w:p w:rsidR="003F48F0" w:rsidRPr="00BA0477"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t xml:space="preserve">3) </w:t>
      </w:r>
      <w:r w:rsidRPr="003C1721">
        <w:rPr>
          <w:rFonts w:ascii="GHEA Grapalat" w:hAnsi="GHEA Grapalat" w:cs="Sylfaen"/>
          <w:sz w:val="20"/>
          <w:szCs w:val="20"/>
          <w:lang w:val="hy-AM"/>
        </w:rPr>
        <w:t>գների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նվազեցման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հնարավորության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վերաբերյալ</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բանակցությունների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տևողությունը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սահմանվում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BA0477">
        <w:rPr>
          <w:rFonts w:ascii="GHEA Grapalat" w:hAnsi="GHEA Grapalat" w:cs="Sylfaen"/>
          <w:sz w:val="20"/>
          <w:szCs w:val="20"/>
          <w:lang w:val="hy-AM"/>
        </w:rPr>
        <w:t xml:space="preserve"> 30 </w:t>
      </w:r>
      <w:r w:rsidRPr="003C1721">
        <w:rPr>
          <w:rFonts w:ascii="GHEA Grapalat" w:hAnsi="GHEA Grapalat" w:cs="Sylfaen"/>
          <w:sz w:val="20"/>
          <w:szCs w:val="20"/>
          <w:lang w:val="hy-AM"/>
        </w:rPr>
        <w:t>րոպե</w:t>
      </w:r>
      <w:r w:rsidRPr="00BA0477">
        <w:rPr>
          <w:rFonts w:ascii="GHEA Grapalat" w:hAnsi="GHEA Grapalat" w:cs="Sylfaen"/>
          <w:sz w:val="20"/>
          <w:szCs w:val="20"/>
          <w:lang w:val="hy-AM"/>
        </w:rPr>
        <w:t>.</w:t>
      </w:r>
    </w:p>
    <w:p w:rsidR="003F48F0" w:rsidRPr="00BA0477"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t xml:space="preserve">4) </w:t>
      </w:r>
      <w:r w:rsidRPr="003C1721">
        <w:rPr>
          <w:rFonts w:ascii="GHEA Grapalat" w:hAnsi="GHEA Grapalat" w:cs="Sylfaen"/>
          <w:sz w:val="20"/>
          <w:szCs w:val="20"/>
          <w:lang w:val="hy-AM"/>
        </w:rPr>
        <w:t>բանակցությունները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վարվում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են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ոչ</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ուշ</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քան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ծանուցումն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ուղարկելու</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օրվան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հաջորդող</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օրվանից</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հաշված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երրորդ</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աշխատանքային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օրը</w:t>
      </w:r>
      <w:r w:rsidRPr="00BA0477">
        <w:rPr>
          <w:rFonts w:ascii="GHEA Grapalat" w:hAnsi="GHEA Grapalat" w:cs="Sylfaen"/>
          <w:sz w:val="20"/>
          <w:szCs w:val="20"/>
          <w:lang w:val="hy-AM"/>
        </w:rPr>
        <w:t>.</w:t>
      </w:r>
    </w:p>
    <w:p w:rsidR="003F48F0" w:rsidRPr="00BA0477"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t xml:space="preserve">5) </w:t>
      </w:r>
      <w:r w:rsidRPr="003C1721">
        <w:rPr>
          <w:rFonts w:ascii="GHEA Grapalat" w:hAnsi="GHEA Grapalat" w:cs="Sylfaen"/>
          <w:sz w:val="20"/>
          <w:szCs w:val="20"/>
          <w:lang w:val="hy-AM"/>
        </w:rPr>
        <w:t>յուրաքանչյուր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մասնակցի՝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տվյալ</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պահին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գնային</w:t>
      </w:r>
      <w:r w:rsidRPr="00BA0477">
        <w:rPr>
          <w:rFonts w:ascii="GHEA Grapalat" w:hAnsi="GHEA Grapalat" w:cs="Sylfaen"/>
          <w:sz w:val="20"/>
          <w:szCs w:val="20"/>
          <w:lang w:val="hy-AM"/>
        </w:rPr>
        <w:t xml:space="preserve"> </w:t>
      </w:r>
      <w:r w:rsidR="00BA0477" w:rsidRPr="00BA0477">
        <w:rPr>
          <w:rFonts w:ascii="GHEA Grapalat" w:hAnsi="GHEA Grapalat" w:cs="Sylfaen"/>
          <w:sz w:val="20"/>
          <w:szCs w:val="20"/>
          <w:lang w:val="hy-AM"/>
        </w:rPr>
        <w:t>առաջարկ</w:t>
      </w:r>
      <w:r w:rsidRPr="003C1721">
        <w:rPr>
          <w:rFonts w:ascii="GHEA Grapalat" w:hAnsi="GHEA Grapalat" w:cs="Sylfaen"/>
          <w:sz w:val="20"/>
          <w:szCs w:val="20"/>
          <w:lang w:val="hy-AM"/>
        </w:rPr>
        <w:t>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հրապարակվում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մյուս</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համար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մինչև</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բանակցությունների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համար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նախատեսված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վերջնաժամկետի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ավարտը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կարող</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է</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վերանայել</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իր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գնային</w:t>
      </w:r>
      <w:r w:rsidRPr="00BA0477">
        <w:rPr>
          <w:rFonts w:ascii="GHEA Grapalat" w:hAnsi="GHEA Grapalat" w:cs="Sylfaen"/>
          <w:sz w:val="20"/>
          <w:szCs w:val="20"/>
          <w:lang w:val="hy-AM"/>
        </w:rPr>
        <w:t xml:space="preserve"> </w:t>
      </w:r>
      <w:r w:rsidR="00BA0477" w:rsidRPr="00BA0477">
        <w:rPr>
          <w:rFonts w:ascii="GHEA Grapalat" w:hAnsi="GHEA Grapalat" w:cs="Sylfaen"/>
          <w:sz w:val="20"/>
          <w:szCs w:val="20"/>
          <w:lang w:val="hy-AM"/>
        </w:rPr>
        <w:t>առաջարկ</w:t>
      </w:r>
      <w:r w:rsidRPr="003C1721">
        <w:rPr>
          <w:rFonts w:ascii="GHEA Grapalat" w:hAnsi="GHEA Grapalat" w:cs="Sylfaen"/>
          <w:sz w:val="20"/>
          <w:szCs w:val="20"/>
          <w:lang w:val="hy-AM"/>
        </w:rPr>
        <w:t>ը</w:t>
      </w:r>
      <w:r w:rsidRPr="00BA0477">
        <w:rPr>
          <w:rFonts w:ascii="GHEA Grapalat" w:hAnsi="GHEA Grapalat" w:cs="Sylfaen"/>
          <w:sz w:val="20"/>
          <w:szCs w:val="20"/>
          <w:lang w:val="hy-AM"/>
        </w:rPr>
        <w:t>.</w:t>
      </w:r>
    </w:p>
    <w:p w:rsidR="003F48F0" w:rsidRPr="00C82379" w:rsidRDefault="003F48F0" w:rsidP="003F48F0">
      <w:pPr>
        <w:pStyle w:val="BodyTextIndent2"/>
        <w:ind w:firstLine="284"/>
        <w:rPr>
          <w:rFonts w:ascii="GHEA Grapalat" w:hAnsi="GHEA Grapalat" w:cs="Sylfaen"/>
          <w:sz w:val="20"/>
          <w:szCs w:val="20"/>
          <w:lang w:val="hy-AM"/>
        </w:rPr>
      </w:pPr>
      <w:r w:rsidRPr="00BA0477">
        <w:rPr>
          <w:rFonts w:ascii="GHEA Grapalat" w:hAnsi="GHEA Grapalat" w:cs="Sylfaen"/>
          <w:sz w:val="20"/>
          <w:szCs w:val="20"/>
          <w:lang w:val="hy-AM"/>
        </w:rPr>
        <w:lastRenderedPageBreak/>
        <w:t xml:space="preserve">6) </w:t>
      </w:r>
      <w:r w:rsidR="00BA0477" w:rsidRPr="00BA0477">
        <w:rPr>
          <w:rFonts w:ascii="GHEA Grapalat" w:hAnsi="GHEA Grapalat" w:cs="Sylfaen"/>
          <w:sz w:val="20"/>
          <w:szCs w:val="20"/>
          <w:lang w:val="hy-AM"/>
        </w:rPr>
        <w:t>բ</w:t>
      </w:r>
      <w:r w:rsidRPr="003C1721">
        <w:rPr>
          <w:rFonts w:ascii="GHEA Grapalat" w:hAnsi="GHEA Grapalat" w:cs="Sylfaen"/>
          <w:sz w:val="20"/>
          <w:szCs w:val="20"/>
          <w:lang w:val="hy-AM"/>
        </w:rPr>
        <w:t>անակցությունների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համար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սահմանված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վերջնաժամկետը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լրանալու</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պահին</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ըստ</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ներկայացրած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գների</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որոշվում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BA0477">
        <w:rPr>
          <w:rFonts w:ascii="GHEA Grapalat" w:hAnsi="GHEA Grapalat" w:cs="Sylfaen"/>
          <w:sz w:val="20"/>
          <w:szCs w:val="20"/>
          <w:lang w:val="hy-AM"/>
        </w:rPr>
        <w:t xml:space="preserve"> </w:t>
      </w:r>
      <w:r w:rsidR="003351B2" w:rsidRPr="00BA0477">
        <w:rPr>
          <w:rFonts w:ascii="GHEA Grapalat" w:hAnsi="GHEA Grapalat" w:cs="Sylfaen"/>
          <w:sz w:val="20"/>
          <w:szCs w:val="20"/>
          <w:lang w:val="hy-AM"/>
        </w:rPr>
        <w:t>հայտ</w:t>
      </w:r>
      <w:r w:rsidRPr="003C1721">
        <w:rPr>
          <w:rFonts w:ascii="GHEA Grapalat" w:hAnsi="GHEA Grapalat" w:cs="Sylfaen"/>
          <w:sz w:val="20"/>
          <w:szCs w:val="20"/>
          <w:lang w:val="hy-AM"/>
        </w:rPr>
        <w:t>արարվում</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են</w:t>
      </w:r>
      <w:r w:rsidRPr="00BA0477">
        <w:rPr>
          <w:rFonts w:ascii="GHEA Grapalat" w:hAnsi="GHEA Grapalat" w:cs="Sylfaen"/>
          <w:sz w:val="20"/>
          <w:szCs w:val="20"/>
          <w:lang w:val="hy-AM"/>
        </w:rPr>
        <w:t xml:space="preserve"> </w:t>
      </w:r>
      <w:r w:rsidR="000D048B" w:rsidRPr="002C55D9">
        <w:rPr>
          <w:rFonts w:ascii="GHEA Grapalat" w:hAnsi="GHEA Grapalat" w:cs="Sylfaen"/>
          <w:sz w:val="20"/>
          <w:szCs w:val="20"/>
          <w:lang w:val="hy-AM"/>
        </w:rPr>
        <w:t>ընտրված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հաջորդաբար</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տեղերը</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զբաղեցրած</w:t>
      </w:r>
      <w:r w:rsidRPr="00BA0477">
        <w:rPr>
          <w:rFonts w:ascii="GHEA Grapalat" w:hAnsi="GHEA Grapalat" w:cs="Sylfaen"/>
          <w:sz w:val="20"/>
          <w:szCs w:val="20"/>
          <w:lang w:val="hy-AM"/>
        </w:rPr>
        <w:t xml:space="preserve"> </w:t>
      </w:r>
      <w:r w:rsidRPr="003C1721">
        <w:rPr>
          <w:rFonts w:ascii="GHEA Grapalat" w:hAnsi="GHEA Grapalat" w:cs="Sylfaen"/>
          <w:sz w:val="20"/>
          <w:szCs w:val="20"/>
          <w:lang w:val="hy-AM"/>
        </w:rPr>
        <w:t>մասնակիցները</w:t>
      </w:r>
      <w:r w:rsidRPr="00BA0477">
        <w:rPr>
          <w:rFonts w:ascii="GHEA Grapalat" w:hAnsi="GHEA Grapalat" w:cs="Sylfaen"/>
          <w:sz w:val="20"/>
          <w:szCs w:val="20"/>
          <w:lang w:val="hy-AM"/>
        </w:rPr>
        <w:t>։</w:t>
      </w:r>
    </w:p>
    <w:p w:rsidR="003F58E3" w:rsidRPr="00C82379" w:rsidRDefault="003F58E3" w:rsidP="003F58E3">
      <w:pPr>
        <w:pStyle w:val="BodyTextIndent2"/>
        <w:ind w:firstLine="284"/>
        <w:rPr>
          <w:rFonts w:ascii="GHEA Grapalat" w:hAnsi="GHEA Grapalat" w:cs="Sylfaen"/>
          <w:color w:val="FF0000"/>
          <w:sz w:val="20"/>
          <w:szCs w:val="20"/>
          <w:lang w:val="hy-AM"/>
        </w:rPr>
      </w:pPr>
      <w:r w:rsidRPr="00C82379">
        <w:rPr>
          <w:rFonts w:ascii="GHEA Grapalat" w:hAnsi="GHEA Grapalat" w:cs="Sylfaen"/>
          <w:color w:val="FF0000"/>
          <w:sz w:val="20"/>
          <w:szCs w:val="20"/>
          <w:lang w:val="hy-AM"/>
        </w:rPr>
        <w:t>Բանակցությունների արդյունքում եթե մասնակցի ներկայացրած գնային առաջարկը գերազանցում է նախահաշվային գինը, ապա մասնակցին առաջարկվում է առանձին հավելվածով ներկայացնել ըմպելիքների, սննդի, քաղցրեղենի, ճաշատեսակների և այլնի գների և բաղադրիչների ցանկը և ճաշատեսակների զուտ քաշը գրամներով:</w:t>
      </w:r>
    </w:p>
    <w:p w:rsidR="003F48F0" w:rsidRPr="00BA0477" w:rsidRDefault="003F48F0" w:rsidP="00BA0477">
      <w:pPr>
        <w:pStyle w:val="BodyTextIndent2"/>
        <w:ind w:firstLine="284"/>
        <w:rPr>
          <w:rFonts w:ascii="GHEA Grapalat" w:hAnsi="GHEA Grapalat"/>
          <w:sz w:val="20"/>
          <w:szCs w:val="20"/>
          <w:lang w:val="hy-AM"/>
        </w:rPr>
      </w:pPr>
      <w:r w:rsidRPr="00BA0477">
        <w:rPr>
          <w:rFonts w:ascii="GHEA Grapalat" w:hAnsi="GHEA Grapalat"/>
          <w:sz w:val="20"/>
          <w:szCs w:val="20"/>
          <w:lang w:val="hy-AM"/>
        </w:rPr>
        <w:t>9</w:t>
      </w:r>
      <w:r w:rsidRPr="003C1721">
        <w:rPr>
          <w:rFonts w:ascii="GHEA Grapalat" w:hAnsi="GHEA Grapalat"/>
          <w:sz w:val="20"/>
          <w:szCs w:val="20"/>
          <w:lang w:val="hy-AM"/>
        </w:rPr>
        <w:t>.</w:t>
      </w:r>
      <w:r w:rsidRPr="00BA0477">
        <w:rPr>
          <w:rFonts w:ascii="GHEA Grapalat" w:hAnsi="GHEA Grapalat"/>
          <w:sz w:val="20"/>
          <w:szCs w:val="20"/>
          <w:lang w:val="hy-AM"/>
        </w:rPr>
        <w:t>5</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ի</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երի</w:t>
      </w:r>
      <w:r w:rsidRPr="003C1721">
        <w:rPr>
          <w:rFonts w:ascii="GHEA Grapalat" w:hAnsi="GHEA Grapalat"/>
          <w:sz w:val="20"/>
          <w:szCs w:val="20"/>
          <w:lang w:val="hy-AM"/>
        </w:rPr>
        <w:t xml:space="preserve">) </w:t>
      </w:r>
      <w:r w:rsidRPr="00BA0477">
        <w:rPr>
          <w:rFonts w:ascii="GHEA Grapalat" w:hAnsi="GHEA Grapalat"/>
          <w:sz w:val="20"/>
          <w:szCs w:val="20"/>
          <w:lang w:val="hy-AM"/>
        </w:rPr>
        <w:t>ամբողջական</w:t>
      </w:r>
      <w:r w:rsidRPr="003C1721">
        <w:rPr>
          <w:rFonts w:ascii="GHEA Grapalat" w:hAnsi="GHEA Grapalat"/>
          <w:sz w:val="20"/>
          <w:szCs w:val="20"/>
          <w:lang w:val="hy-AM"/>
        </w:rPr>
        <w:t xml:space="preserve"> </w:t>
      </w:r>
      <w:r w:rsidRPr="00BA0477">
        <w:rPr>
          <w:rFonts w:ascii="GHEA Grapalat" w:hAnsi="GHEA Grapalat"/>
          <w:sz w:val="20"/>
          <w:szCs w:val="20"/>
          <w:lang w:val="hy-AM"/>
        </w:rPr>
        <w:t>և</w:t>
      </w:r>
      <w:r w:rsidRPr="003C1721">
        <w:rPr>
          <w:rFonts w:ascii="GHEA Grapalat" w:hAnsi="GHEA Grapalat"/>
          <w:sz w:val="20"/>
          <w:szCs w:val="20"/>
          <w:lang w:val="hy-AM"/>
        </w:rPr>
        <w:t xml:space="preserve"> </w:t>
      </w:r>
      <w:r w:rsidRPr="00BA0477">
        <w:rPr>
          <w:rFonts w:ascii="GHEA Grapalat" w:hAnsi="GHEA Grapalat"/>
          <w:sz w:val="20"/>
          <w:szCs w:val="20"/>
          <w:lang w:val="hy-AM"/>
        </w:rPr>
        <w:t>լիարժեք</w:t>
      </w:r>
      <w:r w:rsidRPr="003C1721">
        <w:rPr>
          <w:rFonts w:ascii="GHEA Grapalat" w:hAnsi="GHEA Grapalat"/>
          <w:sz w:val="20"/>
          <w:szCs w:val="20"/>
          <w:lang w:val="hy-AM"/>
        </w:rPr>
        <w:t xml:space="preserve"> </w:t>
      </w:r>
      <w:r w:rsidRPr="00BA0477">
        <w:rPr>
          <w:rFonts w:ascii="GHEA Grapalat" w:hAnsi="GHEA Grapalat"/>
          <w:sz w:val="20"/>
          <w:szCs w:val="20"/>
          <w:lang w:val="hy-AM"/>
        </w:rPr>
        <w:t>գնահատման</w:t>
      </w:r>
      <w:r w:rsidRPr="003C1721">
        <w:rPr>
          <w:rFonts w:ascii="GHEA Grapalat" w:hAnsi="GHEA Grapalat"/>
          <w:sz w:val="20"/>
          <w:szCs w:val="20"/>
          <w:lang w:val="hy-AM"/>
        </w:rPr>
        <w:t xml:space="preserve"> </w:t>
      </w:r>
      <w:r w:rsidRPr="00BA0477">
        <w:rPr>
          <w:rFonts w:ascii="GHEA Grapalat" w:hAnsi="GHEA Grapalat"/>
          <w:sz w:val="20"/>
          <w:szCs w:val="20"/>
          <w:lang w:val="hy-AM"/>
        </w:rPr>
        <w:t>արդյունքում</w:t>
      </w:r>
      <w:r w:rsidRPr="003C1721">
        <w:rPr>
          <w:rFonts w:ascii="GHEA Grapalat" w:hAnsi="GHEA Grapalat"/>
          <w:sz w:val="20"/>
          <w:szCs w:val="20"/>
          <w:lang w:val="hy-AM"/>
        </w:rPr>
        <w:t xml:space="preserve"> </w:t>
      </w:r>
      <w:r w:rsidRPr="00BA0477">
        <w:rPr>
          <w:rFonts w:ascii="GHEA Grapalat" w:hAnsi="GHEA Grapalat"/>
          <w:sz w:val="20"/>
          <w:szCs w:val="20"/>
          <w:lang w:val="hy-AM"/>
        </w:rPr>
        <w:t>գնահատող</w:t>
      </w:r>
      <w:r w:rsidRPr="003C1721">
        <w:rPr>
          <w:rFonts w:ascii="GHEA Grapalat" w:hAnsi="GHEA Grapalat"/>
          <w:sz w:val="20"/>
          <w:szCs w:val="20"/>
          <w:lang w:val="hy-AM"/>
        </w:rPr>
        <w:t xml:space="preserve"> </w:t>
      </w:r>
      <w:r w:rsidRPr="00BA0477">
        <w:rPr>
          <w:rFonts w:ascii="GHEA Grapalat" w:hAnsi="GHEA Grapalat"/>
          <w:sz w:val="20"/>
          <w:szCs w:val="20"/>
          <w:lang w:val="hy-AM"/>
        </w:rPr>
        <w:t>հանձնաժողովի</w:t>
      </w:r>
      <w:r w:rsidRPr="003C1721">
        <w:rPr>
          <w:rFonts w:ascii="GHEA Grapalat" w:hAnsi="GHEA Grapalat"/>
          <w:sz w:val="20"/>
          <w:szCs w:val="20"/>
          <w:lang w:val="hy-AM"/>
        </w:rPr>
        <w:t xml:space="preserve"> </w:t>
      </w:r>
      <w:r w:rsidRPr="00BA0477">
        <w:rPr>
          <w:rFonts w:ascii="GHEA Grapalat" w:hAnsi="GHEA Grapalat"/>
          <w:sz w:val="20"/>
          <w:szCs w:val="20"/>
          <w:lang w:val="hy-AM"/>
        </w:rPr>
        <w:t>կողմից</w:t>
      </w:r>
      <w:r w:rsidRPr="003C1721">
        <w:rPr>
          <w:rFonts w:ascii="GHEA Grapalat" w:hAnsi="GHEA Grapalat"/>
          <w:sz w:val="20"/>
          <w:szCs w:val="20"/>
          <w:lang w:val="hy-AM"/>
        </w:rPr>
        <w:t xml:space="preserve"> </w:t>
      </w:r>
      <w:r w:rsidRPr="00BA0477">
        <w:rPr>
          <w:rFonts w:ascii="GHEA Grapalat" w:hAnsi="GHEA Grapalat"/>
          <w:sz w:val="20"/>
          <w:szCs w:val="20"/>
          <w:lang w:val="hy-AM"/>
        </w:rPr>
        <w:t>անհամապատասխանություն</w:t>
      </w:r>
      <w:r w:rsidRPr="003C1721">
        <w:rPr>
          <w:rFonts w:ascii="GHEA Grapalat" w:hAnsi="GHEA Grapalat"/>
          <w:sz w:val="20"/>
          <w:szCs w:val="20"/>
          <w:lang w:val="hy-AM"/>
        </w:rPr>
        <w:t xml:space="preserve"> </w:t>
      </w:r>
      <w:r w:rsidRPr="00BA0477">
        <w:rPr>
          <w:rFonts w:ascii="GHEA Grapalat" w:hAnsi="GHEA Grapalat"/>
          <w:sz w:val="20"/>
          <w:szCs w:val="20"/>
          <w:lang w:val="hy-AM"/>
        </w:rPr>
        <w:t>արձանագրվելու</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նաբերվելու</w:t>
      </w:r>
      <w:r w:rsidRPr="003C1721">
        <w:rPr>
          <w:rFonts w:ascii="GHEA Grapalat" w:hAnsi="GHEA Grapalat"/>
          <w:sz w:val="20"/>
          <w:szCs w:val="20"/>
          <w:lang w:val="hy-AM"/>
        </w:rPr>
        <w:t xml:space="preserve">) </w:t>
      </w:r>
      <w:r w:rsidRPr="00BA0477">
        <w:rPr>
          <w:rFonts w:ascii="GHEA Grapalat" w:hAnsi="GHEA Grapalat"/>
          <w:sz w:val="20"/>
          <w:szCs w:val="20"/>
          <w:lang w:val="hy-AM"/>
        </w:rPr>
        <w:t>դեպքում</w:t>
      </w:r>
      <w:r w:rsidRPr="003C1721">
        <w:rPr>
          <w:rFonts w:ascii="GHEA Grapalat" w:hAnsi="GHEA Grapalat"/>
          <w:sz w:val="20"/>
          <w:szCs w:val="20"/>
          <w:lang w:val="hy-AM"/>
        </w:rPr>
        <w:t xml:space="preserve">` </w:t>
      </w:r>
      <w:r w:rsidRPr="00BA0477">
        <w:rPr>
          <w:rFonts w:ascii="GHEA Grapalat" w:hAnsi="GHEA Grapalat"/>
          <w:sz w:val="20"/>
          <w:szCs w:val="20"/>
          <w:lang w:val="hy-AM"/>
        </w:rPr>
        <w:t>գնումները</w:t>
      </w:r>
      <w:r w:rsidRPr="003C1721">
        <w:rPr>
          <w:rFonts w:ascii="GHEA Grapalat" w:hAnsi="GHEA Grapalat"/>
          <w:sz w:val="20"/>
          <w:szCs w:val="20"/>
          <w:lang w:val="hy-AM"/>
        </w:rPr>
        <w:t xml:space="preserve"> </w:t>
      </w:r>
      <w:r w:rsidRPr="00BA0477">
        <w:rPr>
          <w:rFonts w:ascii="GHEA Grapalat" w:hAnsi="GHEA Grapalat"/>
          <w:sz w:val="20"/>
          <w:szCs w:val="20"/>
          <w:lang w:val="hy-AM"/>
        </w:rPr>
        <w:t>համակարգողը</w:t>
      </w:r>
      <w:r w:rsidRPr="003C1721">
        <w:rPr>
          <w:rFonts w:ascii="GHEA Grapalat" w:hAnsi="GHEA Grapalat"/>
          <w:sz w:val="20"/>
          <w:szCs w:val="20"/>
          <w:lang w:val="hy-AM"/>
        </w:rPr>
        <w:t xml:space="preserve"> </w:t>
      </w:r>
      <w:r w:rsidRPr="0037203D">
        <w:rPr>
          <w:rFonts w:ascii="GHEA Grapalat" w:hAnsi="GHEA Grapalat"/>
          <w:color w:val="FF0000"/>
          <w:sz w:val="20"/>
          <w:szCs w:val="20"/>
          <w:lang w:val="hy-AM"/>
        </w:rPr>
        <w:t>երեք աշխատանքային</w:t>
      </w:r>
      <w:r w:rsidRPr="003C1721">
        <w:rPr>
          <w:rFonts w:ascii="GHEA Grapalat" w:hAnsi="GHEA Grapalat"/>
          <w:sz w:val="20"/>
          <w:szCs w:val="20"/>
          <w:lang w:val="hy-AM"/>
        </w:rPr>
        <w:t xml:space="preserve"> </w:t>
      </w:r>
      <w:r w:rsidRPr="00BA0477">
        <w:rPr>
          <w:rFonts w:ascii="GHEA Grapalat" w:hAnsi="GHEA Grapalat"/>
          <w:sz w:val="20"/>
          <w:szCs w:val="20"/>
          <w:lang w:val="hy-AM"/>
        </w:rPr>
        <w:t>օրվա</w:t>
      </w:r>
      <w:r w:rsidRPr="003C1721">
        <w:rPr>
          <w:rFonts w:ascii="GHEA Grapalat" w:hAnsi="GHEA Grapalat"/>
          <w:sz w:val="20"/>
          <w:szCs w:val="20"/>
          <w:lang w:val="hy-AM"/>
        </w:rPr>
        <w:t xml:space="preserve"> </w:t>
      </w:r>
      <w:r w:rsidRPr="00BA0477">
        <w:rPr>
          <w:rFonts w:ascii="GHEA Grapalat" w:hAnsi="GHEA Grapalat"/>
          <w:sz w:val="20"/>
          <w:szCs w:val="20"/>
          <w:lang w:val="hy-AM"/>
        </w:rPr>
        <w:t>ընթացքում</w:t>
      </w:r>
      <w:r w:rsidRPr="003C1721">
        <w:rPr>
          <w:rFonts w:ascii="GHEA Grapalat" w:hAnsi="GHEA Grapalat"/>
          <w:sz w:val="20"/>
          <w:szCs w:val="20"/>
          <w:lang w:val="hy-AM"/>
        </w:rPr>
        <w:t xml:space="preserve"> </w:t>
      </w:r>
      <w:r w:rsidRPr="00BA0477">
        <w:rPr>
          <w:rFonts w:ascii="GHEA Grapalat" w:hAnsi="GHEA Grapalat"/>
          <w:sz w:val="20"/>
          <w:szCs w:val="20"/>
          <w:lang w:val="hy-AM"/>
        </w:rPr>
        <w:t>դրա</w:t>
      </w:r>
      <w:r w:rsidRPr="003C1721">
        <w:rPr>
          <w:rFonts w:ascii="GHEA Grapalat" w:hAnsi="GHEA Grapalat"/>
          <w:sz w:val="20"/>
          <w:szCs w:val="20"/>
          <w:lang w:val="hy-AM"/>
        </w:rPr>
        <w:t xml:space="preserve"> </w:t>
      </w:r>
      <w:r w:rsidRPr="00BA0477">
        <w:rPr>
          <w:rFonts w:ascii="GHEA Grapalat" w:hAnsi="GHEA Grapalat"/>
          <w:sz w:val="20"/>
          <w:szCs w:val="20"/>
          <w:lang w:val="hy-AM"/>
        </w:rPr>
        <w:t>մասին</w:t>
      </w:r>
      <w:r w:rsidRPr="003C1721">
        <w:rPr>
          <w:rFonts w:ascii="GHEA Grapalat" w:hAnsi="GHEA Grapalat"/>
          <w:sz w:val="20"/>
          <w:szCs w:val="20"/>
          <w:lang w:val="hy-AM"/>
        </w:rPr>
        <w:t xml:space="preserve"> </w:t>
      </w:r>
      <w:r w:rsidRPr="00BA0477">
        <w:rPr>
          <w:rFonts w:ascii="GHEA Grapalat" w:hAnsi="GHEA Grapalat"/>
          <w:sz w:val="20"/>
          <w:szCs w:val="20"/>
          <w:lang w:val="hy-AM"/>
        </w:rPr>
        <w:t>տեղեկացնում</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Pr="00BA0477">
        <w:rPr>
          <w:rFonts w:ascii="GHEA Grapalat" w:hAnsi="GHEA Grapalat"/>
          <w:sz w:val="20"/>
          <w:szCs w:val="20"/>
          <w:lang w:val="hy-AM"/>
        </w:rPr>
        <w:t>մասնակցին</w:t>
      </w:r>
      <w:r w:rsidRPr="003C1721">
        <w:rPr>
          <w:rFonts w:ascii="GHEA Grapalat" w:hAnsi="GHEA Grapalat"/>
          <w:sz w:val="20"/>
          <w:szCs w:val="20"/>
          <w:lang w:val="hy-AM"/>
        </w:rPr>
        <w:t xml:space="preserve">` </w:t>
      </w:r>
      <w:r w:rsidR="00BA0477" w:rsidRPr="00BA0477">
        <w:rPr>
          <w:rFonts w:ascii="GHEA Grapalat" w:hAnsi="GHEA Grapalat"/>
          <w:sz w:val="20"/>
          <w:szCs w:val="20"/>
          <w:lang w:val="hy-AM"/>
        </w:rPr>
        <w:t>առաջարկ</w:t>
      </w:r>
      <w:r w:rsidRPr="00BA0477">
        <w:rPr>
          <w:rFonts w:ascii="GHEA Grapalat" w:hAnsi="GHEA Grapalat"/>
          <w:sz w:val="20"/>
          <w:szCs w:val="20"/>
          <w:lang w:val="hy-AM"/>
        </w:rPr>
        <w:t>ելով</w:t>
      </w:r>
      <w:r w:rsidRPr="003C1721">
        <w:rPr>
          <w:rFonts w:ascii="GHEA Grapalat" w:hAnsi="GHEA Grapalat"/>
          <w:sz w:val="20"/>
          <w:szCs w:val="20"/>
          <w:lang w:val="hy-AM"/>
        </w:rPr>
        <w:t xml:space="preserve"> </w:t>
      </w:r>
      <w:r w:rsidR="00BA0477" w:rsidRPr="00BA0477">
        <w:rPr>
          <w:rFonts w:ascii="GHEA Grapalat" w:hAnsi="GHEA Grapalat"/>
          <w:sz w:val="20"/>
          <w:szCs w:val="20"/>
          <w:lang w:val="hy-AM"/>
        </w:rPr>
        <w:t>մեկ</w:t>
      </w:r>
      <w:r w:rsidRPr="003C1721">
        <w:rPr>
          <w:rFonts w:ascii="GHEA Grapalat" w:hAnsi="GHEA Grapalat"/>
          <w:sz w:val="20"/>
          <w:szCs w:val="20"/>
          <w:lang w:val="hy-AM"/>
        </w:rPr>
        <w:t xml:space="preserve"> </w:t>
      </w:r>
      <w:r w:rsidRPr="00BA0477">
        <w:rPr>
          <w:rFonts w:ascii="GHEA Grapalat" w:hAnsi="GHEA Grapalat"/>
          <w:sz w:val="20"/>
          <w:szCs w:val="20"/>
          <w:lang w:val="hy-AM"/>
        </w:rPr>
        <w:t>աշխատանքային</w:t>
      </w:r>
      <w:r w:rsidRPr="003C1721">
        <w:rPr>
          <w:rFonts w:ascii="GHEA Grapalat" w:hAnsi="GHEA Grapalat"/>
          <w:sz w:val="20"/>
          <w:szCs w:val="20"/>
          <w:lang w:val="hy-AM"/>
        </w:rPr>
        <w:t xml:space="preserve"> </w:t>
      </w:r>
      <w:r w:rsidRPr="00BA0477">
        <w:rPr>
          <w:rFonts w:ascii="GHEA Grapalat" w:hAnsi="GHEA Grapalat"/>
          <w:sz w:val="20"/>
          <w:szCs w:val="20"/>
          <w:lang w:val="hy-AM"/>
        </w:rPr>
        <w:t>օրվա</w:t>
      </w:r>
      <w:r w:rsidRPr="003C1721">
        <w:rPr>
          <w:rFonts w:ascii="GHEA Grapalat" w:hAnsi="GHEA Grapalat"/>
          <w:sz w:val="20"/>
          <w:szCs w:val="20"/>
          <w:lang w:val="hy-AM"/>
        </w:rPr>
        <w:t xml:space="preserve"> </w:t>
      </w:r>
      <w:r w:rsidRPr="00BA0477">
        <w:rPr>
          <w:rFonts w:ascii="GHEA Grapalat" w:hAnsi="GHEA Grapalat"/>
          <w:sz w:val="20"/>
          <w:szCs w:val="20"/>
          <w:lang w:val="hy-AM"/>
        </w:rPr>
        <w:t>ընթացքում</w:t>
      </w:r>
      <w:r w:rsidRPr="003C1721">
        <w:rPr>
          <w:rFonts w:ascii="GHEA Grapalat" w:hAnsi="GHEA Grapalat"/>
          <w:sz w:val="20"/>
          <w:szCs w:val="20"/>
          <w:lang w:val="hy-AM"/>
        </w:rPr>
        <w:t xml:space="preserve"> </w:t>
      </w:r>
      <w:r w:rsidRPr="00BA0477">
        <w:rPr>
          <w:rFonts w:ascii="GHEA Grapalat" w:hAnsi="GHEA Grapalat"/>
          <w:sz w:val="20"/>
          <w:szCs w:val="20"/>
          <w:lang w:val="hy-AM"/>
        </w:rPr>
        <w:t>շտկել</w:t>
      </w:r>
      <w:r w:rsidRPr="003C1721">
        <w:rPr>
          <w:rFonts w:ascii="GHEA Grapalat" w:hAnsi="GHEA Grapalat"/>
          <w:sz w:val="20"/>
          <w:szCs w:val="20"/>
          <w:lang w:val="hy-AM"/>
        </w:rPr>
        <w:t xml:space="preserve"> </w:t>
      </w:r>
      <w:r w:rsidRPr="00BA0477">
        <w:rPr>
          <w:rFonts w:ascii="GHEA Grapalat" w:hAnsi="GHEA Grapalat"/>
          <w:sz w:val="20"/>
          <w:szCs w:val="20"/>
          <w:lang w:val="hy-AM"/>
        </w:rPr>
        <w:t>անհամապատասխանությունը։</w:t>
      </w:r>
      <w:r w:rsidRPr="003C1721">
        <w:rPr>
          <w:rFonts w:ascii="GHEA Grapalat" w:hAnsi="GHEA Grapalat"/>
          <w:sz w:val="20"/>
          <w:szCs w:val="20"/>
          <w:lang w:val="hy-AM"/>
        </w:rPr>
        <w:t xml:space="preserve"> </w:t>
      </w:r>
      <w:r w:rsidRPr="00BA0477">
        <w:rPr>
          <w:rFonts w:ascii="GHEA Grapalat" w:hAnsi="GHEA Grapalat"/>
          <w:sz w:val="20"/>
          <w:szCs w:val="20"/>
          <w:lang w:val="hy-AM"/>
        </w:rPr>
        <w:t>Արձանագրված</w:t>
      </w:r>
      <w:r w:rsidRPr="003C1721">
        <w:rPr>
          <w:rFonts w:ascii="GHEA Grapalat" w:hAnsi="GHEA Grapalat"/>
          <w:sz w:val="20"/>
          <w:szCs w:val="20"/>
          <w:lang w:val="hy-AM"/>
        </w:rPr>
        <w:t xml:space="preserve"> </w:t>
      </w:r>
      <w:r w:rsidRPr="00BA0477">
        <w:rPr>
          <w:rFonts w:ascii="GHEA Grapalat" w:hAnsi="GHEA Grapalat"/>
          <w:sz w:val="20"/>
          <w:szCs w:val="20"/>
          <w:lang w:val="hy-AM"/>
        </w:rPr>
        <w:t>անհամապատասխանությունը</w:t>
      </w:r>
      <w:r w:rsidRPr="003C1721">
        <w:rPr>
          <w:rFonts w:ascii="GHEA Grapalat" w:hAnsi="GHEA Grapalat"/>
          <w:sz w:val="20"/>
          <w:szCs w:val="20"/>
          <w:lang w:val="hy-AM"/>
        </w:rPr>
        <w:t xml:space="preserve"> </w:t>
      </w:r>
      <w:r w:rsidRPr="00BA0477">
        <w:rPr>
          <w:rFonts w:ascii="GHEA Grapalat" w:hAnsi="GHEA Grapalat"/>
          <w:sz w:val="20"/>
          <w:szCs w:val="20"/>
          <w:lang w:val="hy-AM"/>
        </w:rPr>
        <w:t>սահմանված</w:t>
      </w:r>
      <w:r w:rsidRPr="003C1721">
        <w:rPr>
          <w:rFonts w:ascii="GHEA Grapalat" w:hAnsi="GHEA Grapalat"/>
          <w:sz w:val="20"/>
          <w:szCs w:val="20"/>
          <w:lang w:val="hy-AM"/>
        </w:rPr>
        <w:t xml:space="preserve"> </w:t>
      </w:r>
      <w:r w:rsidRPr="00BA0477">
        <w:rPr>
          <w:rFonts w:ascii="GHEA Grapalat" w:hAnsi="GHEA Grapalat"/>
          <w:sz w:val="20"/>
          <w:szCs w:val="20"/>
          <w:lang w:val="hy-AM"/>
        </w:rPr>
        <w:t>ժամկետում</w:t>
      </w:r>
      <w:r w:rsidR="00BA0477">
        <w:rPr>
          <w:rFonts w:ascii="GHEA Grapalat" w:hAnsi="GHEA Grapalat"/>
          <w:sz w:val="20"/>
          <w:szCs w:val="20"/>
          <w:lang w:val="hy-AM"/>
        </w:rPr>
        <w:t>`</w:t>
      </w:r>
    </w:p>
    <w:p w:rsidR="003F48F0" w:rsidRPr="003C1721" w:rsidRDefault="003F48F0" w:rsidP="003F48F0">
      <w:pPr>
        <w:pStyle w:val="BodyTextIndent2"/>
        <w:ind w:firstLine="284"/>
        <w:rPr>
          <w:rFonts w:ascii="GHEA Grapalat" w:hAnsi="GHEA Grapalat"/>
          <w:sz w:val="20"/>
          <w:szCs w:val="20"/>
          <w:lang w:val="hy-AM"/>
        </w:rPr>
      </w:pPr>
      <w:r w:rsidRPr="00BA0477">
        <w:rPr>
          <w:rFonts w:ascii="GHEA Grapalat" w:hAnsi="GHEA Grapalat"/>
          <w:sz w:val="20"/>
          <w:szCs w:val="20"/>
          <w:lang w:val="hy-AM"/>
        </w:rPr>
        <w:t>ա</w:t>
      </w:r>
      <w:r w:rsidRPr="003C1721">
        <w:rPr>
          <w:rFonts w:ascii="GHEA Grapalat" w:hAnsi="GHEA Grapalat"/>
          <w:sz w:val="20"/>
          <w:szCs w:val="20"/>
          <w:lang w:val="hy-AM"/>
        </w:rPr>
        <w:t>.</w:t>
      </w:r>
      <w:r w:rsidR="000D048B" w:rsidRPr="002C55D9">
        <w:rPr>
          <w:rFonts w:ascii="GHEA Grapalat" w:hAnsi="GHEA Grapalat"/>
          <w:sz w:val="20"/>
          <w:szCs w:val="20"/>
          <w:lang w:val="hy-AM"/>
        </w:rPr>
        <w:t xml:space="preserve"> </w:t>
      </w:r>
      <w:r w:rsidR="00BA0477" w:rsidRPr="00BA0477">
        <w:rPr>
          <w:rFonts w:ascii="GHEA Grapalat" w:hAnsi="GHEA Grapalat"/>
          <w:sz w:val="20"/>
          <w:szCs w:val="20"/>
          <w:lang w:val="hy-AM"/>
        </w:rPr>
        <w:t>շ</w:t>
      </w:r>
      <w:r w:rsidRPr="00BA0477">
        <w:rPr>
          <w:rFonts w:ascii="GHEA Grapalat" w:hAnsi="GHEA Grapalat"/>
          <w:sz w:val="20"/>
          <w:szCs w:val="20"/>
          <w:lang w:val="hy-AM"/>
        </w:rPr>
        <w:t>տկելու</w:t>
      </w:r>
      <w:r w:rsidRPr="003C1721">
        <w:rPr>
          <w:rFonts w:ascii="GHEA Grapalat" w:hAnsi="GHEA Grapalat"/>
          <w:sz w:val="20"/>
          <w:szCs w:val="20"/>
          <w:lang w:val="hy-AM"/>
        </w:rPr>
        <w:t xml:space="preserve"> </w:t>
      </w:r>
      <w:r w:rsidRPr="00BA0477">
        <w:rPr>
          <w:rFonts w:ascii="GHEA Grapalat" w:hAnsi="GHEA Grapalat"/>
          <w:sz w:val="20"/>
          <w:szCs w:val="20"/>
          <w:lang w:val="hy-AM"/>
        </w:rPr>
        <w:t>դեպքում</w:t>
      </w:r>
      <w:r w:rsidRPr="003C1721">
        <w:rPr>
          <w:rFonts w:ascii="GHEA Grapalat" w:hAnsi="GHEA Grapalat"/>
          <w:sz w:val="20"/>
          <w:szCs w:val="20"/>
          <w:lang w:val="hy-AM"/>
        </w:rPr>
        <w:t xml:space="preserve"> </w:t>
      </w:r>
      <w:r w:rsidRPr="00BA0477">
        <w:rPr>
          <w:rFonts w:ascii="GHEA Grapalat" w:hAnsi="GHEA Grapalat"/>
          <w:sz w:val="20"/>
          <w:szCs w:val="20"/>
          <w:lang w:val="hy-AM"/>
        </w:rPr>
        <w:t>մասնակցի</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ը</w:t>
      </w:r>
      <w:r w:rsidRPr="003C1721">
        <w:rPr>
          <w:rFonts w:ascii="GHEA Grapalat" w:hAnsi="GHEA Grapalat"/>
          <w:sz w:val="20"/>
          <w:szCs w:val="20"/>
          <w:lang w:val="hy-AM"/>
        </w:rPr>
        <w:t xml:space="preserve"> </w:t>
      </w:r>
      <w:r w:rsidRPr="00BA0477">
        <w:rPr>
          <w:rFonts w:ascii="GHEA Grapalat" w:hAnsi="GHEA Grapalat"/>
          <w:sz w:val="20"/>
          <w:szCs w:val="20"/>
          <w:lang w:val="hy-AM"/>
        </w:rPr>
        <w:t>գնահատվում</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Pr="00BA0477">
        <w:rPr>
          <w:rFonts w:ascii="GHEA Grapalat" w:hAnsi="GHEA Grapalat"/>
          <w:sz w:val="20"/>
          <w:szCs w:val="20"/>
          <w:lang w:val="hy-AM"/>
        </w:rPr>
        <w:t>բավարար</w:t>
      </w:r>
      <w:r w:rsidRPr="003C1721">
        <w:rPr>
          <w:rFonts w:ascii="GHEA Grapalat" w:hAnsi="GHEA Grapalat"/>
          <w:sz w:val="20"/>
          <w:szCs w:val="20"/>
          <w:lang w:val="hy-AM"/>
        </w:rPr>
        <w:t>.</w:t>
      </w:r>
    </w:p>
    <w:p w:rsidR="003F48F0" w:rsidRPr="003C1721" w:rsidRDefault="003F48F0" w:rsidP="003F48F0">
      <w:pPr>
        <w:pStyle w:val="BodyTextIndent2"/>
        <w:ind w:firstLine="284"/>
        <w:rPr>
          <w:rFonts w:ascii="GHEA Grapalat" w:hAnsi="GHEA Grapalat"/>
          <w:sz w:val="20"/>
          <w:szCs w:val="20"/>
          <w:lang w:val="hy-AM"/>
        </w:rPr>
      </w:pPr>
      <w:r w:rsidRPr="00BA0477">
        <w:rPr>
          <w:rFonts w:ascii="GHEA Grapalat" w:hAnsi="GHEA Grapalat"/>
          <w:sz w:val="20"/>
          <w:szCs w:val="20"/>
          <w:lang w:val="hy-AM"/>
        </w:rPr>
        <w:t>բ</w:t>
      </w:r>
      <w:r w:rsidRPr="003C1721">
        <w:rPr>
          <w:rFonts w:ascii="GHEA Grapalat" w:hAnsi="GHEA Grapalat"/>
          <w:sz w:val="20"/>
          <w:szCs w:val="20"/>
          <w:lang w:val="hy-AM"/>
        </w:rPr>
        <w:t>.</w:t>
      </w:r>
      <w:r w:rsidR="000D048B" w:rsidRPr="002C55D9">
        <w:rPr>
          <w:rFonts w:ascii="GHEA Grapalat" w:hAnsi="GHEA Grapalat"/>
          <w:sz w:val="20"/>
          <w:szCs w:val="20"/>
          <w:lang w:val="hy-AM"/>
        </w:rPr>
        <w:t xml:space="preserve"> </w:t>
      </w:r>
      <w:r w:rsidR="00BA0477" w:rsidRPr="00BA0477">
        <w:rPr>
          <w:rFonts w:ascii="GHEA Grapalat" w:hAnsi="GHEA Grapalat"/>
          <w:sz w:val="20"/>
          <w:szCs w:val="20"/>
          <w:lang w:val="hy-AM"/>
        </w:rPr>
        <w:t>չ</w:t>
      </w:r>
      <w:r w:rsidRPr="00BA0477">
        <w:rPr>
          <w:rFonts w:ascii="GHEA Grapalat" w:hAnsi="GHEA Grapalat"/>
          <w:sz w:val="20"/>
          <w:szCs w:val="20"/>
          <w:lang w:val="hy-AM"/>
        </w:rPr>
        <w:t>շտկելու</w:t>
      </w:r>
      <w:r w:rsidRPr="003C1721">
        <w:rPr>
          <w:rFonts w:ascii="GHEA Grapalat" w:hAnsi="GHEA Grapalat"/>
          <w:sz w:val="20"/>
          <w:szCs w:val="20"/>
          <w:lang w:val="hy-AM"/>
        </w:rPr>
        <w:t xml:space="preserve"> </w:t>
      </w:r>
      <w:r w:rsidRPr="00BA0477">
        <w:rPr>
          <w:rFonts w:ascii="GHEA Grapalat" w:hAnsi="GHEA Grapalat"/>
          <w:sz w:val="20"/>
          <w:szCs w:val="20"/>
          <w:lang w:val="hy-AM"/>
        </w:rPr>
        <w:t>դեպքում</w:t>
      </w:r>
      <w:r w:rsidRPr="003C1721">
        <w:rPr>
          <w:rFonts w:ascii="GHEA Grapalat" w:hAnsi="GHEA Grapalat"/>
          <w:sz w:val="20"/>
          <w:szCs w:val="20"/>
          <w:lang w:val="hy-AM"/>
        </w:rPr>
        <w:t xml:space="preserve">, </w:t>
      </w:r>
      <w:r w:rsidRPr="00BA0477">
        <w:rPr>
          <w:rFonts w:ascii="GHEA Grapalat" w:hAnsi="GHEA Grapalat"/>
          <w:sz w:val="20"/>
          <w:szCs w:val="20"/>
          <w:lang w:val="hy-AM"/>
        </w:rPr>
        <w:t>գնահատող</w:t>
      </w:r>
      <w:r w:rsidRPr="003C1721">
        <w:rPr>
          <w:rFonts w:ascii="GHEA Grapalat" w:hAnsi="GHEA Grapalat"/>
          <w:sz w:val="20"/>
          <w:szCs w:val="20"/>
          <w:lang w:val="hy-AM"/>
        </w:rPr>
        <w:t xml:space="preserve"> </w:t>
      </w:r>
      <w:r w:rsidRPr="00BA0477">
        <w:rPr>
          <w:rFonts w:ascii="GHEA Grapalat" w:hAnsi="GHEA Grapalat"/>
          <w:sz w:val="20"/>
          <w:szCs w:val="20"/>
          <w:lang w:val="hy-AM"/>
        </w:rPr>
        <w:t>հանձնաժողովի</w:t>
      </w:r>
      <w:r w:rsidRPr="003C1721">
        <w:rPr>
          <w:rFonts w:ascii="GHEA Grapalat" w:hAnsi="GHEA Grapalat"/>
          <w:sz w:val="20"/>
          <w:szCs w:val="20"/>
          <w:lang w:val="hy-AM"/>
        </w:rPr>
        <w:t xml:space="preserve"> </w:t>
      </w:r>
      <w:r w:rsidRPr="00BA0477">
        <w:rPr>
          <w:rFonts w:ascii="GHEA Grapalat" w:hAnsi="GHEA Grapalat"/>
          <w:sz w:val="20"/>
          <w:szCs w:val="20"/>
          <w:lang w:val="hy-AM"/>
        </w:rPr>
        <w:t>որոշմամբ</w:t>
      </w:r>
      <w:r w:rsidRPr="003C1721">
        <w:rPr>
          <w:rFonts w:ascii="GHEA Grapalat" w:hAnsi="GHEA Grapalat"/>
          <w:sz w:val="20"/>
          <w:szCs w:val="20"/>
          <w:lang w:val="hy-AM"/>
        </w:rPr>
        <w:t xml:space="preserve">, </w:t>
      </w:r>
      <w:r w:rsidRPr="00BA0477">
        <w:rPr>
          <w:rFonts w:ascii="GHEA Grapalat" w:hAnsi="GHEA Grapalat"/>
          <w:sz w:val="20"/>
          <w:szCs w:val="20"/>
          <w:lang w:val="hy-AM"/>
        </w:rPr>
        <w:t>տվյալ</w:t>
      </w:r>
      <w:r w:rsidRPr="003C1721">
        <w:rPr>
          <w:rFonts w:ascii="GHEA Grapalat" w:hAnsi="GHEA Grapalat"/>
          <w:sz w:val="20"/>
          <w:szCs w:val="20"/>
          <w:lang w:val="hy-AM"/>
        </w:rPr>
        <w:t xml:space="preserve"> </w:t>
      </w:r>
      <w:r w:rsidRPr="00BA0477">
        <w:rPr>
          <w:rFonts w:ascii="GHEA Grapalat" w:hAnsi="GHEA Grapalat"/>
          <w:sz w:val="20"/>
          <w:szCs w:val="20"/>
          <w:lang w:val="hy-AM"/>
        </w:rPr>
        <w:t>մասնակցի</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ը</w:t>
      </w:r>
      <w:r w:rsidRPr="003C1721">
        <w:rPr>
          <w:rFonts w:ascii="GHEA Grapalat" w:hAnsi="GHEA Grapalat"/>
          <w:sz w:val="20"/>
          <w:szCs w:val="20"/>
          <w:lang w:val="hy-AM"/>
        </w:rPr>
        <w:t xml:space="preserve"> </w:t>
      </w:r>
      <w:r w:rsidRPr="00BA0477">
        <w:rPr>
          <w:rFonts w:ascii="GHEA Grapalat" w:hAnsi="GHEA Grapalat"/>
          <w:sz w:val="20"/>
          <w:szCs w:val="20"/>
          <w:lang w:val="hy-AM"/>
        </w:rPr>
        <w:t>մերժվում</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Pr="00BA0477">
        <w:rPr>
          <w:rFonts w:ascii="GHEA Grapalat" w:hAnsi="GHEA Grapalat"/>
          <w:sz w:val="20"/>
          <w:szCs w:val="20"/>
          <w:lang w:val="hy-AM"/>
        </w:rPr>
        <w:t>Եթե</w:t>
      </w:r>
      <w:r w:rsidRPr="003C1721">
        <w:rPr>
          <w:rFonts w:ascii="GHEA Grapalat" w:hAnsi="GHEA Grapalat"/>
          <w:sz w:val="20"/>
          <w:szCs w:val="20"/>
          <w:lang w:val="hy-AM"/>
        </w:rPr>
        <w:t xml:space="preserve"> </w:t>
      </w:r>
      <w:r w:rsidRPr="00BA0477">
        <w:rPr>
          <w:rFonts w:ascii="GHEA Grapalat" w:hAnsi="GHEA Grapalat"/>
          <w:sz w:val="20"/>
          <w:szCs w:val="20"/>
          <w:lang w:val="hy-AM"/>
        </w:rPr>
        <w:t>ներկայացված</w:t>
      </w:r>
      <w:r w:rsidRPr="003C1721">
        <w:rPr>
          <w:rFonts w:ascii="GHEA Grapalat" w:hAnsi="GHEA Grapalat"/>
          <w:sz w:val="20"/>
          <w:szCs w:val="20"/>
          <w:lang w:val="hy-AM"/>
        </w:rPr>
        <w:t xml:space="preserve"> </w:t>
      </w:r>
      <w:r w:rsidRPr="00BA0477">
        <w:rPr>
          <w:rFonts w:ascii="GHEA Grapalat" w:hAnsi="GHEA Grapalat"/>
          <w:sz w:val="20"/>
          <w:szCs w:val="20"/>
          <w:lang w:val="hy-AM"/>
        </w:rPr>
        <w:t>բոլոր</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երը</w:t>
      </w:r>
      <w:r w:rsidRPr="003C1721">
        <w:rPr>
          <w:rFonts w:ascii="GHEA Grapalat" w:hAnsi="GHEA Grapalat"/>
          <w:sz w:val="20"/>
          <w:szCs w:val="20"/>
          <w:lang w:val="hy-AM"/>
        </w:rPr>
        <w:t xml:space="preserve"> </w:t>
      </w:r>
      <w:r w:rsidRPr="00BA0477">
        <w:rPr>
          <w:rFonts w:ascii="GHEA Grapalat" w:hAnsi="GHEA Grapalat"/>
          <w:sz w:val="20"/>
          <w:szCs w:val="20"/>
          <w:lang w:val="hy-AM"/>
        </w:rPr>
        <w:t>չեն</w:t>
      </w:r>
      <w:r w:rsidRPr="003C1721">
        <w:rPr>
          <w:rFonts w:ascii="GHEA Grapalat" w:hAnsi="GHEA Grapalat"/>
          <w:sz w:val="20"/>
          <w:szCs w:val="20"/>
          <w:lang w:val="hy-AM"/>
        </w:rPr>
        <w:t xml:space="preserve"> </w:t>
      </w:r>
      <w:r w:rsidRPr="00BA0477">
        <w:rPr>
          <w:rFonts w:ascii="GHEA Grapalat" w:hAnsi="GHEA Grapalat"/>
          <w:sz w:val="20"/>
          <w:szCs w:val="20"/>
          <w:lang w:val="hy-AM"/>
        </w:rPr>
        <w:t>համապատասխանում</w:t>
      </w:r>
      <w:r w:rsidRPr="003C1721">
        <w:rPr>
          <w:rFonts w:ascii="GHEA Grapalat" w:hAnsi="GHEA Grapalat"/>
          <w:sz w:val="20"/>
          <w:szCs w:val="20"/>
          <w:lang w:val="hy-AM"/>
        </w:rPr>
        <w:t xml:space="preserve"> </w:t>
      </w:r>
      <w:r w:rsidRPr="00BA0477">
        <w:rPr>
          <w:rFonts w:ascii="GHEA Grapalat" w:hAnsi="GHEA Grapalat"/>
          <w:sz w:val="20"/>
          <w:szCs w:val="20"/>
          <w:lang w:val="hy-AM"/>
        </w:rPr>
        <w:t>հրավերի</w:t>
      </w:r>
      <w:r w:rsidRPr="003C1721">
        <w:rPr>
          <w:rFonts w:ascii="GHEA Grapalat" w:hAnsi="GHEA Grapalat"/>
          <w:sz w:val="20"/>
          <w:szCs w:val="20"/>
          <w:lang w:val="hy-AM"/>
        </w:rPr>
        <w:t xml:space="preserve"> </w:t>
      </w:r>
      <w:r w:rsidRPr="00BA0477">
        <w:rPr>
          <w:rFonts w:ascii="GHEA Grapalat" w:hAnsi="GHEA Grapalat"/>
          <w:sz w:val="20"/>
          <w:szCs w:val="20"/>
          <w:lang w:val="hy-AM"/>
        </w:rPr>
        <w:t>պայմաններին</w:t>
      </w:r>
      <w:r w:rsidRPr="003C1721">
        <w:rPr>
          <w:rFonts w:ascii="GHEA Grapalat" w:hAnsi="GHEA Grapalat"/>
          <w:sz w:val="20"/>
          <w:szCs w:val="20"/>
          <w:lang w:val="hy-AM"/>
        </w:rPr>
        <w:t xml:space="preserve">, </w:t>
      </w:r>
      <w:r w:rsidRPr="00BA0477">
        <w:rPr>
          <w:rFonts w:ascii="GHEA Grapalat" w:hAnsi="GHEA Grapalat"/>
          <w:sz w:val="20"/>
          <w:szCs w:val="20"/>
          <w:lang w:val="hy-AM"/>
        </w:rPr>
        <w:t>ապա</w:t>
      </w:r>
      <w:r w:rsidRPr="003C1721">
        <w:rPr>
          <w:rFonts w:ascii="GHEA Grapalat" w:hAnsi="GHEA Grapalat"/>
          <w:sz w:val="20"/>
          <w:szCs w:val="20"/>
          <w:lang w:val="hy-AM"/>
        </w:rPr>
        <w:t xml:space="preserve"> </w:t>
      </w:r>
      <w:r w:rsidR="00D86665" w:rsidRPr="002C55D9">
        <w:rPr>
          <w:rFonts w:ascii="GHEA Grapalat" w:hAnsi="GHEA Grapalat"/>
          <w:sz w:val="20"/>
          <w:szCs w:val="20"/>
          <w:lang w:val="hy-AM"/>
        </w:rPr>
        <w:t>Ը</w:t>
      </w:r>
      <w:r w:rsidRPr="00BA0477">
        <w:rPr>
          <w:rFonts w:ascii="GHEA Grapalat" w:hAnsi="GHEA Grapalat"/>
          <w:sz w:val="20"/>
          <w:szCs w:val="20"/>
          <w:lang w:val="hy-AM"/>
        </w:rPr>
        <w:t>նթացակարգն</w:t>
      </w:r>
      <w:r w:rsidRPr="003C1721">
        <w:rPr>
          <w:rFonts w:ascii="GHEA Grapalat" w:hAnsi="GHEA Grapalat"/>
          <w:sz w:val="20"/>
          <w:szCs w:val="20"/>
          <w:lang w:val="hy-AM"/>
        </w:rPr>
        <w:t xml:space="preserve"> </w:t>
      </w:r>
      <w:r w:rsidRPr="00BA0477">
        <w:rPr>
          <w:rFonts w:ascii="GHEA Grapalat" w:hAnsi="GHEA Grapalat"/>
          <w:sz w:val="20"/>
          <w:szCs w:val="20"/>
          <w:lang w:val="hy-AM"/>
        </w:rPr>
        <w:t>այդ</w:t>
      </w:r>
      <w:r w:rsidRPr="003C1721">
        <w:rPr>
          <w:rFonts w:ascii="GHEA Grapalat" w:hAnsi="GHEA Grapalat"/>
          <w:sz w:val="20"/>
          <w:szCs w:val="20"/>
          <w:lang w:val="hy-AM"/>
        </w:rPr>
        <w:t xml:space="preserve"> </w:t>
      </w:r>
      <w:r w:rsidRPr="00BA0477">
        <w:rPr>
          <w:rFonts w:ascii="GHEA Grapalat" w:hAnsi="GHEA Grapalat"/>
          <w:sz w:val="20"/>
          <w:szCs w:val="20"/>
          <w:lang w:val="hy-AM"/>
        </w:rPr>
        <w:t>հիմքով</w:t>
      </w:r>
      <w:r w:rsidRPr="003C1721">
        <w:rPr>
          <w:rFonts w:ascii="GHEA Grapalat" w:hAnsi="GHEA Grapalat"/>
          <w:sz w:val="20"/>
          <w:szCs w:val="20"/>
          <w:lang w:val="hy-AM"/>
        </w:rPr>
        <w:t xml:space="preserve"> </w:t>
      </w:r>
      <w:r w:rsidRPr="00BA0477">
        <w:rPr>
          <w:rFonts w:ascii="GHEA Grapalat" w:hAnsi="GHEA Grapalat"/>
          <w:sz w:val="20"/>
          <w:szCs w:val="20"/>
          <w:lang w:val="hy-AM"/>
        </w:rPr>
        <w:t>չեղյալ</w:t>
      </w:r>
      <w:r w:rsidRPr="003C1721">
        <w:rPr>
          <w:rFonts w:ascii="GHEA Grapalat" w:hAnsi="GHEA Grapalat"/>
          <w:sz w:val="20"/>
          <w:szCs w:val="20"/>
          <w:lang w:val="hy-AM"/>
        </w:rPr>
        <w:t xml:space="preserve"> </w:t>
      </w:r>
      <w:r w:rsidRPr="00BA0477">
        <w:rPr>
          <w:rFonts w:ascii="GHEA Grapalat" w:hAnsi="GHEA Grapalat"/>
          <w:sz w:val="20"/>
          <w:szCs w:val="20"/>
          <w:lang w:val="hy-AM"/>
        </w:rPr>
        <w:t>է</w:t>
      </w:r>
      <w:r w:rsidRPr="003C1721">
        <w:rPr>
          <w:rFonts w:ascii="GHEA Grapalat" w:hAnsi="GHEA Grapalat"/>
          <w:sz w:val="20"/>
          <w:szCs w:val="20"/>
          <w:lang w:val="hy-AM"/>
        </w:rPr>
        <w:t xml:space="preserve"> </w:t>
      </w:r>
      <w:r w:rsidR="003351B2" w:rsidRPr="00BA0477">
        <w:rPr>
          <w:rFonts w:ascii="GHEA Grapalat" w:hAnsi="GHEA Grapalat"/>
          <w:sz w:val="20"/>
          <w:szCs w:val="20"/>
          <w:lang w:val="hy-AM"/>
        </w:rPr>
        <w:t>հայտ</w:t>
      </w:r>
      <w:r w:rsidRPr="00BA0477">
        <w:rPr>
          <w:rFonts w:ascii="GHEA Grapalat" w:hAnsi="GHEA Grapalat"/>
          <w:sz w:val="20"/>
          <w:szCs w:val="20"/>
          <w:lang w:val="hy-AM"/>
        </w:rPr>
        <w:t>արարվում։</w:t>
      </w:r>
    </w:p>
    <w:p w:rsidR="003F48F0" w:rsidRPr="003C1721" w:rsidRDefault="003F48F0" w:rsidP="003F48F0">
      <w:pPr>
        <w:pStyle w:val="BodyTextIndent2"/>
        <w:ind w:firstLine="284"/>
        <w:rPr>
          <w:rFonts w:ascii="GHEA Grapalat" w:hAnsi="GHEA Grapalat"/>
          <w:sz w:val="20"/>
          <w:szCs w:val="20"/>
          <w:lang w:val="hy-AM"/>
        </w:rPr>
      </w:pPr>
      <w:r w:rsidRPr="002C55D9">
        <w:rPr>
          <w:rFonts w:ascii="GHEA Grapalat" w:hAnsi="GHEA Grapalat"/>
          <w:sz w:val="20"/>
          <w:szCs w:val="20"/>
          <w:lang w:val="hy-AM"/>
        </w:rPr>
        <w:t>9</w:t>
      </w:r>
      <w:r w:rsidRPr="003C1721">
        <w:rPr>
          <w:rFonts w:ascii="GHEA Grapalat" w:hAnsi="GHEA Grapalat"/>
          <w:sz w:val="20"/>
          <w:szCs w:val="20"/>
          <w:lang w:val="hy-AM"/>
        </w:rPr>
        <w:t xml:space="preserve">.6 </w:t>
      </w:r>
      <w:r w:rsidRPr="003C1721">
        <w:rPr>
          <w:rFonts w:ascii="GHEA Grapalat" w:hAnsi="GHEA Grapalat" w:cs="Sylfaen"/>
          <w:sz w:val="20"/>
          <w:szCs w:val="20"/>
          <w:lang w:val="hy-AM"/>
        </w:rPr>
        <w:t>Գնահատող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հանձնաժողով</w:t>
      </w:r>
      <w:r w:rsidR="00D86665" w:rsidRPr="002C55D9">
        <w:rPr>
          <w:rFonts w:ascii="GHEA Grapalat" w:hAnsi="GHEA Grapalat" w:cs="Sylfaen"/>
          <w:sz w:val="20"/>
          <w:szCs w:val="20"/>
          <w:lang w:val="hy-AM"/>
        </w:rPr>
        <w:t>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կարող</w:t>
      </w:r>
      <w:r w:rsidRPr="003C1721">
        <w:rPr>
          <w:rFonts w:ascii="GHEA Grapalat" w:hAnsi="GHEA Grapalat"/>
          <w:sz w:val="20"/>
          <w:szCs w:val="20"/>
          <w:lang w:val="hy-AM"/>
        </w:rPr>
        <w:t xml:space="preserve"> </w:t>
      </w:r>
      <w:r w:rsidR="00D86665" w:rsidRPr="002C55D9">
        <w:rPr>
          <w:rFonts w:ascii="GHEA Grapalat" w:hAnsi="GHEA Grapalat" w:cs="Sylfaen"/>
          <w:sz w:val="20"/>
          <w:szCs w:val="20"/>
          <w:lang w:val="hy-AM"/>
        </w:rPr>
        <w:t>է</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ստուգել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մասնակցի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ներկայացրած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տվյալների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իսկությունը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օգտագործելով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պաշտոնական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աղբյուրներց</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ստացված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տվյալները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դրա</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ստանալով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իրավասու</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մարմինների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գրավոր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եզրակացությունը</w:t>
      </w:r>
      <w:r w:rsidRPr="003C1721">
        <w:rPr>
          <w:rFonts w:ascii="GHEA Grapalat" w:hAnsi="GHEA Grapalat" w:cs="Tahoma"/>
          <w:sz w:val="20"/>
          <w:szCs w:val="20"/>
          <w:lang w:val="hy-AM"/>
        </w:rPr>
        <w:t>։</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Եթե</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ներկայացրած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տվյալների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իսկության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ստուգման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արդյունքում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տվյալները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որակվում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իրականությանը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չհամապատասխանող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ապա</w:t>
      </w:r>
      <w:r w:rsidRPr="003C1721">
        <w:rPr>
          <w:rFonts w:ascii="GHEA Grapalat" w:hAnsi="GHEA Grapalat"/>
          <w:sz w:val="20"/>
          <w:szCs w:val="20"/>
          <w:lang w:val="hy-AM"/>
        </w:rPr>
        <w:t>`</w:t>
      </w:r>
    </w:p>
    <w:p w:rsidR="003F48F0" w:rsidRPr="003C1721" w:rsidRDefault="003F48F0" w:rsidP="003F48F0">
      <w:pPr>
        <w:pStyle w:val="BodyTextIndent2"/>
        <w:ind w:firstLine="284"/>
        <w:rPr>
          <w:rFonts w:ascii="GHEA Grapalat" w:hAnsi="GHEA Grapalat"/>
          <w:sz w:val="20"/>
          <w:szCs w:val="20"/>
          <w:lang w:val="hy-AM"/>
        </w:rPr>
      </w:pPr>
      <w:r w:rsidRPr="003C1721">
        <w:rPr>
          <w:rFonts w:ascii="GHEA Grapalat" w:hAnsi="GHEA Grapalat"/>
          <w:sz w:val="20"/>
          <w:szCs w:val="20"/>
          <w:lang w:val="hy-AM"/>
        </w:rPr>
        <w:t xml:space="preserve">1) </w:t>
      </w:r>
      <w:r w:rsidR="00D86665" w:rsidRPr="002C55D9">
        <w:rPr>
          <w:rFonts w:ascii="GHEA Grapalat" w:hAnsi="GHEA Grapalat" w:cs="Sylfaen"/>
          <w:sz w:val="20"/>
          <w:szCs w:val="20"/>
          <w:lang w:val="hy-AM"/>
        </w:rPr>
        <w:t>Ընթացակարգ</w:t>
      </w:r>
      <w:r w:rsidRPr="003C1721">
        <w:rPr>
          <w:rFonts w:ascii="GHEA Grapalat" w:hAnsi="GHEA Grapalat" w:cs="Sylfaen"/>
          <w:sz w:val="20"/>
          <w:szCs w:val="20"/>
          <w:lang w:val="hy-AM"/>
        </w:rPr>
        <w:t>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տվյալ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մասնակցի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մասնակցությունը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դադարեցվում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է</w:t>
      </w:r>
      <w:r w:rsidRPr="003C1721">
        <w:rPr>
          <w:rFonts w:ascii="GHEA Grapalat" w:hAnsi="GHEA Grapalat"/>
          <w:sz w:val="20"/>
          <w:szCs w:val="20"/>
          <w:lang w:val="hy-AM"/>
        </w:rPr>
        <w:t>.</w:t>
      </w:r>
    </w:p>
    <w:p w:rsidR="003F48F0" w:rsidRPr="002041E0" w:rsidRDefault="003F48F0" w:rsidP="003F48F0">
      <w:pPr>
        <w:pStyle w:val="BodyTextIndent2"/>
        <w:ind w:firstLine="284"/>
        <w:rPr>
          <w:rFonts w:ascii="GHEA Grapalat" w:hAnsi="GHEA Grapalat" w:cs="Sylfaen"/>
          <w:sz w:val="20"/>
          <w:szCs w:val="20"/>
          <w:lang w:val="hy-AM"/>
        </w:rPr>
      </w:pPr>
      <w:r w:rsidRPr="002041E0">
        <w:rPr>
          <w:rFonts w:ascii="GHEA Grapalat" w:hAnsi="GHEA Grapalat" w:cs="Sylfaen"/>
          <w:sz w:val="20"/>
          <w:szCs w:val="20"/>
          <w:lang w:val="hy-AM"/>
        </w:rPr>
        <w:t xml:space="preserve">2) </w:t>
      </w:r>
      <w:r w:rsidRPr="003C1721">
        <w:rPr>
          <w:rFonts w:ascii="GHEA Grapalat" w:hAnsi="GHEA Grapalat" w:cs="Sylfaen"/>
          <w:sz w:val="20"/>
          <w:szCs w:val="20"/>
          <w:lang w:val="hy-AM"/>
        </w:rPr>
        <w:t>ի</w:t>
      </w:r>
      <w:r w:rsidRPr="002041E0">
        <w:rPr>
          <w:rFonts w:ascii="GHEA Grapalat" w:hAnsi="GHEA Grapalat" w:cs="Sylfaen"/>
          <w:sz w:val="20"/>
          <w:szCs w:val="20"/>
          <w:lang w:val="hy-AM"/>
        </w:rPr>
        <w:t xml:space="preserve"> </w:t>
      </w:r>
      <w:r w:rsidR="003351B2" w:rsidRPr="002041E0">
        <w:rPr>
          <w:rFonts w:ascii="GHEA Grapalat" w:hAnsi="GHEA Grapalat" w:cs="Sylfaen"/>
          <w:sz w:val="20"/>
          <w:szCs w:val="20"/>
          <w:lang w:val="hy-AM"/>
        </w:rPr>
        <w:t>հայտ</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եկած</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հանգամանքների</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մասին</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տեղեկությունները</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պատվիրատուի</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կողմից</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ուղարկվում</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են</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ՀՀ</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գլխավոր</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դատախազություն</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ի</w:t>
      </w:r>
      <w:r w:rsidRPr="002041E0">
        <w:rPr>
          <w:rFonts w:ascii="GHEA Grapalat" w:hAnsi="GHEA Grapalat" w:cs="Sylfaen"/>
          <w:sz w:val="20"/>
          <w:szCs w:val="20"/>
          <w:lang w:val="hy-AM"/>
        </w:rPr>
        <w:t xml:space="preserve"> </w:t>
      </w:r>
      <w:r w:rsidR="003351B2" w:rsidRPr="002041E0">
        <w:rPr>
          <w:rFonts w:ascii="GHEA Grapalat" w:hAnsi="GHEA Grapalat" w:cs="Sylfaen"/>
          <w:sz w:val="20"/>
          <w:szCs w:val="20"/>
          <w:lang w:val="hy-AM"/>
        </w:rPr>
        <w:t>հայտ</w:t>
      </w:r>
      <w:r w:rsidRPr="003C1721">
        <w:rPr>
          <w:rFonts w:ascii="GHEA Grapalat" w:hAnsi="GHEA Grapalat" w:cs="Sylfaen"/>
          <w:sz w:val="20"/>
          <w:szCs w:val="20"/>
          <w:lang w:val="hy-AM"/>
        </w:rPr>
        <w:t xml:space="preserve"> գալու</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օրվան</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հաջորդող</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երեք</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աշխատանքային</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օրվա</w:t>
      </w:r>
      <w:r w:rsidRPr="002041E0">
        <w:rPr>
          <w:rFonts w:ascii="GHEA Grapalat" w:hAnsi="GHEA Grapalat" w:cs="Sylfaen"/>
          <w:sz w:val="20"/>
          <w:szCs w:val="20"/>
          <w:lang w:val="hy-AM"/>
        </w:rPr>
        <w:t xml:space="preserve"> </w:t>
      </w:r>
      <w:r w:rsidRPr="003C1721">
        <w:rPr>
          <w:rFonts w:ascii="GHEA Grapalat" w:hAnsi="GHEA Grapalat" w:cs="Sylfaen"/>
          <w:sz w:val="20"/>
          <w:szCs w:val="20"/>
          <w:lang w:val="hy-AM"/>
        </w:rPr>
        <w:t>ընթացքում</w:t>
      </w:r>
      <w:r w:rsidRPr="002041E0">
        <w:rPr>
          <w:rFonts w:ascii="GHEA Grapalat" w:hAnsi="GHEA Grapalat" w:cs="Sylfaen"/>
          <w:sz w:val="20"/>
          <w:szCs w:val="20"/>
          <w:lang w:val="hy-AM"/>
        </w:rPr>
        <w:t>։</w:t>
      </w:r>
    </w:p>
    <w:p w:rsidR="003F48F0" w:rsidRDefault="003F48F0" w:rsidP="003F48F0">
      <w:pPr>
        <w:tabs>
          <w:tab w:val="num" w:pos="927"/>
        </w:tabs>
        <w:spacing w:line="240" w:lineRule="auto"/>
        <w:ind w:firstLine="0"/>
        <w:jc w:val="center"/>
        <w:rPr>
          <w:rFonts w:ascii="GHEA Grapalat" w:hAnsi="GHEA Grapalat" w:cs="Sylfaen"/>
          <w:b/>
          <w:sz w:val="20"/>
          <w:szCs w:val="20"/>
          <w:lang w:val="es-ES"/>
        </w:rPr>
      </w:pPr>
    </w:p>
    <w:p w:rsidR="003F48F0" w:rsidRPr="002C55D9" w:rsidRDefault="003F48F0" w:rsidP="003F48F0">
      <w:pPr>
        <w:tabs>
          <w:tab w:val="num" w:pos="927"/>
        </w:tabs>
        <w:spacing w:line="240" w:lineRule="auto"/>
        <w:ind w:firstLine="0"/>
        <w:jc w:val="center"/>
        <w:rPr>
          <w:rFonts w:ascii="GHEA Grapalat" w:hAnsi="GHEA Grapalat" w:cs="Sylfaen"/>
          <w:b/>
          <w:sz w:val="20"/>
          <w:szCs w:val="20"/>
          <w:lang w:val="es-ES"/>
        </w:rPr>
      </w:pPr>
      <w:r w:rsidRPr="000D048B">
        <w:rPr>
          <w:rFonts w:ascii="GHEA Grapalat" w:hAnsi="GHEA Grapalat" w:cs="Sylfaen"/>
          <w:b/>
          <w:sz w:val="20"/>
          <w:szCs w:val="20"/>
          <w:lang w:val="es-ES"/>
        </w:rPr>
        <w:t>10. Ա</w:t>
      </w:r>
      <w:r w:rsidRPr="000D048B">
        <w:rPr>
          <w:rFonts w:ascii="GHEA Grapalat" w:hAnsi="GHEA Grapalat" w:cs="Sylfaen"/>
          <w:b/>
          <w:sz w:val="20"/>
          <w:szCs w:val="20"/>
          <w:lang w:val="hy-AM"/>
        </w:rPr>
        <w:t>րդյունքների</w:t>
      </w:r>
      <w:r w:rsidRPr="000D048B">
        <w:rPr>
          <w:rFonts w:ascii="GHEA Grapalat" w:hAnsi="GHEA Grapalat"/>
          <w:b/>
          <w:sz w:val="20"/>
          <w:szCs w:val="20"/>
          <w:lang w:val="hy-AM"/>
        </w:rPr>
        <w:t xml:space="preserve">  </w:t>
      </w:r>
      <w:r w:rsidRPr="000D048B">
        <w:rPr>
          <w:rFonts w:ascii="GHEA Grapalat" w:hAnsi="GHEA Grapalat" w:cs="Sylfaen"/>
          <w:b/>
          <w:sz w:val="20"/>
          <w:szCs w:val="20"/>
          <w:lang w:val="hy-AM"/>
        </w:rPr>
        <w:t>ամփոփումը</w:t>
      </w:r>
    </w:p>
    <w:p w:rsidR="003F48F0" w:rsidRPr="002C55D9" w:rsidRDefault="003F48F0" w:rsidP="003F48F0">
      <w:pPr>
        <w:tabs>
          <w:tab w:val="num" w:pos="927"/>
        </w:tabs>
        <w:spacing w:line="240" w:lineRule="auto"/>
        <w:ind w:firstLine="0"/>
        <w:jc w:val="center"/>
        <w:rPr>
          <w:rFonts w:ascii="GHEA Grapalat" w:hAnsi="GHEA Grapalat"/>
          <w:b/>
          <w:sz w:val="20"/>
          <w:szCs w:val="20"/>
          <w:lang w:val="es-ES"/>
        </w:rPr>
      </w:pPr>
    </w:p>
    <w:p w:rsidR="003F48F0" w:rsidRPr="003C1721" w:rsidRDefault="003F48F0" w:rsidP="003F48F0">
      <w:pPr>
        <w:pStyle w:val="BodyTextIndent2"/>
        <w:ind w:firstLine="284"/>
        <w:rPr>
          <w:rFonts w:ascii="GHEA Grapalat" w:hAnsi="GHEA Grapalat"/>
          <w:sz w:val="20"/>
          <w:szCs w:val="20"/>
          <w:lang w:val="es-ES"/>
        </w:rPr>
      </w:pPr>
      <w:r w:rsidRPr="003C1721">
        <w:rPr>
          <w:rFonts w:ascii="GHEA Grapalat" w:hAnsi="GHEA Grapalat"/>
          <w:sz w:val="20"/>
          <w:szCs w:val="20"/>
          <w:lang w:val="es-ES"/>
        </w:rPr>
        <w:t>1</w:t>
      </w:r>
      <w:r>
        <w:rPr>
          <w:rFonts w:ascii="GHEA Grapalat" w:hAnsi="GHEA Grapalat"/>
          <w:sz w:val="20"/>
          <w:szCs w:val="20"/>
          <w:lang w:val="es-ES"/>
        </w:rPr>
        <w:t>0</w:t>
      </w:r>
      <w:r w:rsidRPr="003C1721">
        <w:rPr>
          <w:rFonts w:ascii="GHEA Grapalat" w:hAnsi="GHEA Grapalat"/>
          <w:sz w:val="20"/>
          <w:szCs w:val="20"/>
          <w:lang w:val="es-ES"/>
        </w:rPr>
        <w:t xml:space="preserve">.1 </w:t>
      </w:r>
      <w:r w:rsidRPr="000D048B">
        <w:rPr>
          <w:rFonts w:ascii="GHEA Grapalat" w:hAnsi="GHEA Grapalat"/>
          <w:sz w:val="20"/>
          <w:szCs w:val="20"/>
          <w:lang w:val="es-ES"/>
        </w:rPr>
        <w:t>Պայմանագիր</w:t>
      </w:r>
      <w:r w:rsidR="000D048B">
        <w:rPr>
          <w:rFonts w:ascii="GHEA Grapalat" w:hAnsi="GHEA Grapalat"/>
          <w:sz w:val="20"/>
          <w:szCs w:val="20"/>
          <w:lang w:val="es-ES"/>
        </w:rPr>
        <w:t xml:space="preserve"> </w:t>
      </w:r>
      <w:r w:rsidRPr="000D048B">
        <w:rPr>
          <w:rFonts w:ascii="GHEA Grapalat" w:hAnsi="GHEA Grapalat"/>
          <w:sz w:val="20"/>
          <w:szCs w:val="20"/>
          <w:lang w:val="es-ES"/>
        </w:rPr>
        <w:t>կնքվելու</w:t>
      </w:r>
      <w:r w:rsidR="000D048B">
        <w:rPr>
          <w:rFonts w:ascii="GHEA Grapalat" w:hAnsi="GHEA Grapalat"/>
          <w:sz w:val="20"/>
          <w:szCs w:val="20"/>
          <w:lang w:val="es-ES"/>
        </w:rPr>
        <w:t xml:space="preserve"> </w:t>
      </w:r>
      <w:r w:rsidRPr="003C1721">
        <w:rPr>
          <w:rFonts w:ascii="GHEA Grapalat" w:hAnsi="GHEA Grapalat"/>
          <w:sz w:val="20"/>
          <w:szCs w:val="20"/>
          <w:lang w:val="es-ES"/>
        </w:rPr>
        <w:t>(</w:t>
      </w:r>
      <w:r w:rsidRPr="000D048B">
        <w:rPr>
          <w:rFonts w:ascii="GHEA Grapalat" w:hAnsi="GHEA Grapalat"/>
          <w:sz w:val="20"/>
          <w:szCs w:val="20"/>
          <w:lang w:val="es-ES"/>
        </w:rPr>
        <w:t>ընթացակարգի</w:t>
      </w:r>
      <w:r w:rsidRPr="003C1721">
        <w:rPr>
          <w:rFonts w:ascii="GHEA Grapalat" w:hAnsi="GHEA Grapalat"/>
          <w:sz w:val="20"/>
          <w:szCs w:val="20"/>
          <w:lang w:val="es-ES"/>
        </w:rPr>
        <w:t xml:space="preserve"> </w:t>
      </w:r>
      <w:r w:rsidRPr="000D048B">
        <w:rPr>
          <w:rFonts w:ascii="GHEA Grapalat" w:hAnsi="GHEA Grapalat"/>
          <w:sz w:val="20"/>
          <w:szCs w:val="20"/>
          <w:lang w:val="es-ES"/>
        </w:rPr>
        <w:t>արդյունքում</w:t>
      </w:r>
      <w:r w:rsidRPr="003C1721">
        <w:rPr>
          <w:rFonts w:ascii="GHEA Grapalat" w:hAnsi="GHEA Grapalat"/>
          <w:sz w:val="20"/>
          <w:szCs w:val="20"/>
          <w:lang w:val="es-ES"/>
        </w:rPr>
        <w:t xml:space="preserve"> </w:t>
      </w:r>
      <w:r w:rsidRPr="000D048B">
        <w:rPr>
          <w:rFonts w:ascii="GHEA Grapalat" w:hAnsi="GHEA Grapalat"/>
          <w:sz w:val="20"/>
          <w:szCs w:val="20"/>
          <w:lang w:val="es-ES"/>
        </w:rPr>
        <w:t>պայմանագիր</w:t>
      </w:r>
      <w:r w:rsidRPr="003C1721">
        <w:rPr>
          <w:rFonts w:ascii="GHEA Grapalat" w:hAnsi="GHEA Grapalat"/>
          <w:sz w:val="20"/>
          <w:szCs w:val="20"/>
          <w:lang w:val="es-ES"/>
        </w:rPr>
        <w:t xml:space="preserve"> </w:t>
      </w:r>
      <w:r w:rsidRPr="000D048B">
        <w:rPr>
          <w:rFonts w:ascii="GHEA Grapalat" w:hAnsi="GHEA Grapalat"/>
          <w:sz w:val="20"/>
          <w:szCs w:val="20"/>
          <w:lang w:val="es-ES"/>
        </w:rPr>
        <w:t>չկնքվելու</w:t>
      </w:r>
      <w:r w:rsidRPr="003C1721">
        <w:rPr>
          <w:rFonts w:ascii="GHEA Grapalat" w:hAnsi="GHEA Grapalat"/>
          <w:sz w:val="20"/>
          <w:szCs w:val="20"/>
          <w:lang w:val="es-ES"/>
        </w:rPr>
        <w:t xml:space="preserve">) </w:t>
      </w:r>
      <w:r w:rsidRPr="000D048B">
        <w:rPr>
          <w:rFonts w:ascii="GHEA Grapalat" w:hAnsi="GHEA Grapalat"/>
          <w:sz w:val="20"/>
          <w:szCs w:val="20"/>
          <w:lang w:val="es-ES"/>
        </w:rPr>
        <w:t>դեպքում՝</w:t>
      </w:r>
      <w:r w:rsidRPr="003C1721">
        <w:rPr>
          <w:rFonts w:ascii="GHEA Grapalat" w:hAnsi="GHEA Grapalat"/>
          <w:sz w:val="20"/>
          <w:szCs w:val="20"/>
          <w:lang w:val="es-ES"/>
        </w:rPr>
        <w:t xml:space="preserve"> </w:t>
      </w:r>
      <w:r w:rsidRPr="000D048B">
        <w:rPr>
          <w:rFonts w:ascii="GHEA Grapalat" w:hAnsi="GHEA Grapalat"/>
          <w:sz w:val="20"/>
          <w:szCs w:val="20"/>
          <w:lang w:val="es-ES"/>
        </w:rPr>
        <w:t>այդ</w:t>
      </w:r>
      <w:r w:rsidRPr="003C1721">
        <w:rPr>
          <w:rFonts w:ascii="GHEA Grapalat" w:hAnsi="GHEA Grapalat"/>
          <w:sz w:val="20"/>
          <w:szCs w:val="20"/>
          <w:lang w:val="es-ES"/>
        </w:rPr>
        <w:t xml:space="preserve"> </w:t>
      </w:r>
      <w:r w:rsidRPr="000D048B">
        <w:rPr>
          <w:rFonts w:ascii="GHEA Grapalat" w:hAnsi="GHEA Grapalat"/>
          <w:sz w:val="20"/>
          <w:szCs w:val="20"/>
          <w:lang w:val="es-ES"/>
        </w:rPr>
        <w:t>հանգամանքը</w:t>
      </w:r>
      <w:r w:rsidRPr="003C1721">
        <w:rPr>
          <w:rFonts w:ascii="GHEA Grapalat" w:hAnsi="GHEA Grapalat"/>
          <w:sz w:val="20"/>
          <w:szCs w:val="20"/>
          <w:lang w:val="es-ES"/>
        </w:rPr>
        <w:t xml:space="preserve"> </w:t>
      </w:r>
      <w:r w:rsidR="003351B2" w:rsidRPr="000D048B">
        <w:rPr>
          <w:rFonts w:ascii="GHEA Grapalat" w:hAnsi="GHEA Grapalat"/>
          <w:sz w:val="20"/>
          <w:szCs w:val="20"/>
          <w:lang w:val="es-ES"/>
        </w:rPr>
        <w:t>հայտ</w:t>
      </w:r>
      <w:r w:rsidRPr="000D048B">
        <w:rPr>
          <w:rFonts w:ascii="GHEA Grapalat" w:hAnsi="GHEA Grapalat"/>
          <w:sz w:val="20"/>
          <w:szCs w:val="20"/>
          <w:lang w:val="es-ES"/>
        </w:rPr>
        <w:t>նի</w:t>
      </w:r>
      <w:r w:rsidRPr="003C1721">
        <w:rPr>
          <w:rFonts w:ascii="GHEA Grapalat" w:hAnsi="GHEA Grapalat"/>
          <w:sz w:val="20"/>
          <w:szCs w:val="20"/>
          <w:lang w:val="es-ES"/>
        </w:rPr>
        <w:t xml:space="preserve"> </w:t>
      </w:r>
      <w:r w:rsidRPr="000D048B">
        <w:rPr>
          <w:rFonts w:ascii="GHEA Grapalat" w:hAnsi="GHEA Grapalat"/>
          <w:sz w:val="20"/>
          <w:szCs w:val="20"/>
          <w:lang w:val="es-ES"/>
        </w:rPr>
        <w:t>դառնալու</w:t>
      </w:r>
      <w:r w:rsidRPr="003C1721">
        <w:rPr>
          <w:rFonts w:ascii="GHEA Grapalat" w:hAnsi="GHEA Grapalat"/>
          <w:sz w:val="20"/>
          <w:szCs w:val="20"/>
          <w:lang w:val="es-ES"/>
        </w:rPr>
        <w:t xml:space="preserve"> </w:t>
      </w:r>
      <w:r w:rsidRPr="000D048B">
        <w:rPr>
          <w:rFonts w:ascii="GHEA Grapalat" w:hAnsi="GHEA Grapalat"/>
          <w:sz w:val="20"/>
          <w:szCs w:val="20"/>
          <w:lang w:val="es-ES"/>
        </w:rPr>
        <w:t>օրվան</w:t>
      </w:r>
      <w:r w:rsidRPr="003C1721">
        <w:rPr>
          <w:rFonts w:ascii="GHEA Grapalat" w:hAnsi="GHEA Grapalat"/>
          <w:sz w:val="20"/>
          <w:szCs w:val="20"/>
          <w:lang w:val="es-ES"/>
        </w:rPr>
        <w:t xml:space="preserve"> </w:t>
      </w:r>
      <w:r w:rsidRPr="000D048B">
        <w:rPr>
          <w:rFonts w:ascii="GHEA Grapalat" w:hAnsi="GHEA Grapalat"/>
          <w:sz w:val="20"/>
          <w:szCs w:val="20"/>
          <w:lang w:val="es-ES"/>
        </w:rPr>
        <w:t>հաջորդող</w:t>
      </w:r>
      <w:r w:rsidRPr="003C1721">
        <w:rPr>
          <w:rFonts w:ascii="GHEA Grapalat" w:hAnsi="GHEA Grapalat"/>
          <w:sz w:val="20"/>
          <w:szCs w:val="20"/>
          <w:lang w:val="es-ES"/>
        </w:rPr>
        <w:t xml:space="preserve"> </w:t>
      </w:r>
      <w:r w:rsidRPr="000D048B">
        <w:rPr>
          <w:rFonts w:ascii="GHEA Grapalat" w:hAnsi="GHEA Grapalat"/>
          <w:sz w:val="20"/>
          <w:szCs w:val="20"/>
          <w:lang w:val="es-ES"/>
        </w:rPr>
        <w:t>օրացուցային</w:t>
      </w:r>
      <w:r w:rsidRPr="003C1721">
        <w:rPr>
          <w:rFonts w:ascii="GHEA Grapalat" w:hAnsi="GHEA Grapalat"/>
          <w:sz w:val="20"/>
          <w:szCs w:val="20"/>
          <w:lang w:val="es-ES"/>
        </w:rPr>
        <w:t xml:space="preserve"> </w:t>
      </w:r>
      <w:r w:rsidRPr="000D048B">
        <w:rPr>
          <w:rFonts w:ascii="GHEA Grapalat" w:hAnsi="GHEA Grapalat"/>
          <w:sz w:val="20"/>
          <w:szCs w:val="20"/>
          <w:lang w:val="es-ES"/>
        </w:rPr>
        <w:t>օրը</w:t>
      </w:r>
      <w:r w:rsidRPr="003C1721">
        <w:rPr>
          <w:rFonts w:ascii="GHEA Grapalat" w:hAnsi="GHEA Grapalat"/>
          <w:sz w:val="20"/>
          <w:szCs w:val="20"/>
          <w:lang w:val="es-ES"/>
        </w:rPr>
        <w:t xml:space="preserve"> </w:t>
      </w:r>
      <w:r w:rsidRPr="000D048B">
        <w:rPr>
          <w:rFonts w:ascii="GHEA Grapalat" w:hAnsi="GHEA Grapalat"/>
          <w:sz w:val="20"/>
          <w:szCs w:val="20"/>
          <w:lang w:val="es-ES"/>
        </w:rPr>
        <w:t>հրավիրվում</w:t>
      </w:r>
      <w:r w:rsidRPr="003C1721">
        <w:rPr>
          <w:rFonts w:ascii="GHEA Grapalat" w:hAnsi="GHEA Grapalat"/>
          <w:sz w:val="20"/>
          <w:szCs w:val="20"/>
          <w:lang w:val="es-ES"/>
        </w:rPr>
        <w:t xml:space="preserve"> </w:t>
      </w:r>
      <w:r w:rsidRPr="000D048B">
        <w:rPr>
          <w:rFonts w:ascii="GHEA Grapalat" w:hAnsi="GHEA Grapalat"/>
          <w:sz w:val="20"/>
          <w:szCs w:val="20"/>
          <w:lang w:val="es-ES"/>
        </w:rPr>
        <w:t>է</w:t>
      </w:r>
      <w:r w:rsidRPr="003C1721">
        <w:rPr>
          <w:rFonts w:ascii="GHEA Grapalat" w:hAnsi="GHEA Grapalat"/>
          <w:sz w:val="20"/>
          <w:szCs w:val="20"/>
          <w:lang w:val="es-ES"/>
        </w:rPr>
        <w:t xml:space="preserve"> </w:t>
      </w:r>
      <w:r w:rsidRPr="000D048B">
        <w:rPr>
          <w:rFonts w:ascii="GHEA Grapalat" w:hAnsi="GHEA Grapalat"/>
          <w:sz w:val="20"/>
          <w:szCs w:val="20"/>
          <w:lang w:val="es-ES"/>
        </w:rPr>
        <w:t>արդյունքների</w:t>
      </w:r>
      <w:r w:rsidRPr="003C1721">
        <w:rPr>
          <w:rFonts w:ascii="GHEA Grapalat" w:hAnsi="GHEA Grapalat"/>
          <w:sz w:val="20"/>
          <w:szCs w:val="20"/>
          <w:lang w:val="es-ES"/>
        </w:rPr>
        <w:t xml:space="preserve"> </w:t>
      </w:r>
      <w:r w:rsidRPr="000D048B">
        <w:rPr>
          <w:rFonts w:ascii="GHEA Grapalat" w:hAnsi="GHEA Grapalat"/>
          <w:sz w:val="20"/>
          <w:szCs w:val="20"/>
          <w:lang w:val="es-ES"/>
        </w:rPr>
        <w:t>ամփոփման</w:t>
      </w:r>
      <w:r w:rsidRPr="003C1721">
        <w:rPr>
          <w:rFonts w:ascii="GHEA Grapalat" w:hAnsi="GHEA Grapalat"/>
          <w:sz w:val="20"/>
          <w:szCs w:val="20"/>
          <w:lang w:val="es-ES"/>
        </w:rPr>
        <w:t xml:space="preserve"> </w:t>
      </w:r>
      <w:r w:rsidRPr="000D048B">
        <w:rPr>
          <w:rFonts w:ascii="GHEA Grapalat" w:hAnsi="GHEA Grapalat"/>
          <w:sz w:val="20"/>
          <w:szCs w:val="20"/>
          <w:lang w:val="es-ES"/>
        </w:rPr>
        <w:t>նիստ</w:t>
      </w:r>
      <w:r w:rsidRPr="003C1721">
        <w:rPr>
          <w:rFonts w:ascii="GHEA Grapalat" w:hAnsi="GHEA Grapalat"/>
          <w:sz w:val="20"/>
          <w:szCs w:val="20"/>
          <w:lang w:val="es-ES"/>
        </w:rPr>
        <w:t xml:space="preserve">, </w:t>
      </w:r>
      <w:r w:rsidRPr="000D048B">
        <w:rPr>
          <w:rFonts w:ascii="GHEA Grapalat" w:hAnsi="GHEA Grapalat"/>
          <w:sz w:val="20"/>
          <w:szCs w:val="20"/>
          <w:lang w:val="es-ES"/>
        </w:rPr>
        <w:t>որի</w:t>
      </w:r>
      <w:r w:rsidRPr="003C1721">
        <w:rPr>
          <w:rFonts w:ascii="GHEA Grapalat" w:hAnsi="GHEA Grapalat"/>
          <w:sz w:val="20"/>
          <w:szCs w:val="20"/>
          <w:lang w:val="es-ES"/>
        </w:rPr>
        <w:t xml:space="preserve"> </w:t>
      </w:r>
      <w:r w:rsidRPr="000D048B">
        <w:rPr>
          <w:rFonts w:ascii="GHEA Grapalat" w:hAnsi="GHEA Grapalat"/>
          <w:sz w:val="20"/>
          <w:szCs w:val="20"/>
          <w:lang w:val="es-ES"/>
        </w:rPr>
        <w:t>ընթացքում</w:t>
      </w:r>
      <w:r w:rsidRPr="003C1721">
        <w:rPr>
          <w:rFonts w:ascii="GHEA Grapalat" w:hAnsi="GHEA Grapalat"/>
          <w:sz w:val="20"/>
          <w:szCs w:val="20"/>
          <w:lang w:val="es-ES"/>
        </w:rPr>
        <w:t xml:space="preserve"> </w:t>
      </w:r>
      <w:r w:rsidR="003351B2" w:rsidRPr="000D048B">
        <w:rPr>
          <w:rFonts w:ascii="GHEA Grapalat" w:hAnsi="GHEA Grapalat"/>
          <w:sz w:val="20"/>
          <w:szCs w:val="20"/>
          <w:lang w:val="es-ES"/>
        </w:rPr>
        <w:t>հայտ</w:t>
      </w:r>
      <w:r w:rsidRPr="000D048B">
        <w:rPr>
          <w:rFonts w:ascii="GHEA Grapalat" w:hAnsi="GHEA Grapalat"/>
          <w:sz w:val="20"/>
          <w:szCs w:val="20"/>
          <w:lang w:val="es-ES"/>
        </w:rPr>
        <w:t>արարվում</w:t>
      </w:r>
      <w:r w:rsidRPr="003C1721">
        <w:rPr>
          <w:rFonts w:ascii="GHEA Grapalat" w:hAnsi="GHEA Grapalat"/>
          <w:sz w:val="20"/>
          <w:szCs w:val="20"/>
          <w:lang w:val="es-ES"/>
        </w:rPr>
        <w:t xml:space="preserve"> </w:t>
      </w:r>
      <w:r w:rsidRPr="000D048B">
        <w:rPr>
          <w:rFonts w:ascii="GHEA Grapalat" w:hAnsi="GHEA Grapalat"/>
          <w:sz w:val="20"/>
          <w:szCs w:val="20"/>
          <w:lang w:val="es-ES"/>
        </w:rPr>
        <w:t>են</w:t>
      </w:r>
      <w:r w:rsidR="000D048B">
        <w:rPr>
          <w:rFonts w:ascii="GHEA Grapalat" w:hAnsi="GHEA Grapalat"/>
          <w:sz w:val="20"/>
          <w:szCs w:val="20"/>
          <w:lang w:val="es-ES"/>
        </w:rPr>
        <w:t xml:space="preserve"> </w:t>
      </w:r>
      <w:r w:rsidRPr="000D048B">
        <w:rPr>
          <w:rFonts w:ascii="GHEA Grapalat" w:hAnsi="GHEA Grapalat"/>
          <w:sz w:val="20"/>
          <w:szCs w:val="20"/>
          <w:lang w:val="es-ES"/>
        </w:rPr>
        <w:t>ընթացակարգի</w:t>
      </w:r>
      <w:r w:rsidRPr="003C1721">
        <w:rPr>
          <w:rFonts w:ascii="GHEA Grapalat" w:hAnsi="GHEA Grapalat"/>
          <w:sz w:val="20"/>
          <w:szCs w:val="20"/>
          <w:lang w:val="es-ES"/>
        </w:rPr>
        <w:t xml:space="preserve"> </w:t>
      </w:r>
      <w:r w:rsidRPr="000D048B">
        <w:rPr>
          <w:rFonts w:ascii="GHEA Grapalat" w:hAnsi="GHEA Grapalat"/>
          <w:sz w:val="20"/>
          <w:szCs w:val="20"/>
          <w:lang w:val="es-ES"/>
        </w:rPr>
        <w:t>արդյունքները։</w:t>
      </w:r>
    </w:p>
    <w:p w:rsidR="003F48F0" w:rsidRPr="003C1721" w:rsidRDefault="003F48F0" w:rsidP="003F48F0">
      <w:pPr>
        <w:pStyle w:val="BodyTextIndent2"/>
        <w:ind w:firstLine="284"/>
        <w:rPr>
          <w:rFonts w:ascii="GHEA Grapalat" w:hAnsi="GHEA Grapalat"/>
          <w:sz w:val="20"/>
          <w:szCs w:val="20"/>
          <w:lang w:val="es-ES"/>
        </w:rPr>
      </w:pPr>
      <w:r w:rsidRPr="003C1721">
        <w:rPr>
          <w:rFonts w:ascii="GHEA Grapalat" w:hAnsi="GHEA Grapalat"/>
          <w:sz w:val="20"/>
          <w:szCs w:val="20"/>
          <w:lang w:val="es-ES"/>
        </w:rPr>
        <w:t>1</w:t>
      </w:r>
      <w:r>
        <w:rPr>
          <w:rFonts w:ascii="GHEA Grapalat" w:hAnsi="GHEA Grapalat"/>
          <w:sz w:val="20"/>
          <w:szCs w:val="20"/>
          <w:lang w:val="es-ES"/>
        </w:rPr>
        <w:t>0</w:t>
      </w:r>
      <w:r w:rsidRPr="003C1721">
        <w:rPr>
          <w:rFonts w:ascii="GHEA Grapalat" w:hAnsi="GHEA Grapalat"/>
          <w:sz w:val="20"/>
          <w:szCs w:val="20"/>
          <w:lang w:val="es-ES"/>
        </w:rPr>
        <w:t xml:space="preserve">.2 </w:t>
      </w:r>
      <w:r w:rsidRPr="000D048B">
        <w:rPr>
          <w:rFonts w:ascii="GHEA Grapalat" w:hAnsi="GHEA Grapalat"/>
          <w:sz w:val="20"/>
          <w:szCs w:val="20"/>
          <w:lang w:val="es-ES"/>
        </w:rPr>
        <w:t>Ամփոփման</w:t>
      </w:r>
      <w:r w:rsidRPr="003C1721">
        <w:rPr>
          <w:rFonts w:ascii="GHEA Grapalat" w:hAnsi="GHEA Grapalat"/>
          <w:sz w:val="20"/>
          <w:szCs w:val="20"/>
          <w:lang w:val="es-ES"/>
        </w:rPr>
        <w:t xml:space="preserve"> </w:t>
      </w:r>
      <w:r w:rsidRPr="000D048B">
        <w:rPr>
          <w:rFonts w:ascii="GHEA Grapalat" w:hAnsi="GHEA Grapalat"/>
          <w:sz w:val="20"/>
          <w:szCs w:val="20"/>
          <w:lang w:val="es-ES"/>
        </w:rPr>
        <w:t>նիստի</w:t>
      </w:r>
      <w:r w:rsidRPr="003C1721">
        <w:rPr>
          <w:rFonts w:ascii="GHEA Grapalat" w:hAnsi="GHEA Grapalat"/>
          <w:sz w:val="20"/>
          <w:szCs w:val="20"/>
          <w:lang w:val="es-ES"/>
        </w:rPr>
        <w:t xml:space="preserve"> </w:t>
      </w:r>
      <w:r w:rsidRPr="000D048B">
        <w:rPr>
          <w:rFonts w:ascii="GHEA Grapalat" w:hAnsi="GHEA Grapalat"/>
          <w:sz w:val="20"/>
          <w:szCs w:val="20"/>
          <w:lang w:val="es-ES"/>
        </w:rPr>
        <w:t>վերաբերյալ</w:t>
      </w:r>
      <w:r w:rsidRPr="003C1721">
        <w:rPr>
          <w:rFonts w:ascii="GHEA Grapalat" w:hAnsi="GHEA Grapalat"/>
          <w:sz w:val="20"/>
          <w:szCs w:val="20"/>
          <w:lang w:val="es-ES"/>
        </w:rPr>
        <w:t xml:space="preserve"> </w:t>
      </w:r>
      <w:r w:rsidRPr="000D048B">
        <w:rPr>
          <w:rFonts w:ascii="GHEA Grapalat" w:hAnsi="GHEA Grapalat"/>
          <w:sz w:val="20"/>
          <w:szCs w:val="20"/>
          <w:lang w:val="es-ES"/>
        </w:rPr>
        <w:t>կազմվում</w:t>
      </w:r>
      <w:r w:rsidRPr="003C1721">
        <w:rPr>
          <w:rFonts w:ascii="GHEA Grapalat" w:hAnsi="GHEA Grapalat"/>
          <w:sz w:val="20"/>
          <w:szCs w:val="20"/>
          <w:lang w:val="es-ES"/>
        </w:rPr>
        <w:t xml:space="preserve"> </w:t>
      </w:r>
      <w:r w:rsidRPr="000D048B">
        <w:rPr>
          <w:rFonts w:ascii="GHEA Grapalat" w:hAnsi="GHEA Grapalat"/>
          <w:sz w:val="20"/>
          <w:szCs w:val="20"/>
          <w:lang w:val="es-ES"/>
        </w:rPr>
        <w:t>է</w:t>
      </w:r>
      <w:r w:rsidRPr="003C1721">
        <w:rPr>
          <w:rFonts w:ascii="GHEA Grapalat" w:hAnsi="GHEA Grapalat"/>
          <w:sz w:val="20"/>
          <w:szCs w:val="20"/>
          <w:lang w:val="es-ES"/>
        </w:rPr>
        <w:t xml:space="preserve"> </w:t>
      </w:r>
      <w:r w:rsidRPr="000D048B">
        <w:rPr>
          <w:rFonts w:ascii="GHEA Grapalat" w:hAnsi="GHEA Grapalat"/>
          <w:sz w:val="20"/>
          <w:szCs w:val="20"/>
          <w:lang w:val="es-ES"/>
        </w:rPr>
        <w:t>արձանագրություն</w:t>
      </w:r>
      <w:r w:rsidRPr="003C1721">
        <w:rPr>
          <w:rFonts w:ascii="GHEA Grapalat" w:hAnsi="GHEA Grapalat"/>
          <w:sz w:val="20"/>
          <w:szCs w:val="20"/>
          <w:lang w:val="es-ES"/>
        </w:rPr>
        <w:t xml:space="preserve">, </w:t>
      </w:r>
      <w:r w:rsidRPr="000D048B">
        <w:rPr>
          <w:rFonts w:ascii="GHEA Grapalat" w:hAnsi="GHEA Grapalat"/>
          <w:sz w:val="20"/>
          <w:szCs w:val="20"/>
          <w:lang w:val="es-ES"/>
        </w:rPr>
        <w:t>որը</w:t>
      </w:r>
      <w:r w:rsidRPr="003C1721">
        <w:rPr>
          <w:rFonts w:ascii="GHEA Grapalat" w:hAnsi="GHEA Grapalat"/>
          <w:sz w:val="20"/>
          <w:szCs w:val="20"/>
          <w:lang w:val="es-ES"/>
        </w:rPr>
        <w:t xml:space="preserve"> </w:t>
      </w:r>
      <w:r w:rsidRPr="000D048B">
        <w:rPr>
          <w:rFonts w:ascii="GHEA Grapalat" w:hAnsi="GHEA Grapalat"/>
          <w:sz w:val="20"/>
          <w:szCs w:val="20"/>
          <w:lang w:val="es-ES"/>
        </w:rPr>
        <w:t>կցվում</w:t>
      </w:r>
      <w:r w:rsidRPr="003C1721">
        <w:rPr>
          <w:rFonts w:ascii="GHEA Grapalat" w:hAnsi="GHEA Grapalat"/>
          <w:sz w:val="20"/>
          <w:szCs w:val="20"/>
          <w:lang w:val="es-ES"/>
        </w:rPr>
        <w:t xml:space="preserve"> </w:t>
      </w:r>
      <w:r w:rsidRPr="000D048B">
        <w:rPr>
          <w:rFonts w:ascii="GHEA Grapalat" w:hAnsi="GHEA Grapalat"/>
          <w:sz w:val="20"/>
          <w:szCs w:val="20"/>
          <w:lang w:val="es-ES"/>
        </w:rPr>
        <w:t>է</w:t>
      </w:r>
      <w:r w:rsidRPr="003C1721">
        <w:rPr>
          <w:rFonts w:ascii="GHEA Grapalat" w:hAnsi="GHEA Grapalat"/>
          <w:sz w:val="20"/>
          <w:szCs w:val="20"/>
          <w:lang w:val="es-ES"/>
        </w:rPr>
        <w:t xml:space="preserve"> </w:t>
      </w:r>
      <w:r w:rsidRPr="000D048B">
        <w:rPr>
          <w:rFonts w:ascii="GHEA Grapalat" w:hAnsi="GHEA Grapalat"/>
          <w:sz w:val="20"/>
          <w:szCs w:val="20"/>
          <w:lang w:val="es-ES"/>
        </w:rPr>
        <w:t>գնման</w:t>
      </w:r>
      <w:r w:rsidRPr="003C1721">
        <w:rPr>
          <w:rFonts w:ascii="GHEA Grapalat" w:hAnsi="GHEA Grapalat"/>
          <w:sz w:val="20"/>
          <w:szCs w:val="20"/>
          <w:lang w:val="es-ES"/>
        </w:rPr>
        <w:t xml:space="preserve"> </w:t>
      </w:r>
      <w:r w:rsidRPr="000D048B">
        <w:rPr>
          <w:rFonts w:ascii="GHEA Grapalat" w:hAnsi="GHEA Grapalat"/>
          <w:sz w:val="20"/>
          <w:szCs w:val="20"/>
          <w:lang w:val="es-ES"/>
        </w:rPr>
        <w:t>ընթացակարգի</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արձանագրությունը</w:t>
      </w:r>
      <w:r w:rsidRPr="003C1721">
        <w:rPr>
          <w:rFonts w:ascii="GHEA Grapalat" w:hAnsi="GHEA Grapalat" w:cs="Tahoma"/>
          <w:sz w:val="20"/>
          <w:szCs w:val="20"/>
          <w:lang w:val="es-ES"/>
        </w:rPr>
        <w:t>։</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Արձանագրությունը</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ստորագրում</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են</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հանձնաժողովի</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նիստին</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ներկա</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անդամները</w:t>
      </w:r>
      <w:r w:rsidRPr="003C1721">
        <w:rPr>
          <w:rFonts w:ascii="GHEA Grapalat" w:hAnsi="GHEA Grapalat" w:cs="Tahoma"/>
          <w:sz w:val="20"/>
          <w:szCs w:val="20"/>
          <w:lang w:val="es-ES"/>
        </w:rPr>
        <w:t>։</w:t>
      </w:r>
    </w:p>
    <w:p w:rsidR="00447AB9" w:rsidRPr="003C1721" w:rsidRDefault="00447AB9" w:rsidP="003F48F0">
      <w:pPr>
        <w:pStyle w:val="BodyTextIndent2"/>
        <w:ind w:firstLine="0"/>
        <w:jc w:val="center"/>
        <w:rPr>
          <w:rFonts w:ascii="GHEA Grapalat" w:hAnsi="GHEA Grapalat"/>
          <w:b/>
          <w:sz w:val="20"/>
          <w:szCs w:val="20"/>
          <w:lang w:val="es-ES"/>
        </w:rPr>
      </w:pPr>
    </w:p>
    <w:p w:rsidR="003F48F0" w:rsidRDefault="003F48F0" w:rsidP="003F48F0">
      <w:pPr>
        <w:pStyle w:val="BodyTextIndent2"/>
        <w:ind w:firstLine="0"/>
        <w:jc w:val="center"/>
        <w:rPr>
          <w:rFonts w:ascii="GHEA Grapalat" w:hAnsi="GHEA Grapalat" w:cs="Sylfaen"/>
          <w:b/>
          <w:sz w:val="20"/>
          <w:szCs w:val="20"/>
          <w:lang w:val="es-ES"/>
        </w:rPr>
      </w:pPr>
      <w:r w:rsidRPr="007650B0">
        <w:rPr>
          <w:rFonts w:ascii="GHEA Grapalat" w:hAnsi="GHEA Grapalat"/>
          <w:b/>
          <w:sz w:val="20"/>
          <w:szCs w:val="20"/>
          <w:lang w:val="es-ES"/>
        </w:rPr>
        <w:t xml:space="preserve">11. </w:t>
      </w:r>
      <w:r w:rsidRPr="007650B0">
        <w:rPr>
          <w:rFonts w:ascii="GHEA Grapalat" w:hAnsi="GHEA Grapalat" w:cs="Sylfaen"/>
          <w:b/>
          <w:sz w:val="20"/>
          <w:szCs w:val="20"/>
          <w:lang w:val="es-ES"/>
        </w:rPr>
        <w:t>Պայմանագրի</w:t>
      </w:r>
      <w:r w:rsidRPr="007650B0">
        <w:rPr>
          <w:rFonts w:ascii="GHEA Grapalat" w:hAnsi="GHEA Grapalat"/>
          <w:b/>
          <w:sz w:val="20"/>
          <w:szCs w:val="20"/>
          <w:lang w:val="es-ES"/>
        </w:rPr>
        <w:t xml:space="preserve"> </w:t>
      </w:r>
      <w:r w:rsidRPr="007650B0">
        <w:rPr>
          <w:rFonts w:ascii="GHEA Grapalat" w:hAnsi="GHEA Grapalat" w:cs="Sylfaen"/>
          <w:b/>
          <w:sz w:val="20"/>
          <w:szCs w:val="20"/>
          <w:lang w:val="es-ES"/>
        </w:rPr>
        <w:t>կնքումը</w:t>
      </w:r>
    </w:p>
    <w:p w:rsidR="003F48F0" w:rsidRPr="003C1721" w:rsidRDefault="003F48F0" w:rsidP="003F48F0">
      <w:pPr>
        <w:pStyle w:val="BodyTextIndent2"/>
        <w:ind w:firstLine="0"/>
        <w:jc w:val="center"/>
        <w:rPr>
          <w:rFonts w:ascii="GHEA Grapalat" w:hAnsi="GHEA Grapalat" w:cs="Sylfaen"/>
          <w:b/>
          <w:sz w:val="20"/>
          <w:szCs w:val="20"/>
          <w:lang w:val="es-ES"/>
        </w:rPr>
      </w:pPr>
    </w:p>
    <w:p w:rsidR="003F48F0" w:rsidRPr="003C1721" w:rsidRDefault="003F48F0" w:rsidP="003F48F0">
      <w:pPr>
        <w:pStyle w:val="BodyTextIndent2"/>
        <w:tabs>
          <w:tab w:val="left" w:pos="540"/>
        </w:tabs>
        <w:ind w:firstLine="284"/>
        <w:rPr>
          <w:rFonts w:ascii="GHEA Grapalat" w:hAnsi="GHEA Grapalat"/>
          <w:sz w:val="20"/>
          <w:szCs w:val="20"/>
          <w:lang w:val="es-ES"/>
        </w:rPr>
      </w:pPr>
      <w:r w:rsidRPr="003C1721">
        <w:rPr>
          <w:rFonts w:ascii="GHEA Grapalat" w:hAnsi="GHEA Grapalat"/>
          <w:sz w:val="20"/>
          <w:szCs w:val="20"/>
          <w:lang w:val="es-ES"/>
        </w:rPr>
        <w:t>1</w:t>
      </w:r>
      <w:r>
        <w:rPr>
          <w:rFonts w:ascii="GHEA Grapalat" w:hAnsi="GHEA Grapalat"/>
          <w:sz w:val="20"/>
          <w:szCs w:val="20"/>
          <w:lang w:val="es-ES"/>
        </w:rPr>
        <w:t>1</w:t>
      </w:r>
      <w:r w:rsidRPr="003C1721">
        <w:rPr>
          <w:rFonts w:ascii="GHEA Grapalat" w:hAnsi="GHEA Grapalat"/>
          <w:sz w:val="20"/>
          <w:szCs w:val="20"/>
          <w:lang w:val="es-ES"/>
        </w:rPr>
        <w:t xml:space="preserve">.1 </w:t>
      </w:r>
      <w:r w:rsidRPr="003C1721">
        <w:rPr>
          <w:rFonts w:ascii="GHEA Grapalat" w:hAnsi="GHEA Grapalat" w:cs="Sylfaen"/>
          <w:sz w:val="20"/>
          <w:szCs w:val="20"/>
          <w:lang w:val="es-ES"/>
        </w:rPr>
        <w:t>Պայմանագիր</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կնքվում</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է</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գնահատող</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հանձնաժողովի</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որոշման</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հիման</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վրա՝</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պատվիրատուի</w:t>
      </w:r>
      <w:r w:rsidRPr="003C1721">
        <w:rPr>
          <w:rFonts w:ascii="GHEA Grapalat" w:hAnsi="GHEA Grapalat"/>
          <w:sz w:val="20"/>
          <w:szCs w:val="20"/>
          <w:lang w:val="es-ES"/>
        </w:rPr>
        <w:t xml:space="preserve"> </w:t>
      </w:r>
      <w:r w:rsidRPr="003C1721">
        <w:rPr>
          <w:rFonts w:ascii="GHEA Grapalat" w:hAnsi="GHEA Grapalat" w:cs="Sylfaen"/>
          <w:sz w:val="20"/>
          <w:szCs w:val="20"/>
          <w:lang w:val="es-ES"/>
        </w:rPr>
        <w:t>կողմից</w:t>
      </w:r>
      <w:r w:rsidRPr="003C1721">
        <w:rPr>
          <w:rFonts w:ascii="GHEA Grapalat" w:hAnsi="GHEA Grapalat" w:cs="Tahoma"/>
          <w:sz w:val="20"/>
          <w:szCs w:val="20"/>
          <w:lang w:val="es-ES"/>
        </w:rPr>
        <w:t>։</w:t>
      </w:r>
    </w:p>
    <w:p w:rsidR="003F48F0" w:rsidRPr="007650B0" w:rsidRDefault="003F48F0" w:rsidP="007650B0">
      <w:pPr>
        <w:pStyle w:val="BodyTextIndent2"/>
        <w:tabs>
          <w:tab w:val="left" w:pos="540"/>
        </w:tabs>
        <w:ind w:firstLine="284"/>
        <w:rPr>
          <w:rFonts w:ascii="GHEA Grapalat" w:hAnsi="GHEA Grapalat" w:cs="Sylfaen"/>
          <w:sz w:val="20"/>
          <w:szCs w:val="20"/>
          <w:lang w:val="es-ES"/>
        </w:rPr>
      </w:pPr>
      <w:r w:rsidRPr="007650B0">
        <w:rPr>
          <w:rFonts w:ascii="GHEA Grapalat" w:hAnsi="GHEA Grapalat" w:cs="Sylfaen"/>
          <w:sz w:val="20"/>
          <w:szCs w:val="20"/>
          <w:lang w:val="es-ES"/>
        </w:rPr>
        <w:t xml:space="preserve">11.2 </w:t>
      </w:r>
      <w:r w:rsidRPr="003C1721">
        <w:rPr>
          <w:rFonts w:ascii="GHEA Grapalat" w:hAnsi="GHEA Grapalat" w:cs="Sylfaen"/>
          <w:sz w:val="20"/>
          <w:szCs w:val="20"/>
          <w:lang w:val="es-ES"/>
        </w:rPr>
        <w:t>Ընտրված</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մասնակից</w:t>
      </w:r>
      <w:r w:rsidRPr="007650B0">
        <w:rPr>
          <w:rFonts w:ascii="GHEA Grapalat" w:hAnsi="GHEA Grapalat" w:cs="Sylfaen"/>
          <w:sz w:val="20"/>
          <w:szCs w:val="20"/>
          <w:lang w:val="es-ES"/>
        </w:rPr>
        <w:t xml:space="preserve"> </w:t>
      </w:r>
      <w:r w:rsidR="003351B2" w:rsidRPr="007650B0">
        <w:rPr>
          <w:rFonts w:ascii="GHEA Grapalat" w:hAnsi="GHEA Grapalat" w:cs="Sylfaen"/>
          <w:sz w:val="20"/>
          <w:szCs w:val="20"/>
          <w:lang w:val="es-ES"/>
        </w:rPr>
        <w:t>հայտ</w:t>
      </w:r>
      <w:r w:rsidRPr="003C1721">
        <w:rPr>
          <w:rFonts w:ascii="GHEA Grapalat" w:hAnsi="GHEA Grapalat" w:cs="Sylfaen"/>
          <w:sz w:val="20"/>
          <w:szCs w:val="20"/>
          <w:lang w:val="es-ES"/>
        </w:rPr>
        <w:t>արարվելուն</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հաջորդող</w:t>
      </w:r>
      <w:r w:rsidRPr="007650B0">
        <w:rPr>
          <w:rFonts w:ascii="GHEA Grapalat" w:hAnsi="GHEA Grapalat" w:cs="Sylfaen"/>
          <w:sz w:val="20"/>
          <w:szCs w:val="20"/>
          <w:lang w:val="es-ES"/>
        </w:rPr>
        <w:t xml:space="preserve"> </w:t>
      </w:r>
      <w:r w:rsidR="007650B0" w:rsidRPr="00635506">
        <w:rPr>
          <w:rFonts w:ascii="GHEA Grapalat" w:hAnsi="GHEA Grapalat" w:cs="Sylfaen"/>
          <w:color w:val="FF0000"/>
          <w:sz w:val="20"/>
          <w:szCs w:val="20"/>
          <w:lang w:val="es-ES"/>
        </w:rPr>
        <w:t>չորս աշխատանքային</w:t>
      </w:r>
      <w:r w:rsidRPr="00635506">
        <w:rPr>
          <w:rFonts w:ascii="GHEA Grapalat" w:hAnsi="GHEA Grapalat" w:cs="Sylfaen"/>
          <w:color w:val="FF0000"/>
          <w:sz w:val="20"/>
          <w:szCs w:val="20"/>
          <w:lang w:val="es-ES"/>
        </w:rPr>
        <w:t xml:space="preserve"> օրվա ընթացքում</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պատվիրատուն</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ծանուցում</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է</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ընտրված</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մասնակցին՝</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ներկայացնելով</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պայմանագիր</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կնքելու</w:t>
      </w:r>
      <w:r w:rsidRPr="007650B0">
        <w:rPr>
          <w:rFonts w:ascii="GHEA Grapalat" w:hAnsi="GHEA Grapalat" w:cs="Sylfaen"/>
          <w:sz w:val="20"/>
          <w:szCs w:val="20"/>
          <w:lang w:val="es-ES"/>
        </w:rPr>
        <w:t xml:space="preserve"> </w:t>
      </w:r>
      <w:r w:rsidR="007650B0" w:rsidRPr="007650B0">
        <w:rPr>
          <w:rFonts w:ascii="GHEA Grapalat" w:hAnsi="GHEA Grapalat" w:cs="Sylfaen"/>
          <w:sz w:val="20"/>
          <w:szCs w:val="20"/>
          <w:lang w:val="es-ES"/>
        </w:rPr>
        <w:t>առաջարկ</w:t>
      </w:r>
      <w:r w:rsidRPr="003C1721">
        <w:rPr>
          <w:rFonts w:ascii="GHEA Grapalat" w:hAnsi="GHEA Grapalat" w:cs="Sylfaen"/>
          <w:sz w:val="20"/>
          <w:szCs w:val="20"/>
          <w:lang w:val="es-ES"/>
        </w:rPr>
        <w:t>ը</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և</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պայմանագրի</w:t>
      </w:r>
      <w:r w:rsidRPr="007650B0">
        <w:rPr>
          <w:rFonts w:ascii="GHEA Grapalat" w:hAnsi="GHEA Grapalat" w:cs="Sylfaen"/>
          <w:sz w:val="20"/>
          <w:szCs w:val="20"/>
          <w:lang w:val="es-ES"/>
        </w:rPr>
        <w:t xml:space="preserve"> </w:t>
      </w:r>
      <w:r w:rsidRPr="003C1721">
        <w:rPr>
          <w:rFonts w:ascii="GHEA Grapalat" w:hAnsi="GHEA Grapalat" w:cs="Sylfaen"/>
          <w:sz w:val="20"/>
          <w:szCs w:val="20"/>
          <w:lang w:val="es-ES"/>
        </w:rPr>
        <w:t>նախագիծը</w:t>
      </w:r>
      <w:r w:rsidRPr="007650B0">
        <w:rPr>
          <w:rFonts w:ascii="GHEA Grapalat" w:hAnsi="GHEA Grapalat" w:cs="Sylfaen"/>
          <w:sz w:val="20"/>
          <w:szCs w:val="20"/>
          <w:lang w:val="es-ES"/>
        </w:rPr>
        <w:t>։</w:t>
      </w:r>
    </w:p>
    <w:p w:rsidR="003F48F0" w:rsidRPr="007650B0" w:rsidRDefault="003F48F0" w:rsidP="007650B0">
      <w:pPr>
        <w:spacing w:line="240" w:lineRule="auto"/>
        <w:ind w:firstLine="284"/>
        <w:rPr>
          <w:rFonts w:ascii="GHEA Grapalat" w:hAnsi="GHEA Grapalat" w:cs="Sylfaen"/>
          <w:sz w:val="20"/>
          <w:szCs w:val="20"/>
          <w:lang w:val="af-ZA"/>
        </w:rPr>
      </w:pPr>
      <w:r w:rsidRPr="007650B0">
        <w:rPr>
          <w:rFonts w:ascii="GHEA Grapalat" w:hAnsi="GHEA Grapalat" w:cs="Sylfaen"/>
          <w:sz w:val="20"/>
          <w:szCs w:val="20"/>
          <w:lang w:val="af-ZA"/>
        </w:rPr>
        <w:t xml:space="preserve">11.3 Եթե ընտրված մասնակիցը պայմանագիր կնքելու մասին ծանուցումը և պայմանագրի  նախագիծը ստանալուց հետո </w:t>
      </w:r>
      <w:r w:rsidRPr="00635506">
        <w:rPr>
          <w:rFonts w:ascii="GHEA Grapalat" w:hAnsi="GHEA Grapalat" w:cs="Sylfaen"/>
          <w:color w:val="FF0000"/>
          <w:sz w:val="20"/>
          <w:szCs w:val="20"/>
          <w:lang w:val="af-ZA"/>
        </w:rPr>
        <w:t>5</w:t>
      </w:r>
      <w:r w:rsidR="007650B0" w:rsidRPr="00635506">
        <w:rPr>
          <w:rFonts w:ascii="GHEA Grapalat" w:hAnsi="GHEA Grapalat" w:cs="Sylfaen"/>
          <w:color w:val="FF0000"/>
          <w:sz w:val="20"/>
          <w:szCs w:val="20"/>
          <w:lang w:val="af-ZA"/>
        </w:rPr>
        <w:t xml:space="preserve"> </w:t>
      </w:r>
      <w:r w:rsidRPr="00635506">
        <w:rPr>
          <w:rFonts w:ascii="GHEA Grapalat" w:hAnsi="GHEA Grapalat" w:cs="Sylfaen"/>
          <w:color w:val="FF0000"/>
          <w:sz w:val="20"/>
          <w:szCs w:val="20"/>
          <w:lang w:val="af-ZA"/>
        </w:rPr>
        <w:t>օրացուցային օրում</w:t>
      </w:r>
      <w:r w:rsidRPr="007650B0">
        <w:rPr>
          <w:rFonts w:ascii="GHEA Grapalat" w:hAnsi="GHEA Grapalat" w:cs="Sylfaen"/>
          <w:sz w:val="20"/>
          <w:szCs w:val="20"/>
          <w:lang w:val="af-ZA"/>
        </w:rPr>
        <w:t xml:space="preserve"> չի ստորագրում պայմանագիրը, ապա նա զրկվում է պայմանագիրը ստորագրելու իրավունքից։ Այդ դեպքում պատվիրատուն գնման պայմանագիր կնքելու </w:t>
      </w:r>
      <w:r w:rsidR="007650B0" w:rsidRPr="007650B0">
        <w:rPr>
          <w:rFonts w:ascii="GHEA Grapalat" w:hAnsi="GHEA Grapalat" w:cs="Sylfaen"/>
          <w:sz w:val="20"/>
          <w:szCs w:val="20"/>
          <w:lang w:val="af-ZA"/>
        </w:rPr>
        <w:t>առաջարկ</w:t>
      </w:r>
      <w:r w:rsidRPr="007650B0">
        <w:rPr>
          <w:rFonts w:ascii="GHEA Grapalat" w:hAnsi="GHEA Grapalat" w:cs="Sylfaen"/>
          <w:sz w:val="20"/>
          <w:szCs w:val="20"/>
          <w:lang w:val="af-ZA"/>
        </w:rPr>
        <w:t xml:space="preserve"> է ներկայացնում ընթացակարգում երկրորդ, իսկ վերջինիս կողմից </w:t>
      </w:r>
      <w:r w:rsidR="007650B0" w:rsidRPr="007650B0">
        <w:rPr>
          <w:rFonts w:ascii="GHEA Grapalat" w:hAnsi="GHEA Grapalat" w:cs="Sylfaen"/>
          <w:sz w:val="20"/>
          <w:szCs w:val="20"/>
          <w:lang w:val="af-ZA"/>
        </w:rPr>
        <w:t>առաջարկ</w:t>
      </w:r>
      <w:r w:rsidRPr="007650B0">
        <w:rPr>
          <w:rFonts w:ascii="GHEA Grapalat" w:hAnsi="GHEA Grapalat" w:cs="Sylfaen"/>
          <w:sz w:val="20"/>
          <w:szCs w:val="20"/>
          <w:lang w:val="af-ZA"/>
        </w:rPr>
        <w:t>ը չընդունվելու դեպքում՝ երրորդ և այլ տեղեր զբաղեցրած մասնակիցներին։</w:t>
      </w:r>
    </w:p>
    <w:p w:rsidR="003F48F0" w:rsidRPr="007650B0" w:rsidRDefault="003F48F0" w:rsidP="007650B0">
      <w:pPr>
        <w:spacing w:line="240" w:lineRule="auto"/>
        <w:ind w:firstLine="284"/>
        <w:rPr>
          <w:rFonts w:ascii="GHEA Grapalat" w:hAnsi="GHEA Grapalat" w:cs="Sylfaen"/>
          <w:sz w:val="20"/>
          <w:szCs w:val="20"/>
          <w:lang w:val="af-ZA"/>
        </w:rPr>
      </w:pPr>
      <w:r w:rsidRPr="007650B0">
        <w:rPr>
          <w:rFonts w:ascii="GHEA Grapalat" w:hAnsi="GHEA Grapalat" w:cs="Sylfaen"/>
          <w:sz w:val="20"/>
          <w:szCs w:val="20"/>
          <w:lang w:val="af-ZA"/>
        </w:rPr>
        <w:t xml:space="preserve">11.4 Մինչև 11.3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w:t>
      </w:r>
      <w:r w:rsidR="007650B0" w:rsidRPr="007650B0">
        <w:rPr>
          <w:rFonts w:ascii="GHEA Grapalat" w:hAnsi="GHEA Grapalat" w:cs="Sylfaen"/>
          <w:sz w:val="20"/>
          <w:szCs w:val="20"/>
          <w:lang w:val="af-ZA"/>
        </w:rPr>
        <w:t>առաջարկ</w:t>
      </w:r>
      <w:r w:rsidRPr="007650B0">
        <w:rPr>
          <w:rFonts w:ascii="GHEA Grapalat" w:hAnsi="GHEA Grapalat" w:cs="Sylfaen"/>
          <w:sz w:val="20"/>
          <w:szCs w:val="20"/>
          <w:lang w:val="af-ZA"/>
        </w:rPr>
        <w:t>ած գնի ավելացմանը։</w:t>
      </w:r>
    </w:p>
    <w:p w:rsidR="003F48F0" w:rsidRPr="007650B0" w:rsidRDefault="003F48F0" w:rsidP="003F48F0">
      <w:pPr>
        <w:spacing w:line="240" w:lineRule="auto"/>
        <w:ind w:firstLine="284"/>
        <w:rPr>
          <w:rFonts w:ascii="GHEA Grapalat" w:hAnsi="GHEA Grapalat" w:cs="Sylfaen"/>
          <w:sz w:val="20"/>
          <w:szCs w:val="20"/>
          <w:lang w:val="af-ZA"/>
        </w:rPr>
      </w:pPr>
      <w:r w:rsidRPr="007650B0">
        <w:rPr>
          <w:rFonts w:ascii="GHEA Grapalat" w:hAnsi="GHEA Grapalat" w:cs="Sylfaen"/>
          <w:sz w:val="20"/>
          <w:szCs w:val="20"/>
          <w:lang w:val="af-ZA"/>
        </w:rPr>
        <w:t xml:space="preserve">11.5 </w:t>
      </w:r>
      <w:r w:rsidRPr="003C1721">
        <w:rPr>
          <w:rFonts w:ascii="GHEA Grapalat" w:hAnsi="GHEA Grapalat" w:cs="Sylfaen"/>
          <w:sz w:val="20"/>
          <w:szCs w:val="20"/>
          <w:lang w:val="af-ZA"/>
        </w:rPr>
        <w:t>Գնման</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հետ</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կապված</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կողմերի՝</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գնումների</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մասին</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ՀՀ</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օրենսդրությամբ</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չկարգավորված</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հարաբերությունները</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կարգավորվում</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են</w:t>
      </w:r>
      <w:r w:rsidRPr="007650B0">
        <w:rPr>
          <w:rFonts w:ascii="GHEA Grapalat" w:hAnsi="GHEA Grapalat" w:cs="Sylfaen"/>
          <w:sz w:val="20"/>
          <w:szCs w:val="20"/>
          <w:lang w:val="af-ZA"/>
        </w:rPr>
        <w:t xml:space="preserve"> </w:t>
      </w:r>
      <w:r w:rsidRPr="003C1721">
        <w:rPr>
          <w:rFonts w:ascii="GHEA Grapalat" w:hAnsi="GHEA Grapalat" w:cs="Sylfaen"/>
          <w:sz w:val="20"/>
          <w:szCs w:val="20"/>
          <w:lang w:val="af-ZA"/>
        </w:rPr>
        <w:t>պայմանագրով</w:t>
      </w:r>
      <w:r w:rsidRPr="007650B0">
        <w:rPr>
          <w:rFonts w:ascii="GHEA Grapalat" w:hAnsi="GHEA Grapalat" w:cs="Sylfaen"/>
          <w:sz w:val="20"/>
          <w:szCs w:val="20"/>
          <w:lang w:val="af-ZA"/>
        </w:rPr>
        <w:t>։</w:t>
      </w:r>
    </w:p>
    <w:p w:rsidR="003F48F0" w:rsidRPr="003C1721" w:rsidRDefault="003F48F0" w:rsidP="003F48F0">
      <w:pPr>
        <w:spacing w:line="240" w:lineRule="auto"/>
        <w:ind w:firstLine="0"/>
        <w:rPr>
          <w:rFonts w:ascii="GHEA Grapalat" w:hAnsi="GHEA Grapalat" w:cs="Tahoma"/>
          <w:sz w:val="20"/>
          <w:szCs w:val="20"/>
          <w:lang w:val="af-ZA"/>
        </w:rPr>
      </w:pPr>
    </w:p>
    <w:p w:rsidR="003F48F0" w:rsidRPr="00E95755" w:rsidRDefault="00E95755" w:rsidP="003F48F0">
      <w:pPr>
        <w:spacing w:line="240" w:lineRule="auto"/>
        <w:ind w:firstLine="0"/>
        <w:jc w:val="center"/>
        <w:rPr>
          <w:rFonts w:ascii="GHEA Grapalat" w:hAnsi="GHEA Grapalat" w:cs="Sylfaen"/>
          <w:b/>
          <w:iCs/>
          <w:sz w:val="20"/>
          <w:szCs w:val="20"/>
          <w:lang w:val="af-ZA"/>
        </w:rPr>
      </w:pPr>
      <w:r w:rsidRPr="00FD6110">
        <w:rPr>
          <w:rFonts w:ascii="GHEA Grapalat" w:hAnsi="GHEA Grapalat" w:cs="Sylfaen"/>
          <w:b/>
          <w:sz w:val="20"/>
          <w:szCs w:val="20"/>
          <w:lang w:val="es-ES"/>
        </w:rPr>
        <w:t>12. Ընթացակարգը չկայացած հայտարարելը</w:t>
      </w:r>
    </w:p>
    <w:p w:rsidR="00E95755" w:rsidRPr="003C1721" w:rsidRDefault="00E95755" w:rsidP="003F48F0">
      <w:pPr>
        <w:spacing w:line="240" w:lineRule="auto"/>
        <w:ind w:firstLine="0"/>
        <w:jc w:val="center"/>
        <w:rPr>
          <w:rFonts w:ascii="GHEA Grapalat" w:hAnsi="GHEA Grapalat"/>
          <w:b/>
          <w:iCs/>
          <w:sz w:val="20"/>
          <w:szCs w:val="20"/>
          <w:lang w:val="af-ZA"/>
        </w:rPr>
      </w:pPr>
    </w:p>
    <w:p w:rsidR="003F48F0" w:rsidRPr="00FD6110" w:rsidRDefault="00E95755" w:rsidP="00FD6110">
      <w:pPr>
        <w:spacing w:line="240" w:lineRule="auto"/>
        <w:ind w:firstLine="284"/>
        <w:rPr>
          <w:rFonts w:ascii="GHEA Grapalat" w:hAnsi="GHEA Grapalat" w:cs="Tahoma"/>
          <w:sz w:val="20"/>
          <w:szCs w:val="20"/>
          <w:lang w:val="es-ES"/>
        </w:rPr>
      </w:pPr>
      <w:r w:rsidRPr="00FD6110">
        <w:rPr>
          <w:rFonts w:ascii="GHEA Grapalat" w:hAnsi="GHEA Grapalat" w:cs="Tahoma"/>
          <w:sz w:val="20"/>
          <w:szCs w:val="20"/>
          <w:lang w:val="es-ES"/>
        </w:rPr>
        <w:t>12</w:t>
      </w:r>
      <w:r w:rsidR="003F48F0" w:rsidRPr="00FD6110">
        <w:rPr>
          <w:rFonts w:ascii="GHEA Grapalat" w:hAnsi="GHEA Grapalat" w:cs="Tahoma"/>
          <w:sz w:val="20"/>
          <w:szCs w:val="20"/>
          <w:lang w:val="es-ES"/>
        </w:rPr>
        <w:t>.1</w:t>
      </w:r>
      <w:r w:rsidR="00FD6110" w:rsidRPr="00FD6110">
        <w:rPr>
          <w:rFonts w:ascii="GHEA Grapalat" w:hAnsi="GHEA Grapalat" w:cs="Tahoma"/>
          <w:sz w:val="20"/>
          <w:szCs w:val="20"/>
          <w:lang w:val="es-ES"/>
        </w:rPr>
        <w:t xml:space="preserve"> Ընթացակարգը</w:t>
      </w:r>
      <w:r w:rsidR="003F48F0" w:rsidRPr="00FD6110">
        <w:rPr>
          <w:rFonts w:ascii="GHEA Grapalat" w:hAnsi="GHEA Grapalat" w:cs="Tahoma"/>
          <w:sz w:val="20"/>
          <w:szCs w:val="20"/>
          <w:lang w:val="es-ES"/>
        </w:rPr>
        <w:t xml:space="preserve"> չկայացած է </w:t>
      </w:r>
      <w:r w:rsidR="003351B2" w:rsidRPr="00FD6110">
        <w:rPr>
          <w:rFonts w:ascii="GHEA Grapalat" w:hAnsi="GHEA Grapalat" w:cs="Tahoma"/>
          <w:sz w:val="20"/>
          <w:szCs w:val="20"/>
          <w:lang w:val="es-ES"/>
        </w:rPr>
        <w:t>հայտ</w:t>
      </w:r>
      <w:r w:rsidR="003F48F0" w:rsidRPr="00FD6110">
        <w:rPr>
          <w:rFonts w:ascii="GHEA Grapalat" w:hAnsi="GHEA Grapalat" w:cs="Tahoma"/>
          <w:sz w:val="20"/>
          <w:szCs w:val="20"/>
          <w:lang w:val="es-ES"/>
        </w:rPr>
        <w:t>արար</w:t>
      </w:r>
      <w:r w:rsidR="00FD6110" w:rsidRPr="00FD6110">
        <w:rPr>
          <w:rFonts w:ascii="GHEA Grapalat" w:hAnsi="GHEA Grapalat" w:cs="Tahoma"/>
          <w:sz w:val="20"/>
          <w:szCs w:val="20"/>
          <w:lang w:val="es-ES"/>
        </w:rPr>
        <w:t>վ</w:t>
      </w:r>
      <w:r w:rsidR="003F48F0" w:rsidRPr="00FD6110">
        <w:rPr>
          <w:rFonts w:ascii="GHEA Grapalat" w:hAnsi="GHEA Grapalat" w:cs="Tahoma"/>
          <w:sz w:val="20"/>
          <w:szCs w:val="20"/>
          <w:lang w:val="es-ES"/>
        </w:rPr>
        <w:t>ում, եթե՝</w:t>
      </w:r>
    </w:p>
    <w:p w:rsidR="003F48F0" w:rsidRPr="00FD6110" w:rsidRDefault="003F48F0" w:rsidP="00FD6110">
      <w:pPr>
        <w:spacing w:line="240" w:lineRule="auto"/>
        <w:ind w:firstLine="284"/>
        <w:rPr>
          <w:rFonts w:ascii="GHEA Grapalat" w:hAnsi="GHEA Grapalat" w:cs="Tahoma"/>
          <w:sz w:val="20"/>
          <w:szCs w:val="20"/>
          <w:lang w:val="es-ES"/>
        </w:rPr>
      </w:pPr>
      <w:r w:rsidRPr="00FD6110">
        <w:rPr>
          <w:rFonts w:ascii="GHEA Grapalat" w:hAnsi="GHEA Grapalat" w:cs="Tahoma"/>
          <w:sz w:val="20"/>
          <w:szCs w:val="20"/>
          <w:lang w:val="es-ES"/>
        </w:rPr>
        <w:t xml:space="preserve">1) </w:t>
      </w:r>
      <w:r w:rsidR="003351B2" w:rsidRPr="00FD6110">
        <w:rPr>
          <w:rFonts w:ascii="GHEA Grapalat" w:hAnsi="GHEA Grapalat" w:cs="Tahoma"/>
          <w:sz w:val="20"/>
          <w:szCs w:val="20"/>
          <w:lang w:val="es-ES"/>
        </w:rPr>
        <w:t>հայտ</w:t>
      </w:r>
      <w:r w:rsidRPr="00FD6110">
        <w:rPr>
          <w:rFonts w:ascii="GHEA Grapalat" w:hAnsi="GHEA Grapalat" w:cs="Tahoma"/>
          <w:sz w:val="20"/>
          <w:szCs w:val="20"/>
          <w:lang w:val="es-ES"/>
        </w:rPr>
        <w:t>երից ոչ մեկը չի համապատասխանում հրավերի պայմաններին.</w:t>
      </w:r>
    </w:p>
    <w:p w:rsidR="003F48F0" w:rsidRPr="00FD6110" w:rsidRDefault="003F48F0" w:rsidP="00FD6110">
      <w:pPr>
        <w:spacing w:line="240" w:lineRule="auto"/>
        <w:ind w:firstLine="284"/>
        <w:rPr>
          <w:rFonts w:ascii="GHEA Grapalat" w:hAnsi="GHEA Grapalat" w:cs="Tahoma"/>
          <w:sz w:val="20"/>
          <w:szCs w:val="20"/>
          <w:lang w:val="es-ES"/>
        </w:rPr>
      </w:pPr>
      <w:r w:rsidRPr="00FD6110">
        <w:rPr>
          <w:rFonts w:ascii="GHEA Grapalat" w:hAnsi="GHEA Grapalat" w:cs="Tahoma"/>
          <w:sz w:val="20"/>
          <w:szCs w:val="20"/>
          <w:lang w:val="es-ES"/>
        </w:rPr>
        <w:t>2) դադարում է գոյություն ունենալ գնման պահանջը.</w:t>
      </w:r>
    </w:p>
    <w:p w:rsidR="003F48F0" w:rsidRPr="00FD6110" w:rsidRDefault="003F48F0" w:rsidP="00FD6110">
      <w:pPr>
        <w:spacing w:line="240" w:lineRule="auto"/>
        <w:ind w:firstLine="284"/>
        <w:rPr>
          <w:rFonts w:ascii="GHEA Grapalat" w:hAnsi="GHEA Grapalat" w:cs="Tahoma"/>
          <w:sz w:val="20"/>
          <w:szCs w:val="20"/>
          <w:lang w:val="es-ES"/>
        </w:rPr>
      </w:pPr>
      <w:r w:rsidRPr="00FD6110">
        <w:rPr>
          <w:rFonts w:ascii="GHEA Grapalat" w:hAnsi="GHEA Grapalat" w:cs="Tahoma"/>
          <w:sz w:val="20"/>
          <w:szCs w:val="20"/>
          <w:lang w:val="es-ES"/>
        </w:rPr>
        <w:t xml:space="preserve">3) ոչ մի </w:t>
      </w:r>
      <w:r w:rsidR="003351B2" w:rsidRPr="00FD6110">
        <w:rPr>
          <w:rFonts w:ascii="GHEA Grapalat" w:hAnsi="GHEA Grapalat" w:cs="Tahoma"/>
          <w:sz w:val="20"/>
          <w:szCs w:val="20"/>
          <w:lang w:val="es-ES"/>
        </w:rPr>
        <w:t>հայտ</w:t>
      </w:r>
      <w:r w:rsidRPr="00FD6110">
        <w:rPr>
          <w:rFonts w:ascii="GHEA Grapalat" w:hAnsi="GHEA Grapalat" w:cs="Tahoma"/>
          <w:sz w:val="20"/>
          <w:szCs w:val="20"/>
          <w:lang w:val="es-ES"/>
        </w:rPr>
        <w:t xml:space="preserve"> չի ներկայացվել.</w:t>
      </w:r>
    </w:p>
    <w:p w:rsidR="003F48F0" w:rsidRPr="00FD6110" w:rsidRDefault="003F48F0" w:rsidP="00FD6110">
      <w:pPr>
        <w:spacing w:line="240" w:lineRule="auto"/>
        <w:ind w:firstLine="284"/>
        <w:rPr>
          <w:rFonts w:ascii="GHEA Grapalat" w:hAnsi="GHEA Grapalat" w:cs="Tahoma"/>
          <w:sz w:val="20"/>
          <w:szCs w:val="20"/>
          <w:lang w:val="es-ES"/>
        </w:rPr>
      </w:pPr>
      <w:r w:rsidRPr="00FD6110">
        <w:rPr>
          <w:rFonts w:ascii="GHEA Grapalat" w:hAnsi="GHEA Grapalat" w:cs="Tahoma"/>
          <w:sz w:val="20"/>
          <w:szCs w:val="20"/>
          <w:lang w:val="es-ES"/>
        </w:rPr>
        <w:t>4) պայմանագիր չի կնքվում</w:t>
      </w:r>
      <w:r w:rsidRPr="003C1721">
        <w:rPr>
          <w:rFonts w:ascii="GHEA Grapalat" w:hAnsi="GHEA Grapalat" w:cs="Tahoma"/>
          <w:sz w:val="20"/>
          <w:szCs w:val="20"/>
          <w:lang w:val="es-ES"/>
        </w:rPr>
        <w:t>։</w:t>
      </w:r>
    </w:p>
    <w:p w:rsidR="003F48F0" w:rsidRPr="003C1721" w:rsidRDefault="00E95755" w:rsidP="00E95755">
      <w:pPr>
        <w:spacing w:line="240" w:lineRule="auto"/>
        <w:ind w:firstLine="284"/>
        <w:rPr>
          <w:rFonts w:ascii="GHEA Grapalat" w:hAnsi="GHEA Grapalat" w:cs="Tahoma"/>
          <w:sz w:val="20"/>
          <w:szCs w:val="20"/>
          <w:lang w:val="es-ES"/>
        </w:rPr>
      </w:pPr>
      <w:r w:rsidRPr="00FD6110">
        <w:rPr>
          <w:rFonts w:ascii="GHEA Grapalat" w:hAnsi="GHEA Grapalat" w:cs="Tahoma"/>
          <w:sz w:val="20"/>
          <w:szCs w:val="20"/>
          <w:lang w:val="es-ES"/>
        </w:rPr>
        <w:t>12</w:t>
      </w:r>
      <w:r w:rsidR="003F48F0" w:rsidRPr="00FD6110">
        <w:rPr>
          <w:rFonts w:ascii="GHEA Grapalat" w:hAnsi="GHEA Grapalat" w:cs="Tahoma"/>
          <w:sz w:val="20"/>
          <w:szCs w:val="20"/>
          <w:lang w:val="es-ES"/>
        </w:rPr>
        <w:t xml:space="preserve">.2 </w:t>
      </w:r>
      <w:r w:rsidR="00FD6110" w:rsidRPr="00FD6110">
        <w:rPr>
          <w:rFonts w:ascii="GHEA Grapalat" w:hAnsi="GHEA Grapalat" w:cs="Tahoma"/>
          <w:sz w:val="20"/>
          <w:szCs w:val="20"/>
          <w:lang w:val="es-ES"/>
        </w:rPr>
        <w:t>Ը</w:t>
      </w:r>
      <w:r w:rsidR="003F48F0" w:rsidRPr="00FD6110">
        <w:rPr>
          <w:rFonts w:ascii="GHEA Grapalat" w:hAnsi="GHEA Grapalat" w:cs="Tahoma"/>
          <w:sz w:val="20"/>
          <w:szCs w:val="20"/>
          <w:lang w:val="es-ES"/>
        </w:rPr>
        <w:t xml:space="preserve">նթացակարգը չկայացած </w:t>
      </w:r>
      <w:r w:rsidR="003351B2" w:rsidRPr="00FD6110">
        <w:rPr>
          <w:rFonts w:ascii="GHEA Grapalat" w:hAnsi="GHEA Grapalat" w:cs="Tahoma"/>
          <w:sz w:val="20"/>
          <w:szCs w:val="20"/>
          <w:lang w:val="es-ES"/>
        </w:rPr>
        <w:t>հայտ</w:t>
      </w:r>
      <w:r w:rsidR="003F48F0" w:rsidRPr="00FD6110">
        <w:rPr>
          <w:rFonts w:ascii="GHEA Grapalat" w:hAnsi="GHEA Grapalat" w:cs="Tahoma"/>
          <w:sz w:val="20"/>
          <w:szCs w:val="20"/>
          <w:lang w:val="es-ES"/>
        </w:rPr>
        <w:t xml:space="preserve">արարվելուց հետո արգելվում է բացել չբացված </w:t>
      </w:r>
      <w:r w:rsidR="003351B2" w:rsidRPr="00FD6110">
        <w:rPr>
          <w:rFonts w:ascii="GHEA Grapalat" w:hAnsi="GHEA Grapalat" w:cs="Tahoma"/>
          <w:sz w:val="20"/>
          <w:szCs w:val="20"/>
          <w:lang w:val="es-ES"/>
        </w:rPr>
        <w:t>հայտ</w:t>
      </w:r>
      <w:r w:rsidR="003F48F0" w:rsidRPr="00FD6110">
        <w:rPr>
          <w:rFonts w:ascii="GHEA Grapalat" w:hAnsi="GHEA Grapalat" w:cs="Tahoma"/>
          <w:sz w:val="20"/>
          <w:szCs w:val="20"/>
          <w:lang w:val="es-ES"/>
        </w:rPr>
        <w:t>երը, որոնք վերադարձվում են մասնակիցներին</w:t>
      </w:r>
      <w:r w:rsidR="003F48F0" w:rsidRPr="003C1721">
        <w:rPr>
          <w:rFonts w:ascii="GHEA Grapalat" w:hAnsi="GHEA Grapalat" w:cs="Tahoma"/>
          <w:sz w:val="20"/>
          <w:szCs w:val="20"/>
          <w:lang w:val="es-ES"/>
        </w:rPr>
        <w:t>։</w:t>
      </w:r>
    </w:p>
    <w:p w:rsidR="003F48F0" w:rsidRPr="002C55D9" w:rsidRDefault="003F48F0" w:rsidP="00E24124">
      <w:pPr>
        <w:spacing w:line="240" w:lineRule="auto"/>
        <w:ind w:firstLine="0"/>
        <w:rPr>
          <w:rFonts w:ascii="GHEA Grapalat" w:hAnsi="GHEA Grapalat"/>
          <w:color w:val="3366FF"/>
          <w:sz w:val="20"/>
          <w:szCs w:val="20"/>
          <w:lang w:val="es-ES"/>
        </w:rPr>
      </w:pPr>
    </w:p>
    <w:p w:rsidR="00447AB9" w:rsidRPr="002C55D9" w:rsidRDefault="007F4A7B" w:rsidP="00447AB9">
      <w:pPr>
        <w:pStyle w:val="Heading2"/>
        <w:spacing w:before="0" w:after="0"/>
        <w:ind w:left="0"/>
        <w:jc w:val="center"/>
        <w:rPr>
          <w:rFonts w:ascii="GHEA Grapalat" w:hAnsi="GHEA Grapalat"/>
          <w:sz w:val="20"/>
          <w:szCs w:val="20"/>
          <w:lang w:val="es-ES"/>
        </w:rPr>
      </w:pPr>
      <w:bookmarkStart w:id="25" w:name="_Toc285550093"/>
      <w:bookmarkStart w:id="26" w:name="_Toc55285338"/>
      <w:bookmarkStart w:id="27" w:name="_Toc55305372"/>
      <w:bookmarkStart w:id="28" w:name="_Toc57314621"/>
      <w:bookmarkStart w:id="29" w:name="_Toc69728946"/>
      <w:bookmarkStart w:id="30" w:name="_Ref86789831"/>
      <w:r w:rsidRPr="002C55D9">
        <w:rPr>
          <w:rFonts w:ascii="GHEA Grapalat" w:hAnsi="GHEA Grapalat"/>
          <w:sz w:val="20"/>
          <w:szCs w:val="20"/>
          <w:lang w:val="es-ES"/>
        </w:rPr>
        <w:t>13</w:t>
      </w:r>
      <w:r w:rsidR="00447AB9" w:rsidRPr="002C55D9">
        <w:rPr>
          <w:rFonts w:ascii="GHEA Grapalat" w:hAnsi="GHEA Grapalat"/>
          <w:sz w:val="20"/>
          <w:szCs w:val="20"/>
          <w:lang w:val="es-ES"/>
        </w:rPr>
        <w:t xml:space="preserve">. </w:t>
      </w:r>
      <w:r w:rsidR="00447AB9" w:rsidRPr="005E438C">
        <w:rPr>
          <w:rFonts w:ascii="GHEA Grapalat" w:hAnsi="GHEA Grapalat"/>
          <w:sz w:val="20"/>
          <w:szCs w:val="20"/>
        </w:rPr>
        <w:t>Բողոքարկում</w:t>
      </w:r>
      <w:bookmarkEnd w:id="25"/>
    </w:p>
    <w:p w:rsidR="00447AB9" w:rsidRPr="002C55D9" w:rsidRDefault="00447AB9" w:rsidP="00447AB9">
      <w:pPr>
        <w:pStyle w:val="Heading2"/>
        <w:spacing w:before="0" w:after="0"/>
        <w:ind w:left="0"/>
        <w:jc w:val="center"/>
        <w:rPr>
          <w:rFonts w:ascii="GHEA Grapalat" w:hAnsi="GHEA Grapalat"/>
          <w:sz w:val="20"/>
          <w:szCs w:val="20"/>
          <w:lang w:val="es-ES"/>
        </w:rPr>
      </w:pPr>
    </w:p>
    <w:bookmarkEnd w:id="26"/>
    <w:bookmarkEnd w:id="27"/>
    <w:bookmarkEnd w:id="28"/>
    <w:bookmarkEnd w:id="29"/>
    <w:bookmarkEnd w:id="30"/>
    <w:p w:rsidR="00447AB9" w:rsidRPr="002C55D9" w:rsidRDefault="00447AB9" w:rsidP="00447AB9">
      <w:pPr>
        <w:pStyle w:val="a"/>
        <w:numPr>
          <w:ilvl w:val="0"/>
          <w:numId w:val="0"/>
        </w:numPr>
        <w:spacing w:line="240" w:lineRule="auto"/>
        <w:ind w:firstLine="284"/>
        <w:rPr>
          <w:rFonts w:ascii="GHEA Grapalat" w:hAnsi="GHEA Grapalat"/>
          <w:sz w:val="20"/>
          <w:szCs w:val="20"/>
          <w:lang w:val="es-ES"/>
        </w:rPr>
      </w:pPr>
      <w:r w:rsidRPr="002C55D9">
        <w:rPr>
          <w:rFonts w:ascii="GHEA Grapalat" w:hAnsi="GHEA Grapalat"/>
          <w:sz w:val="20"/>
          <w:szCs w:val="20"/>
          <w:lang w:val="es-ES"/>
        </w:rPr>
        <w:t xml:space="preserve">13.1 </w:t>
      </w:r>
      <w:r>
        <w:rPr>
          <w:rFonts w:ascii="GHEA Grapalat" w:hAnsi="GHEA Grapalat"/>
          <w:sz w:val="20"/>
          <w:szCs w:val="20"/>
          <w:lang w:val="en-US"/>
        </w:rPr>
        <w:t>Ընթացակարգի</w:t>
      </w:r>
      <w:r w:rsidRPr="002C55D9">
        <w:rPr>
          <w:rFonts w:ascii="GHEA Grapalat" w:hAnsi="GHEA Grapalat"/>
          <w:sz w:val="20"/>
          <w:szCs w:val="20"/>
          <w:lang w:val="es-ES"/>
        </w:rPr>
        <w:t xml:space="preserve">, </w:t>
      </w:r>
      <w:r>
        <w:rPr>
          <w:rFonts w:ascii="GHEA Grapalat" w:hAnsi="GHEA Grapalat"/>
          <w:sz w:val="20"/>
          <w:szCs w:val="20"/>
          <w:lang w:val="en-US"/>
        </w:rPr>
        <w:t>ինչպես</w:t>
      </w:r>
      <w:r w:rsidRPr="002C55D9">
        <w:rPr>
          <w:rFonts w:ascii="GHEA Grapalat" w:hAnsi="GHEA Grapalat"/>
          <w:sz w:val="20"/>
          <w:szCs w:val="20"/>
          <w:lang w:val="es-ES"/>
        </w:rPr>
        <w:t xml:space="preserve"> </w:t>
      </w:r>
      <w:r>
        <w:rPr>
          <w:rFonts w:ascii="GHEA Grapalat" w:hAnsi="GHEA Grapalat"/>
          <w:sz w:val="20"/>
          <w:szCs w:val="20"/>
          <w:lang w:val="en-US"/>
        </w:rPr>
        <w:t>նաև</w:t>
      </w:r>
      <w:r w:rsidRPr="002C55D9">
        <w:rPr>
          <w:rFonts w:ascii="GHEA Grapalat" w:hAnsi="GHEA Grapalat"/>
          <w:sz w:val="20"/>
          <w:szCs w:val="20"/>
          <w:lang w:val="es-ES"/>
        </w:rPr>
        <w:t xml:space="preserve"> </w:t>
      </w:r>
      <w:r w:rsidRPr="003C1721">
        <w:rPr>
          <w:rFonts w:ascii="GHEA Grapalat" w:hAnsi="GHEA Grapalat"/>
          <w:sz w:val="20"/>
          <w:szCs w:val="20"/>
          <w:lang w:val="en-US"/>
        </w:rPr>
        <w:t>Պատվիրատուի</w:t>
      </w:r>
      <w:r w:rsidRPr="002C55D9">
        <w:rPr>
          <w:rFonts w:ascii="GHEA Grapalat" w:hAnsi="GHEA Grapalat"/>
          <w:sz w:val="20"/>
          <w:szCs w:val="20"/>
          <w:lang w:val="es-ES"/>
        </w:rPr>
        <w:t xml:space="preserve"> </w:t>
      </w:r>
      <w:r w:rsidRPr="003C1721">
        <w:rPr>
          <w:rFonts w:ascii="GHEA Grapalat" w:hAnsi="GHEA Grapalat"/>
          <w:sz w:val="20"/>
          <w:szCs w:val="20"/>
          <w:lang w:val="en-US"/>
        </w:rPr>
        <w:t>և</w:t>
      </w:r>
      <w:r w:rsidRPr="002C55D9">
        <w:rPr>
          <w:rFonts w:ascii="GHEA Grapalat" w:hAnsi="GHEA Grapalat"/>
          <w:sz w:val="20"/>
          <w:szCs w:val="20"/>
          <w:lang w:val="es-ES"/>
        </w:rPr>
        <w:t xml:space="preserve"> </w:t>
      </w:r>
      <w:r>
        <w:rPr>
          <w:rFonts w:ascii="GHEA Grapalat" w:hAnsi="GHEA Grapalat"/>
          <w:sz w:val="20"/>
          <w:szCs w:val="20"/>
          <w:lang w:val="en-US"/>
        </w:rPr>
        <w:t>Մ</w:t>
      </w:r>
      <w:r w:rsidRPr="003C1721">
        <w:rPr>
          <w:rFonts w:ascii="GHEA Grapalat" w:hAnsi="GHEA Grapalat"/>
          <w:sz w:val="20"/>
          <w:szCs w:val="20"/>
          <w:lang w:val="en-US"/>
        </w:rPr>
        <w:t>ասնակիցների</w:t>
      </w:r>
      <w:r w:rsidRPr="002C55D9">
        <w:rPr>
          <w:rFonts w:ascii="GHEA Grapalat" w:hAnsi="GHEA Grapalat"/>
          <w:sz w:val="20"/>
          <w:szCs w:val="20"/>
          <w:lang w:val="es-ES"/>
        </w:rPr>
        <w:t xml:space="preserve"> </w:t>
      </w:r>
      <w:r w:rsidRPr="003C1721">
        <w:rPr>
          <w:rFonts w:ascii="GHEA Grapalat" w:hAnsi="GHEA Grapalat"/>
          <w:sz w:val="20"/>
          <w:szCs w:val="20"/>
          <w:lang w:val="en-US"/>
        </w:rPr>
        <w:t>կողմից</w:t>
      </w:r>
      <w:r w:rsidRPr="002C55D9">
        <w:rPr>
          <w:rFonts w:ascii="GHEA Grapalat" w:hAnsi="GHEA Grapalat"/>
          <w:sz w:val="20"/>
          <w:szCs w:val="20"/>
          <w:lang w:val="es-ES"/>
        </w:rPr>
        <w:t xml:space="preserve"> </w:t>
      </w:r>
      <w:r w:rsidRPr="003C1721">
        <w:rPr>
          <w:rFonts w:ascii="GHEA Grapalat" w:hAnsi="GHEA Grapalat"/>
          <w:sz w:val="20"/>
          <w:szCs w:val="20"/>
          <w:lang w:val="en-US"/>
        </w:rPr>
        <w:t>իրենց</w:t>
      </w:r>
      <w:r w:rsidRPr="002C55D9">
        <w:rPr>
          <w:rFonts w:ascii="GHEA Grapalat" w:hAnsi="GHEA Grapalat"/>
          <w:sz w:val="20"/>
          <w:szCs w:val="20"/>
          <w:lang w:val="es-ES"/>
        </w:rPr>
        <w:t xml:space="preserve"> </w:t>
      </w:r>
      <w:r w:rsidRPr="003C1721">
        <w:rPr>
          <w:rFonts w:ascii="GHEA Grapalat" w:hAnsi="GHEA Grapalat"/>
          <w:sz w:val="20"/>
          <w:szCs w:val="20"/>
          <w:lang w:val="en-US"/>
        </w:rPr>
        <w:t>պարտականությունները</w:t>
      </w:r>
      <w:r w:rsidRPr="002C55D9">
        <w:rPr>
          <w:rFonts w:ascii="GHEA Grapalat" w:hAnsi="GHEA Grapalat"/>
          <w:sz w:val="20"/>
          <w:szCs w:val="20"/>
          <w:lang w:val="es-ES"/>
        </w:rPr>
        <w:t xml:space="preserve"> </w:t>
      </w:r>
      <w:r w:rsidRPr="003C1721">
        <w:rPr>
          <w:rFonts w:ascii="GHEA Grapalat" w:hAnsi="GHEA Grapalat"/>
          <w:sz w:val="20"/>
          <w:szCs w:val="20"/>
          <w:lang w:val="en-US"/>
        </w:rPr>
        <w:t>կատարելու</w:t>
      </w:r>
      <w:r w:rsidRPr="002C55D9">
        <w:rPr>
          <w:rFonts w:ascii="GHEA Grapalat" w:hAnsi="GHEA Grapalat"/>
          <w:sz w:val="20"/>
          <w:szCs w:val="20"/>
          <w:lang w:val="es-ES"/>
        </w:rPr>
        <w:t xml:space="preserve"> </w:t>
      </w:r>
      <w:r w:rsidRPr="003C1721">
        <w:rPr>
          <w:rFonts w:ascii="GHEA Grapalat" w:hAnsi="GHEA Grapalat"/>
          <w:sz w:val="20"/>
          <w:szCs w:val="20"/>
          <w:lang w:val="en-US"/>
        </w:rPr>
        <w:t>առնչությամբ</w:t>
      </w:r>
      <w:r w:rsidRPr="002C55D9">
        <w:rPr>
          <w:rFonts w:ascii="GHEA Grapalat" w:hAnsi="GHEA Grapalat"/>
          <w:sz w:val="20"/>
          <w:szCs w:val="20"/>
          <w:lang w:val="es-ES"/>
        </w:rPr>
        <w:t xml:space="preserve"> </w:t>
      </w:r>
      <w:r w:rsidRPr="003C1721">
        <w:rPr>
          <w:rFonts w:ascii="GHEA Grapalat" w:hAnsi="GHEA Grapalat"/>
          <w:sz w:val="20"/>
          <w:szCs w:val="20"/>
          <w:lang w:val="en-US"/>
        </w:rPr>
        <w:t>առաջացած</w:t>
      </w:r>
      <w:r w:rsidRPr="002C55D9">
        <w:rPr>
          <w:rFonts w:ascii="GHEA Grapalat" w:hAnsi="GHEA Grapalat"/>
          <w:sz w:val="20"/>
          <w:szCs w:val="20"/>
          <w:lang w:val="es-ES"/>
        </w:rPr>
        <w:t xml:space="preserve"> </w:t>
      </w:r>
      <w:r w:rsidRPr="003C1721">
        <w:rPr>
          <w:rFonts w:ascii="GHEA Grapalat" w:hAnsi="GHEA Grapalat"/>
          <w:sz w:val="20"/>
          <w:szCs w:val="20"/>
          <w:lang w:val="en-US"/>
        </w:rPr>
        <w:t>բոլոր</w:t>
      </w:r>
      <w:r w:rsidRPr="002C55D9">
        <w:rPr>
          <w:rFonts w:ascii="GHEA Grapalat" w:hAnsi="GHEA Grapalat"/>
          <w:sz w:val="20"/>
          <w:szCs w:val="20"/>
          <w:lang w:val="es-ES"/>
        </w:rPr>
        <w:t xml:space="preserve"> </w:t>
      </w:r>
      <w:r w:rsidRPr="003C1721">
        <w:rPr>
          <w:rFonts w:ascii="GHEA Grapalat" w:hAnsi="GHEA Grapalat"/>
          <w:sz w:val="20"/>
          <w:szCs w:val="20"/>
          <w:lang w:val="en-US"/>
        </w:rPr>
        <w:t>վեճերն</w:t>
      </w:r>
      <w:r w:rsidRPr="002C55D9">
        <w:rPr>
          <w:rFonts w:ascii="GHEA Grapalat" w:hAnsi="GHEA Grapalat"/>
          <w:sz w:val="20"/>
          <w:szCs w:val="20"/>
          <w:lang w:val="es-ES"/>
        </w:rPr>
        <w:t xml:space="preserve"> </w:t>
      </w:r>
      <w:r w:rsidRPr="003C1721">
        <w:rPr>
          <w:rFonts w:ascii="GHEA Grapalat" w:hAnsi="GHEA Grapalat"/>
          <w:sz w:val="20"/>
          <w:szCs w:val="20"/>
          <w:lang w:val="en-US"/>
        </w:rPr>
        <w:t>ու</w:t>
      </w:r>
      <w:r w:rsidRPr="002C55D9">
        <w:rPr>
          <w:rFonts w:ascii="GHEA Grapalat" w:hAnsi="GHEA Grapalat"/>
          <w:sz w:val="20"/>
          <w:szCs w:val="20"/>
          <w:lang w:val="es-ES"/>
        </w:rPr>
        <w:t xml:space="preserve"> </w:t>
      </w:r>
      <w:r w:rsidRPr="003C1721">
        <w:rPr>
          <w:rFonts w:ascii="GHEA Grapalat" w:hAnsi="GHEA Grapalat"/>
          <w:sz w:val="20"/>
          <w:szCs w:val="20"/>
          <w:lang w:val="en-US"/>
        </w:rPr>
        <w:t>տարաձայնությունները</w:t>
      </w:r>
      <w:r w:rsidRPr="002C55D9">
        <w:rPr>
          <w:rFonts w:ascii="GHEA Grapalat" w:hAnsi="GHEA Grapalat"/>
          <w:sz w:val="20"/>
          <w:szCs w:val="20"/>
          <w:lang w:val="es-ES"/>
        </w:rPr>
        <w:t xml:space="preserve"> </w:t>
      </w:r>
      <w:r w:rsidRPr="003C1721">
        <w:rPr>
          <w:rFonts w:ascii="GHEA Grapalat" w:hAnsi="GHEA Grapalat"/>
          <w:sz w:val="20"/>
          <w:szCs w:val="20"/>
          <w:lang w:val="en-US"/>
        </w:rPr>
        <w:t>պետք</w:t>
      </w:r>
      <w:r w:rsidRPr="002C55D9">
        <w:rPr>
          <w:rFonts w:ascii="GHEA Grapalat" w:hAnsi="GHEA Grapalat"/>
          <w:sz w:val="20"/>
          <w:szCs w:val="20"/>
          <w:lang w:val="es-ES"/>
        </w:rPr>
        <w:t xml:space="preserve"> </w:t>
      </w:r>
      <w:r w:rsidRPr="003C1721">
        <w:rPr>
          <w:rFonts w:ascii="GHEA Grapalat" w:hAnsi="GHEA Grapalat"/>
          <w:sz w:val="20"/>
          <w:szCs w:val="20"/>
          <w:lang w:val="en-US"/>
        </w:rPr>
        <w:t>է</w:t>
      </w:r>
      <w:r w:rsidRPr="002C55D9">
        <w:rPr>
          <w:rFonts w:ascii="GHEA Grapalat" w:hAnsi="GHEA Grapalat"/>
          <w:sz w:val="20"/>
          <w:szCs w:val="20"/>
          <w:lang w:val="es-ES"/>
        </w:rPr>
        <w:t xml:space="preserve"> </w:t>
      </w:r>
      <w:r w:rsidRPr="003C1721">
        <w:rPr>
          <w:rFonts w:ascii="GHEA Grapalat" w:hAnsi="GHEA Grapalat"/>
          <w:sz w:val="20"/>
          <w:szCs w:val="20"/>
          <w:lang w:val="en-US"/>
        </w:rPr>
        <w:t>կարգավորվեն</w:t>
      </w:r>
      <w:r w:rsidRPr="002C55D9">
        <w:rPr>
          <w:rFonts w:ascii="GHEA Grapalat" w:hAnsi="GHEA Grapalat"/>
          <w:sz w:val="20"/>
          <w:szCs w:val="20"/>
          <w:lang w:val="es-ES"/>
        </w:rPr>
        <w:t xml:space="preserve"> </w:t>
      </w:r>
      <w:r w:rsidRPr="003C1721">
        <w:rPr>
          <w:rFonts w:ascii="GHEA Grapalat" w:hAnsi="GHEA Grapalat"/>
          <w:sz w:val="20"/>
          <w:szCs w:val="20"/>
          <w:lang w:val="en-US"/>
        </w:rPr>
        <w:t>բանակցությունների</w:t>
      </w:r>
      <w:r w:rsidRPr="002C55D9">
        <w:rPr>
          <w:rFonts w:ascii="GHEA Grapalat" w:hAnsi="GHEA Grapalat"/>
          <w:sz w:val="20"/>
          <w:szCs w:val="20"/>
          <w:lang w:val="es-ES"/>
        </w:rPr>
        <w:t xml:space="preserve"> </w:t>
      </w:r>
      <w:r w:rsidRPr="003C1721">
        <w:rPr>
          <w:rFonts w:ascii="GHEA Grapalat" w:hAnsi="GHEA Grapalat"/>
          <w:sz w:val="20"/>
          <w:szCs w:val="20"/>
          <w:lang w:val="en-US"/>
        </w:rPr>
        <w:t>միջոցով։</w:t>
      </w:r>
      <w:r w:rsidRPr="002C55D9">
        <w:rPr>
          <w:rFonts w:ascii="GHEA Grapalat" w:hAnsi="GHEA Grapalat"/>
          <w:sz w:val="20"/>
          <w:szCs w:val="20"/>
          <w:lang w:val="es-ES"/>
        </w:rPr>
        <w:t xml:space="preserve"> </w:t>
      </w:r>
      <w:r w:rsidRPr="003C1721">
        <w:rPr>
          <w:rFonts w:ascii="GHEA Grapalat" w:hAnsi="GHEA Grapalat"/>
          <w:sz w:val="20"/>
          <w:szCs w:val="20"/>
          <w:lang w:val="en-US"/>
        </w:rPr>
        <w:t>Վեճերի</w:t>
      </w:r>
      <w:r w:rsidRPr="002C55D9">
        <w:rPr>
          <w:rFonts w:ascii="GHEA Grapalat" w:hAnsi="GHEA Grapalat"/>
          <w:sz w:val="20"/>
          <w:szCs w:val="20"/>
          <w:lang w:val="es-ES"/>
        </w:rPr>
        <w:t xml:space="preserve"> </w:t>
      </w:r>
      <w:r w:rsidRPr="003C1721">
        <w:rPr>
          <w:rFonts w:ascii="GHEA Grapalat" w:hAnsi="GHEA Grapalat"/>
          <w:sz w:val="20"/>
          <w:szCs w:val="20"/>
          <w:lang w:val="en-US"/>
        </w:rPr>
        <w:t>կամ</w:t>
      </w:r>
      <w:r w:rsidRPr="002C55D9">
        <w:rPr>
          <w:rFonts w:ascii="GHEA Grapalat" w:hAnsi="GHEA Grapalat"/>
          <w:sz w:val="20"/>
          <w:szCs w:val="20"/>
          <w:lang w:val="es-ES"/>
        </w:rPr>
        <w:t xml:space="preserve"> </w:t>
      </w:r>
      <w:r w:rsidRPr="003C1721">
        <w:rPr>
          <w:rFonts w:ascii="GHEA Grapalat" w:hAnsi="GHEA Grapalat"/>
          <w:sz w:val="20"/>
          <w:szCs w:val="20"/>
          <w:lang w:val="en-US"/>
        </w:rPr>
        <w:t>տարաձայնությունների</w:t>
      </w:r>
      <w:r w:rsidRPr="002C55D9">
        <w:rPr>
          <w:rFonts w:ascii="GHEA Grapalat" w:hAnsi="GHEA Grapalat"/>
          <w:sz w:val="20"/>
          <w:szCs w:val="20"/>
          <w:lang w:val="es-ES"/>
        </w:rPr>
        <w:t xml:space="preserve"> </w:t>
      </w:r>
      <w:r w:rsidRPr="003C1721">
        <w:rPr>
          <w:rFonts w:ascii="GHEA Grapalat" w:hAnsi="GHEA Grapalat"/>
          <w:sz w:val="20"/>
          <w:szCs w:val="20"/>
          <w:lang w:val="en-US"/>
        </w:rPr>
        <w:t>վերաբերյալ</w:t>
      </w:r>
      <w:r w:rsidRPr="002C55D9">
        <w:rPr>
          <w:rFonts w:ascii="GHEA Grapalat" w:hAnsi="GHEA Grapalat"/>
          <w:sz w:val="20"/>
          <w:szCs w:val="20"/>
          <w:lang w:val="es-ES"/>
        </w:rPr>
        <w:t xml:space="preserve"> </w:t>
      </w:r>
      <w:r w:rsidRPr="003C1721">
        <w:rPr>
          <w:rFonts w:ascii="GHEA Grapalat" w:hAnsi="GHEA Grapalat"/>
          <w:sz w:val="20"/>
          <w:szCs w:val="20"/>
          <w:lang w:val="en-US"/>
        </w:rPr>
        <w:t>պահանջ</w:t>
      </w:r>
      <w:r w:rsidRPr="002C55D9">
        <w:rPr>
          <w:rFonts w:ascii="GHEA Grapalat" w:hAnsi="GHEA Grapalat"/>
          <w:sz w:val="20"/>
          <w:szCs w:val="20"/>
          <w:lang w:val="es-ES"/>
        </w:rPr>
        <w:t xml:space="preserve"> </w:t>
      </w:r>
      <w:r w:rsidRPr="003C1721">
        <w:rPr>
          <w:rFonts w:ascii="GHEA Grapalat" w:hAnsi="GHEA Grapalat"/>
          <w:sz w:val="20"/>
          <w:szCs w:val="20"/>
          <w:lang w:val="en-US"/>
        </w:rPr>
        <w:t>ստացող</w:t>
      </w:r>
      <w:r w:rsidRPr="002C55D9">
        <w:rPr>
          <w:rFonts w:ascii="GHEA Grapalat" w:hAnsi="GHEA Grapalat"/>
          <w:sz w:val="20"/>
          <w:szCs w:val="20"/>
          <w:lang w:val="es-ES"/>
        </w:rPr>
        <w:t xml:space="preserve"> </w:t>
      </w:r>
      <w:r>
        <w:rPr>
          <w:rFonts w:ascii="GHEA Grapalat" w:hAnsi="GHEA Grapalat"/>
          <w:sz w:val="20"/>
          <w:szCs w:val="20"/>
          <w:lang w:val="en-US"/>
        </w:rPr>
        <w:t>կ</w:t>
      </w:r>
      <w:r w:rsidRPr="003C1721">
        <w:rPr>
          <w:rFonts w:ascii="GHEA Grapalat" w:hAnsi="GHEA Grapalat"/>
          <w:sz w:val="20"/>
          <w:szCs w:val="20"/>
          <w:lang w:val="en-US"/>
        </w:rPr>
        <w:t>ողմը</w:t>
      </w:r>
      <w:r w:rsidRPr="002C55D9">
        <w:rPr>
          <w:rFonts w:ascii="GHEA Grapalat" w:hAnsi="GHEA Grapalat"/>
          <w:sz w:val="20"/>
          <w:szCs w:val="20"/>
          <w:lang w:val="es-ES"/>
        </w:rPr>
        <w:t xml:space="preserve"> </w:t>
      </w:r>
      <w:r w:rsidRPr="003C1721">
        <w:rPr>
          <w:rFonts w:ascii="GHEA Grapalat" w:hAnsi="GHEA Grapalat"/>
          <w:sz w:val="20"/>
          <w:szCs w:val="20"/>
          <w:lang w:val="en-US"/>
        </w:rPr>
        <w:t>պետք</w:t>
      </w:r>
      <w:r w:rsidRPr="002C55D9">
        <w:rPr>
          <w:rFonts w:ascii="GHEA Grapalat" w:hAnsi="GHEA Grapalat"/>
          <w:sz w:val="20"/>
          <w:szCs w:val="20"/>
          <w:lang w:val="es-ES"/>
        </w:rPr>
        <w:t xml:space="preserve"> </w:t>
      </w:r>
      <w:r w:rsidRPr="003C1721">
        <w:rPr>
          <w:rFonts w:ascii="GHEA Grapalat" w:hAnsi="GHEA Grapalat"/>
          <w:sz w:val="20"/>
          <w:szCs w:val="20"/>
          <w:lang w:val="en-US"/>
        </w:rPr>
        <w:t>է</w:t>
      </w:r>
      <w:r w:rsidRPr="002C55D9">
        <w:rPr>
          <w:rFonts w:ascii="GHEA Grapalat" w:hAnsi="GHEA Grapalat"/>
          <w:sz w:val="20"/>
          <w:szCs w:val="20"/>
          <w:lang w:val="es-ES"/>
        </w:rPr>
        <w:t xml:space="preserve"> </w:t>
      </w:r>
      <w:r w:rsidRPr="003C1721">
        <w:rPr>
          <w:rFonts w:ascii="GHEA Grapalat" w:hAnsi="GHEA Grapalat"/>
          <w:sz w:val="20"/>
          <w:szCs w:val="20"/>
          <w:lang w:val="en-US"/>
        </w:rPr>
        <w:t>պատասխան</w:t>
      </w:r>
      <w:r w:rsidRPr="002C55D9">
        <w:rPr>
          <w:rFonts w:ascii="GHEA Grapalat" w:hAnsi="GHEA Grapalat"/>
          <w:sz w:val="20"/>
          <w:szCs w:val="20"/>
          <w:lang w:val="es-ES"/>
        </w:rPr>
        <w:t xml:space="preserve"> </w:t>
      </w:r>
      <w:r w:rsidRPr="003C1721">
        <w:rPr>
          <w:rFonts w:ascii="GHEA Grapalat" w:hAnsi="GHEA Grapalat"/>
          <w:sz w:val="20"/>
          <w:szCs w:val="20"/>
          <w:lang w:val="en-US"/>
        </w:rPr>
        <w:t>ուղարկի</w:t>
      </w:r>
      <w:r w:rsidRPr="002C55D9">
        <w:rPr>
          <w:rFonts w:ascii="GHEA Grapalat" w:hAnsi="GHEA Grapalat"/>
          <w:sz w:val="20"/>
          <w:szCs w:val="20"/>
          <w:lang w:val="es-ES"/>
        </w:rPr>
        <w:t xml:space="preserve"> </w:t>
      </w:r>
      <w:r w:rsidRPr="003C1721">
        <w:rPr>
          <w:rFonts w:ascii="GHEA Grapalat" w:hAnsi="GHEA Grapalat"/>
          <w:sz w:val="20"/>
          <w:szCs w:val="20"/>
          <w:lang w:val="en-US"/>
        </w:rPr>
        <w:t>մյուս</w:t>
      </w:r>
      <w:r w:rsidRPr="002C55D9">
        <w:rPr>
          <w:rFonts w:ascii="GHEA Grapalat" w:hAnsi="GHEA Grapalat"/>
          <w:sz w:val="20"/>
          <w:szCs w:val="20"/>
          <w:lang w:val="es-ES"/>
        </w:rPr>
        <w:t xml:space="preserve"> </w:t>
      </w:r>
      <w:r>
        <w:rPr>
          <w:rFonts w:ascii="GHEA Grapalat" w:hAnsi="GHEA Grapalat"/>
          <w:sz w:val="20"/>
          <w:szCs w:val="20"/>
          <w:lang w:val="en-US"/>
        </w:rPr>
        <w:t>կ</w:t>
      </w:r>
      <w:r w:rsidRPr="003C1721">
        <w:rPr>
          <w:rFonts w:ascii="GHEA Grapalat" w:hAnsi="GHEA Grapalat"/>
          <w:sz w:val="20"/>
          <w:szCs w:val="20"/>
          <w:lang w:val="en-US"/>
        </w:rPr>
        <w:t>ողմին</w:t>
      </w:r>
      <w:r w:rsidRPr="002C55D9">
        <w:rPr>
          <w:rFonts w:ascii="GHEA Grapalat" w:hAnsi="GHEA Grapalat"/>
          <w:sz w:val="20"/>
          <w:szCs w:val="20"/>
          <w:lang w:val="es-ES"/>
        </w:rPr>
        <w:t xml:space="preserve"> </w:t>
      </w:r>
      <w:r w:rsidRPr="003C1721">
        <w:rPr>
          <w:rFonts w:ascii="GHEA Grapalat" w:hAnsi="GHEA Grapalat"/>
          <w:sz w:val="20"/>
          <w:szCs w:val="20"/>
          <w:lang w:val="en-US"/>
        </w:rPr>
        <w:t>պահանջը</w:t>
      </w:r>
      <w:r w:rsidRPr="002C55D9">
        <w:rPr>
          <w:rFonts w:ascii="GHEA Grapalat" w:hAnsi="GHEA Grapalat"/>
          <w:sz w:val="20"/>
          <w:szCs w:val="20"/>
          <w:lang w:val="es-ES"/>
        </w:rPr>
        <w:t xml:space="preserve"> </w:t>
      </w:r>
      <w:r w:rsidRPr="003C1721">
        <w:rPr>
          <w:rFonts w:ascii="GHEA Grapalat" w:hAnsi="GHEA Grapalat"/>
          <w:sz w:val="20"/>
          <w:szCs w:val="20"/>
          <w:lang w:val="en-US"/>
        </w:rPr>
        <w:t>ստանալու</w:t>
      </w:r>
      <w:r w:rsidRPr="002C55D9">
        <w:rPr>
          <w:rFonts w:ascii="GHEA Grapalat" w:hAnsi="GHEA Grapalat"/>
          <w:sz w:val="20"/>
          <w:szCs w:val="20"/>
          <w:lang w:val="es-ES"/>
        </w:rPr>
        <w:t xml:space="preserve"> </w:t>
      </w:r>
      <w:r w:rsidRPr="003C1721">
        <w:rPr>
          <w:rFonts w:ascii="GHEA Grapalat" w:hAnsi="GHEA Grapalat"/>
          <w:sz w:val="20"/>
          <w:szCs w:val="20"/>
          <w:lang w:val="en-US"/>
        </w:rPr>
        <w:t>օրից</w:t>
      </w:r>
      <w:r w:rsidRPr="002C55D9">
        <w:rPr>
          <w:rFonts w:ascii="GHEA Grapalat" w:hAnsi="GHEA Grapalat"/>
          <w:sz w:val="20"/>
          <w:szCs w:val="20"/>
          <w:lang w:val="es-ES"/>
        </w:rPr>
        <w:t xml:space="preserve"> </w:t>
      </w:r>
      <w:r w:rsidRPr="003C1721">
        <w:rPr>
          <w:rFonts w:ascii="GHEA Grapalat" w:hAnsi="GHEA Grapalat"/>
          <w:sz w:val="20"/>
          <w:szCs w:val="20"/>
          <w:lang w:val="en-US"/>
        </w:rPr>
        <w:t>սկսած</w:t>
      </w:r>
      <w:r w:rsidRPr="002C55D9">
        <w:rPr>
          <w:rFonts w:ascii="GHEA Grapalat" w:hAnsi="GHEA Grapalat"/>
          <w:sz w:val="20"/>
          <w:szCs w:val="20"/>
          <w:lang w:val="es-ES"/>
        </w:rPr>
        <w:t xml:space="preserve">` 10 </w:t>
      </w:r>
      <w:r w:rsidRPr="003C1721">
        <w:rPr>
          <w:rFonts w:ascii="GHEA Grapalat" w:hAnsi="GHEA Grapalat"/>
          <w:sz w:val="20"/>
          <w:szCs w:val="20"/>
          <w:lang w:val="en-US"/>
        </w:rPr>
        <w:lastRenderedPageBreak/>
        <w:t>աշխատանքային</w:t>
      </w:r>
      <w:r w:rsidRPr="002C55D9">
        <w:rPr>
          <w:rFonts w:ascii="GHEA Grapalat" w:hAnsi="GHEA Grapalat"/>
          <w:sz w:val="20"/>
          <w:szCs w:val="20"/>
          <w:lang w:val="es-ES"/>
        </w:rPr>
        <w:t xml:space="preserve"> </w:t>
      </w:r>
      <w:r w:rsidRPr="003C1721">
        <w:rPr>
          <w:rFonts w:ascii="GHEA Grapalat" w:hAnsi="GHEA Grapalat"/>
          <w:sz w:val="20"/>
          <w:szCs w:val="20"/>
          <w:lang w:val="en-US"/>
        </w:rPr>
        <w:t>օրվա</w:t>
      </w:r>
      <w:r w:rsidRPr="002C55D9">
        <w:rPr>
          <w:rFonts w:ascii="GHEA Grapalat" w:hAnsi="GHEA Grapalat"/>
          <w:sz w:val="20"/>
          <w:szCs w:val="20"/>
          <w:lang w:val="es-ES"/>
        </w:rPr>
        <w:t xml:space="preserve"> </w:t>
      </w:r>
      <w:r w:rsidRPr="003C1721">
        <w:rPr>
          <w:rFonts w:ascii="GHEA Grapalat" w:hAnsi="GHEA Grapalat"/>
          <w:sz w:val="20"/>
          <w:szCs w:val="20"/>
          <w:lang w:val="en-US"/>
        </w:rPr>
        <w:t>ընթացքում։</w:t>
      </w:r>
      <w:r w:rsidRPr="002C55D9">
        <w:rPr>
          <w:rFonts w:ascii="GHEA Grapalat" w:hAnsi="GHEA Grapalat"/>
          <w:sz w:val="20"/>
          <w:szCs w:val="20"/>
          <w:lang w:val="es-ES"/>
        </w:rPr>
        <w:t xml:space="preserve"> </w:t>
      </w:r>
      <w:r w:rsidRPr="003C1721">
        <w:rPr>
          <w:rFonts w:ascii="GHEA Grapalat" w:hAnsi="GHEA Grapalat"/>
          <w:sz w:val="20"/>
          <w:szCs w:val="20"/>
          <w:lang w:val="en-US"/>
        </w:rPr>
        <w:t>Վեճերի</w:t>
      </w:r>
      <w:r w:rsidRPr="002C55D9">
        <w:rPr>
          <w:rFonts w:ascii="GHEA Grapalat" w:hAnsi="GHEA Grapalat"/>
          <w:sz w:val="20"/>
          <w:szCs w:val="20"/>
          <w:lang w:val="es-ES"/>
        </w:rPr>
        <w:t xml:space="preserve"> </w:t>
      </w:r>
      <w:r w:rsidRPr="003C1721">
        <w:rPr>
          <w:rFonts w:ascii="GHEA Grapalat" w:hAnsi="GHEA Grapalat"/>
          <w:sz w:val="20"/>
          <w:szCs w:val="20"/>
          <w:lang w:val="en-US"/>
        </w:rPr>
        <w:t>ծագման</w:t>
      </w:r>
      <w:r w:rsidRPr="002C55D9">
        <w:rPr>
          <w:rFonts w:ascii="GHEA Grapalat" w:hAnsi="GHEA Grapalat"/>
          <w:sz w:val="20"/>
          <w:szCs w:val="20"/>
          <w:lang w:val="es-ES"/>
        </w:rPr>
        <w:t xml:space="preserve"> </w:t>
      </w:r>
      <w:r w:rsidRPr="003C1721">
        <w:rPr>
          <w:rFonts w:ascii="GHEA Grapalat" w:hAnsi="GHEA Grapalat"/>
          <w:sz w:val="20"/>
          <w:szCs w:val="20"/>
          <w:lang w:val="en-US"/>
        </w:rPr>
        <w:t>պահից</w:t>
      </w:r>
      <w:r w:rsidRPr="002C55D9">
        <w:rPr>
          <w:rFonts w:ascii="GHEA Grapalat" w:hAnsi="GHEA Grapalat"/>
          <w:sz w:val="20"/>
          <w:szCs w:val="20"/>
          <w:lang w:val="es-ES"/>
        </w:rPr>
        <w:t xml:space="preserve">` 30 </w:t>
      </w:r>
      <w:r w:rsidRPr="003C1721">
        <w:rPr>
          <w:rFonts w:ascii="GHEA Grapalat" w:hAnsi="GHEA Grapalat"/>
          <w:sz w:val="20"/>
          <w:szCs w:val="20"/>
          <w:lang w:val="en-US"/>
        </w:rPr>
        <w:t>օրվա</w:t>
      </w:r>
      <w:r w:rsidRPr="002C55D9">
        <w:rPr>
          <w:rFonts w:ascii="GHEA Grapalat" w:hAnsi="GHEA Grapalat"/>
          <w:sz w:val="20"/>
          <w:szCs w:val="20"/>
          <w:lang w:val="es-ES"/>
        </w:rPr>
        <w:t xml:space="preserve"> </w:t>
      </w:r>
      <w:r w:rsidRPr="003C1721">
        <w:rPr>
          <w:rFonts w:ascii="GHEA Grapalat" w:hAnsi="GHEA Grapalat"/>
          <w:sz w:val="20"/>
          <w:szCs w:val="20"/>
          <w:lang w:val="en-US"/>
        </w:rPr>
        <w:t>ընթացքում</w:t>
      </w:r>
      <w:r w:rsidRPr="002C55D9">
        <w:rPr>
          <w:rFonts w:ascii="GHEA Grapalat" w:hAnsi="GHEA Grapalat"/>
          <w:sz w:val="20"/>
          <w:szCs w:val="20"/>
          <w:lang w:val="es-ES"/>
        </w:rPr>
        <w:t xml:space="preserve"> </w:t>
      </w:r>
      <w:r w:rsidRPr="003C1721">
        <w:rPr>
          <w:rFonts w:ascii="GHEA Grapalat" w:hAnsi="GHEA Grapalat"/>
          <w:sz w:val="20"/>
          <w:szCs w:val="20"/>
          <w:lang w:val="en-US"/>
        </w:rPr>
        <w:t>լուծում</w:t>
      </w:r>
      <w:r w:rsidRPr="002C55D9">
        <w:rPr>
          <w:rFonts w:ascii="GHEA Grapalat" w:hAnsi="GHEA Grapalat"/>
          <w:sz w:val="20"/>
          <w:szCs w:val="20"/>
          <w:lang w:val="es-ES"/>
        </w:rPr>
        <w:t xml:space="preserve"> </w:t>
      </w:r>
      <w:r w:rsidRPr="003C1721">
        <w:rPr>
          <w:rFonts w:ascii="GHEA Grapalat" w:hAnsi="GHEA Grapalat"/>
          <w:sz w:val="20"/>
          <w:szCs w:val="20"/>
          <w:lang w:val="en-US"/>
        </w:rPr>
        <w:t>չգտնելու</w:t>
      </w:r>
      <w:r w:rsidRPr="002C55D9">
        <w:rPr>
          <w:rFonts w:ascii="GHEA Grapalat" w:hAnsi="GHEA Grapalat"/>
          <w:sz w:val="20"/>
          <w:szCs w:val="20"/>
          <w:lang w:val="es-ES"/>
        </w:rPr>
        <w:t xml:space="preserve"> </w:t>
      </w:r>
      <w:r w:rsidRPr="003C1721">
        <w:rPr>
          <w:rFonts w:ascii="GHEA Grapalat" w:hAnsi="GHEA Grapalat"/>
          <w:sz w:val="20"/>
          <w:szCs w:val="20"/>
          <w:lang w:val="en-US"/>
        </w:rPr>
        <w:t>դեպքում</w:t>
      </w:r>
      <w:r w:rsidRPr="002C55D9">
        <w:rPr>
          <w:rFonts w:ascii="GHEA Grapalat" w:hAnsi="GHEA Grapalat"/>
          <w:sz w:val="20"/>
          <w:szCs w:val="20"/>
          <w:lang w:val="es-ES"/>
        </w:rPr>
        <w:t xml:space="preserve"> </w:t>
      </w:r>
      <w:r w:rsidRPr="003C1721">
        <w:rPr>
          <w:rFonts w:ascii="GHEA Grapalat" w:hAnsi="GHEA Grapalat"/>
          <w:sz w:val="20"/>
          <w:szCs w:val="20"/>
          <w:lang w:val="en-US"/>
        </w:rPr>
        <w:t>դրանք</w:t>
      </w:r>
      <w:r w:rsidRPr="002C55D9">
        <w:rPr>
          <w:rFonts w:ascii="GHEA Grapalat" w:hAnsi="GHEA Grapalat"/>
          <w:sz w:val="20"/>
          <w:szCs w:val="20"/>
          <w:lang w:val="es-ES"/>
        </w:rPr>
        <w:t xml:space="preserve"> </w:t>
      </w:r>
      <w:r w:rsidRPr="003C1721">
        <w:rPr>
          <w:rFonts w:ascii="GHEA Grapalat" w:hAnsi="GHEA Grapalat"/>
          <w:sz w:val="20"/>
          <w:szCs w:val="20"/>
          <w:lang w:val="en-US"/>
        </w:rPr>
        <w:t>պետք</w:t>
      </w:r>
      <w:r w:rsidRPr="002C55D9">
        <w:rPr>
          <w:rFonts w:ascii="GHEA Grapalat" w:hAnsi="GHEA Grapalat"/>
          <w:sz w:val="20"/>
          <w:szCs w:val="20"/>
          <w:lang w:val="es-ES"/>
        </w:rPr>
        <w:t xml:space="preserve"> </w:t>
      </w:r>
      <w:r w:rsidRPr="003C1721">
        <w:rPr>
          <w:rFonts w:ascii="GHEA Grapalat" w:hAnsi="GHEA Grapalat"/>
          <w:sz w:val="20"/>
          <w:szCs w:val="20"/>
          <w:lang w:val="en-US"/>
        </w:rPr>
        <w:t>է</w:t>
      </w:r>
      <w:r w:rsidRPr="002C55D9">
        <w:rPr>
          <w:rFonts w:ascii="GHEA Grapalat" w:hAnsi="GHEA Grapalat"/>
          <w:sz w:val="20"/>
          <w:szCs w:val="20"/>
          <w:lang w:val="es-ES"/>
        </w:rPr>
        <w:t xml:space="preserve"> </w:t>
      </w:r>
      <w:r w:rsidRPr="003C1721">
        <w:rPr>
          <w:rFonts w:ascii="GHEA Grapalat" w:hAnsi="GHEA Grapalat"/>
          <w:sz w:val="20"/>
          <w:szCs w:val="20"/>
          <w:lang w:val="en-US"/>
        </w:rPr>
        <w:t>լուծվեն</w:t>
      </w:r>
      <w:r w:rsidRPr="002C55D9">
        <w:rPr>
          <w:rFonts w:ascii="GHEA Grapalat" w:hAnsi="GHEA Grapalat"/>
          <w:sz w:val="20"/>
          <w:szCs w:val="20"/>
          <w:lang w:val="es-ES"/>
        </w:rPr>
        <w:t xml:space="preserve"> </w:t>
      </w:r>
      <w:r w:rsidRPr="003C1721">
        <w:rPr>
          <w:rFonts w:ascii="GHEA Grapalat" w:hAnsi="GHEA Grapalat"/>
          <w:sz w:val="20"/>
          <w:szCs w:val="20"/>
          <w:lang w:val="en-US"/>
        </w:rPr>
        <w:t>ՀՀ</w:t>
      </w:r>
      <w:r w:rsidRPr="002C55D9">
        <w:rPr>
          <w:rFonts w:ascii="GHEA Grapalat" w:hAnsi="GHEA Grapalat"/>
          <w:sz w:val="20"/>
          <w:szCs w:val="20"/>
          <w:lang w:val="es-ES"/>
        </w:rPr>
        <w:t xml:space="preserve"> </w:t>
      </w:r>
      <w:r w:rsidRPr="003C1721">
        <w:rPr>
          <w:rFonts w:ascii="GHEA Grapalat" w:hAnsi="GHEA Grapalat"/>
          <w:sz w:val="20"/>
          <w:szCs w:val="20"/>
          <w:lang w:val="en-US"/>
        </w:rPr>
        <w:t>օրենսդրությամբ</w:t>
      </w:r>
      <w:r w:rsidRPr="002C55D9">
        <w:rPr>
          <w:rFonts w:ascii="GHEA Grapalat" w:hAnsi="GHEA Grapalat"/>
          <w:sz w:val="20"/>
          <w:szCs w:val="20"/>
          <w:lang w:val="es-ES"/>
        </w:rPr>
        <w:t xml:space="preserve"> </w:t>
      </w:r>
      <w:r w:rsidRPr="003C1721">
        <w:rPr>
          <w:rFonts w:ascii="GHEA Grapalat" w:hAnsi="GHEA Grapalat"/>
          <w:sz w:val="20"/>
          <w:szCs w:val="20"/>
          <w:lang w:val="en-US"/>
        </w:rPr>
        <w:t>սահմանված</w:t>
      </w:r>
      <w:r w:rsidRPr="002C55D9">
        <w:rPr>
          <w:rFonts w:ascii="GHEA Grapalat" w:hAnsi="GHEA Grapalat"/>
          <w:sz w:val="20"/>
          <w:szCs w:val="20"/>
          <w:lang w:val="es-ES"/>
        </w:rPr>
        <w:t xml:space="preserve"> </w:t>
      </w:r>
      <w:r w:rsidRPr="003C1721">
        <w:rPr>
          <w:rFonts w:ascii="GHEA Grapalat" w:hAnsi="GHEA Grapalat"/>
          <w:sz w:val="20"/>
          <w:szCs w:val="20"/>
          <w:lang w:val="en-US"/>
        </w:rPr>
        <w:t>դատական</w:t>
      </w:r>
      <w:r w:rsidRPr="002C55D9">
        <w:rPr>
          <w:rFonts w:ascii="GHEA Grapalat" w:hAnsi="GHEA Grapalat"/>
          <w:sz w:val="20"/>
          <w:szCs w:val="20"/>
          <w:lang w:val="es-ES"/>
        </w:rPr>
        <w:t xml:space="preserve"> </w:t>
      </w:r>
      <w:r w:rsidRPr="003C1721">
        <w:rPr>
          <w:rFonts w:ascii="GHEA Grapalat" w:hAnsi="GHEA Grapalat"/>
          <w:sz w:val="20"/>
          <w:szCs w:val="20"/>
          <w:lang w:val="en-US"/>
        </w:rPr>
        <w:t>կարգով։</w:t>
      </w:r>
    </w:p>
    <w:p w:rsidR="00447AB9" w:rsidRPr="002C55D9" w:rsidRDefault="00447AB9" w:rsidP="00E24124">
      <w:pPr>
        <w:spacing w:line="240" w:lineRule="auto"/>
        <w:ind w:firstLine="0"/>
        <w:rPr>
          <w:rFonts w:ascii="GHEA Grapalat" w:hAnsi="GHEA Grapalat"/>
          <w:color w:val="3366FF"/>
          <w:sz w:val="20"/>
          <w:szCs w:val="20"/>
          <w:lang w:val="es-ES"/>
        </w:rPr>
      </w:pPr>
    </w:p>
    <w:p w:rsidR="003F48F0" w:rsidRPr="002C55D9" w:rsidRDefault="003F48F0" w:rsidP="003F48F0">
      <w:pPr>
        <w:pStyle w:val="Heading2"/>
        <w:spacing w:before="0" w:after="0"/>
        <w:ind w:left="0"/>
        <w:jc w:val="center"/>
        <w:rPr>
          <w:rFonts w:ascii="GHEA Grapalat" w:hAnsi="GHEA Grapalat"/>
          <w:sz w:val="20"/>
          <w:szCs w:val="20"/>
          <w:lang w:val="es-ES"/>
        </w:rPr>
      </w:pPr>
      <w:bookmarkStart w:id="31" w:name="_Toc285550094"/>
      <w:r w:rsidRPr="002C55D9">
        <w:rPr>
          <w:rFonts w:ascii="GHEA Grapalat" w:hAnsi="GHEA Grapalat"/>
          <w:sz w:val="20"/>
          <w:szCs w:val="20"/>
          <w:lang w:val="es-ES"/>
        </w:rPr>
        <w:t xml:space="preserve">14. </w:t>
      </w:r>
      <w:r w:rsidRPr="005E438C">
        <w:rPr>
          <w:rFonts w:ascii="GHEA Grapalat" w:hAnsi="GHEA Grapalat"/>
          <w:sz w:val="20"/>
          <w:szCs w:val="20"/>
        </w:rPr>
        <w:t>Այլ</w:t>
      </w:r>
      <w:r w:rsidRPr="002C55D9">
        <w:rPr>
          <w:rFonts w:ascii="GHEA Grapalat" w:hAnsi="GHEA Grapalat"/>
          <w:sz w:val="20"/>
          <w:szCs w:val="20"/>
          <w:lang w:val="es-ES"/>
        </w:rPr>
        <w:t xml:space="preserve"> </w:t>
      </w:r>
      <w:r w:rsidRPr="005E438C">
        <w:rPr>
          <w:rFonts w:ascii="GHEA Grapalat" w:hAnsi="GHEA Grapalat"/>
          <w:sz w:val="20"/>
          <w:szCs w:val="20"/>
        </w:rPr>
        <w:t>դրույթներ</w:t>
      </w:r>
      <w:bookmarkEnd w:id="31"/>
    </w:p>
    <w:p w:rsidR="003F48F0" w:rsidRPr="002C55D9" w:rsidRDefault="003F48F0" w:rsidP="003F48F0">
      <w:pPr>
        <w:pStyle w:val="Heading2"/>
        <w:spacing w:before="0" w:after="0"/>
        <w:ind w:left="0"/>
        <w:jc w:val="center"/>
        <w:rPr>
          <w:rFonts w:ascii="GHEA Grapalat" w:hAnsi="GHEA Grapalat"/>
          <w:sz w:val="20"/>
          <w:szCs w:val="20"/>
          <w:lang w:val="es-ES"/>
        </w:rPr>
      </w:pPr>
    </w:p>
    <w:p w:rsidR="003F48F0" w:rsidRPr="002C55D9" w:rsidRDefault="003F48F0" w:rsidP="003F48F0">
      <w:pPr>
        <w:pStyle w:val="a"/>
        <w:numPr>
          <w:ilvl w:val="0"/>
          <w:numId w:val="0"/>
        </w:numPr>
        <w:spacing w:line="240" w:lineRule="auto"/>
        <w:ind w:firstLine="284"/>
        <w:rPr>
          <w:rFonts w:ascii="GHEA Grapalat" w:hAnsi="GHEA Grapalat"/>
          <w:sz w:val="20"/>
          <w:szCs w:val="20"/>
          <w:lang w:val="es-ES"/>
        </w:rPr>
      </w:pPr>
      <w:r w:rsidRPr="002C55D9">
        <w:rPr>
          <w:rFonts w:ascii="GHEA Grapalat" w:hAnsi="GHEA Grapalat"/>
          <w:sz w:val="20"/>
          <w:szCs w:val="20"/>
          <w:lang w:val="es-ES"/>
        </w:rPr>
        <w:t xml:space="preserve">14.1 </w:t>
      </w:r>
      <w:r w:rsidRPr="005E438C">
        <w:rPr>
          <w:rFonts w:ascii="GHEA Grapalat" w:hAnsi="GHEA Grapalat"/>
          <w:sz w:val="20"/>
          <w:szCs w:val="20"/>
          <w:lang w:val="en-US"/>
        </w:rPr>
        <w:t>Մ</w:t>
      </w:r>
      <w:r w:rsidRPr="003C1721">
        <w:rPr>
          <w:rFonts w:ascii="GHEA Grapalat" w:hAnsi="GHEA Grapalat"/>
          <w:sz w:val="20"/>
          <w:szCs w:val="20"/>
          <w:lang w:val="en-US"/>
        </w:rPr>
        <w:t>ասնակիցներն</w:t>
      </w:r>
      <w:r w:rsidRPr="002C55D9">
        <w:rPr>
          <w:rFonts w:ascii="GHEA Grapalat" w:hAnsi="GHEA Grapalat"/>
          <w:sz w:val="20"/>
          <w:szCs w:val="20"/>
          <w:lang w:val="es-ES"/>
        </w:rPr>
        <w:t xml:space="preserve"> </w:t>
      </w:r>
      <w:r w:rsidRPr="003C1721">
        <w:rPr>
          <w:rFonts w:ascii="GHEA Grapalat" w:hAnsi="GHEA Grapalat"/>
          <w:sz w:val="20"/>
          <w:szCs w:val="20"/>
          <w:lang w:val="en-US"/>
        </w:rPr>
        <w:t>ինքնուրույն</w:t>
      </w:r>
      <w:r w:rsidRPr="002C55D9">
        <w:rPr>
          <w:rFonts w:ascii="GHEA Grapalat" w:hAnsi="GHEA Grapalat"/>
          <w:sz w:val="20"/>
          <w:szCs w:val="20"/>
          <w:lang w:val="es-ES"/>
        </w:rPr>
        <w:t xml:space="preserve"> </w:t>
      </w:r>
      <w:r w:rsidRPr="003C1721">
        <w:rPr>
          <w:rFonts w:ascii="GHEA Grapalat" w:hAnsi="GHEA Grapalat"/>
          <w:sz w:val="20"/>
          <w:szCs w:val="20"/>
          <w:lang w:val="en-US"/>
        </w:rPr>
        <w:t>են</w:t>
      </w:r>
      <w:r w:rsidRPr="002C55D9">
        <w:rPr>
          <w:rFonts w:ascii="GHEA Grapalat" w:hAnsi="GHEA Grapalat"/>
          <w:sz w:val="20"/>
          <w:szCs w:val="20"/>
          <w:lang w:val="es-ES"/>
        </w:rPr>
        <w:t xml:space="preserve"> </w:t>
      </w:r>
      <w:r w:rsidRPr="003C1721">
        <w:rPr>
          <w:rFonts w:ascii="GHEA Grapalat" w:hAnsi="GHEA Grapalat"/>
          <w:sz w:val="20"/>
          <w:szCs w:val="20"/>
          <w:lang w:val="en-US"/>
        </w:rPr>
        <w:t>հոգում</w:t>
      </w:r>
      <w:r w:rsidRPr="002C55D9">
        <w:rPr>
          <w:rFonts w:ascii="GHEA Grapalat" w:hAnsi="GHEA Grapalat"/>
          <w:sz w:val="20"/>
          <w:szCs w:val="20"/>
          <w:lang w:val="es-ES"/>
        </w:rPr>
        <w:t xml:space="preserve"> </w:t>
      </w:r>
      <w:r w:rsidR="003351B2" w:rsidRPr="005E438C">
        <w:rPr>
          <w:rFonts w:ascii="GHEA Grapalat" w:hAnsi="GHEA Grapalat"/>
          <w:sz w:val="20"/>
          <w:szCs w:val="20"/>
          <w:lang w:val="en-US"/>
        </w:rPr>
        <w:t>հայտ</w:t>
      </w:r>
      <w:r>
        <w:rPr>
          <w:rFonts w:ascii="GHEA Grapalat" w:hAnsi="GHEA Grapalat"/>
          <w:sz w:val="20"/>
          <w:szCs w:val="20"/>
          <w:lang w:val="en-US"/>
        </w:rPr>
        <w:t>ի</w:t>
      </w:r>
      <w:r w:rsidRPr="002C55D9">
        <w:rPr>
          <w:rFonts w:ascii="GHEA Grapalat" w:hAnsi="GHEA Grapalat"/>
          <w:sz w:val="20"/>
          <w:szCs w:val="20"/>
          <w:lang w:val="es-ES"/>
        </w:rPr>
        <w:t xml:space="preserve"> </w:t>
      </w:r>
      <w:r w:rsidRPr="003C1721">
        <w:rPr>
          <w:rFonts w:ascii="GHEA Grapalat" w:hAnsi="GHEA Grapalat"/>
          <w:sz w:val="20"/>
          <w:szCs w:val="20"/>
          <w:lang w:val="en-US"/>
        </w:rPr>
        <w:t>պատրաստման</w:t>
      </w:r>
      <w:r w:rsidRPr="002C55D9">
        <w:rPr>
          <w:rFonts w:ascii="GHEA Grapalat" w:hAnsi="GHEA Grapalat"/>
          <w:sz w:val="20"/>
          <w:szCs w:val="20"/>
          <w:lang w:val="es-ES"/>
        </w:rPr>
        <w:t xml:space="preserve"> </w:t>
      </w:r>
      <w:r w:rsidRPr="003C1721">
        <w:rPr>
          <w:rFonts w:ascii="GHEA Grapalat" w:hAnsi="GHEA Grapalat"/>
          <w:sz w:val="20"/>
          <w:szCs w:val="20"/>
          <w:lang w:val="en-US"/>
        </w:rPr>
        <w:t>և</w:t>
      </w:r>
      <w:r w:rsidRPr="002C55D9">
        <w:rPr>
          <w:rFonts w:ascii="GHEA Grapalat" w:hAnsi="GHEA Grapalat"/>
          <w:sz w:val="20"/>
          <w:szCs w:val="20"/>
          <w:lang w:val="es-ES"/>
        </w:rPr>
        <w:t xml:space="preserve"> </w:t>
      </w:r>
      <w:r w:rsidRPr="003C1721">
        <w:rPr>
          <w:rFonts w:ascii="GHEA Grapalat" w:hAnsi="GHEA Grapalat"/>
          <w:sz w:val="20"/>
          <w:szCs w:val="20"/>
          <w:lang w:val="en-US"/>
        </w:rPr>
        <w:t>ներկայացման</w:t>
      </w:r>
      <w:r w:rsidRPr="002C55D9">
        <w:rPr>
          <w:rFonts w:ascii="GHEA Grapalat" w:hAnsi="GHEA Grapalat"/>
          <w:sz w:val="20"/>
          <w:szCs w:val="20"/>
          <w:lang w:val="es-ES"/>
        </w:rPr>
        <w:t xml:space="preserve"> </w:t>
      </w:r>
      <w:r w:rsidRPr="003C1721">
        <w:rPr>
          <w:rFonts w:ascii="GHEA Grapalat" w:hAnsi="GHEA Grapalat"/>
          <w:sz w:val="20"/>
          <w:szCs w:val="20"/>
          <w:lang w:val="en-US"/>
        </w:rPr>
        <w:t>հետ</w:t>
      </w:r>
      <w:r w:rsidRPr="002C55D9">
        <w:rPr>
          <w:rFonts w:ascii="GHEA Grapalat" w:hAnsi="GHEA Grapalat"/>
          <w:sz w:val="20"/>
          <w:szCs w:val="20"/>
          <w:lang w:val="es-ES"/>
        </w:rPr>
        <w:t xml:space="preserve"> </w:t>
      </w:r>
      <w:r w:rsidRPr="003C1721">
        <w:rPr>
          <w:rFonts w:ascii="GHEA Grapalat" w:hAnsi="GHEA Grapalat"/>
          <w:sz w:val="20"/>
          <w:szCs w:val="20"/>
          <w:lang w:val="en-US"/>
        </w:rPr>
        <w:t>կապված</w:t>
      </w:r>
      <w:r w:rsidRPr="002C55D9">
        <w:rPr>
          <w:rFonts w:ascii="GHEA Grapalat" w:hAnsi="GHEA Grapalat"/>
          <w:sz w:val="20"/>
          <w:szCs w:val="20"/>
          <w:lang w:val="es-ES"/>
        </w:rPr>
        <w:t xml:space="preserve"> </w:t>
      </w:r>
      <w:r w:rsidRPr="003C1721">
        <w:rPr>
          <w:rFonts w:ascii="GHEA Grapalat" w:hAnsi="GHEA Grapalat"/>
          <w:sz w:val="20"/>
          <w:szCs w:val="20"/>
          <w:lang w:val="en-US"/>
        </w:rPr>
        <w:t>ծախսերը</w:t>
      </w:r>
      <w:r w:rsidRPr="002C55D9">
        <w:rPr>
          <w:rFonts w:ascii="GHEA Grapalat" w:hAnsi="GHEA Grapalat"/>
          <w:sz w:val="20"/>
          <w:szCs w:val="20"/>
          <w:lang w:val="es-ES"/>
        </w:rPr>
        <w:t xml:space="preserve">, </w:t>
      </w:r>
      <w:r w:rsidRPr="003C1721">
        <w:rPr>
          <w:rFonts w:ascii="GHEA Grapalat" w:hAnsi="GHEA Grapalat"/>
          <w:sz w:val="20"/>
          <w:szCs w:val="20"/>
          <w:lang w:val="en-US"/>
        </w:rPr>
        <w:t>մինչդեռ</w:t>
      </w:r>
      <w:r w:rsidRPr="002C55D9">
        <w:rPr>
          <w:rFonts w:ascii="GHEA Grapalat" w:hAnsi="GHEA Grapalat"/>
          <w:sz w:val="20"/>
          <w:szCs w:val="20"/>
          <w:lang w:val="es-ES"/>
        </w:rPr>
        <w:t xml:space="preserve"> </w:t>
      </w:r>
      <w:r w:rsidRPr="003C1721">
        <w:rPr>
          <w:rFonts w:ascii="GHEA Grapalat" w:hAnsi="GHEA Grapalat"/>
          <w:sz w:val="20"/>
          <w:szCs w:val="20"/>
          <w:lang w:val="en-US"/>
        </w:rPr>
        <w:t>Պատվիրատու</w:t>
      </w:r>
      <w:r w:rsidRPr="00F36FE1">
        <w:rPr>
          <w:rFonts w:ascii="GHEA Grapalat" w:hAnsi="GHEA Grapalat"/>
          <w:sz w:val="20"/>
          <w:szCs w:val="20"/>
          <w:lang w:val="en-US"/>
        </w:rPr>
        <w:t>ն</w:t>
      </w:r>
      <w:r w:rsidRPr="002C55D9">
        <w:rPr>
          <w:rFonts w:ascii="GHEA Grapalat" w:hAnsi="GHEA Grapalat"/>
          <w:sz w:val="20"/>
          <w:szCs w:val="20"/>
          <w:lang w:val="es-ES"/>
        </w:rPr>
        <w:t xml:space="preserve"> </w:t>
      </w:r>
      <w:r w:rsidRPr="003C1721">
        <w:rPr>
          <w:rFonts w:ascii="GHEA Grapalat" w:hAnsi="GHEA Grapalat"/>
          <w:sz w:val="20"/>
          <w:szCs w:val="20"/>
          <w:lang w:val="en-US"/>
        </w:rPr>
        <w:t>որևէ</w:t>
      </w:r>
      <w:r w:rsidRPr="002C55D9">
        <w:rPr>
          <w:rFonts w:ascii="GHEA Grapalat" w:hAnsi="GHEA Grapalat"/>
          <w:sz w:val="20"/>
          <w:szCs w:val="20"/>
          <w:lang w:val="es-ES"/>
        </w:rPr>
        <w:t xml:space="preserve"> </w:t>
      </w:r>
      <w:r w:rsidRPr="003C1721">
        <w:rPr>
          <w:rFonts w:ascii="GHEA Grapalat" w:hAnsi="GHEA Grapalat"/>
          <w:sz w:val="20"/>
          <w:szCs w:val="20"/>
          <w:lang w:val="en-US"/>
        </w:rPr>
        <w:t>պատասխանատվություն</w:t>
      </w:r>
      <w:r w:rsidRPr="002C55D9">
        <w:rPr>
          <w:rFonts w:ascii="GHEA Grapalat" w:hAnsi="GHEA Grapalat"/>
          <w:sz w:val="20"/>
          <w:szCs w:val="20"/>
          <w:lang w:val="es-ES"/>
        </w:rPr>
        <w:t xml:space="preserve"> </w:t>
      </w:r>
      <w:r w:rsidRPr="003C1721">
        <w:rPr>
          <w:rFonts w:ascii="GHEA Grapalat" w:hAnsi="GHEA Grapalat"/>
          <w:sz w:val="20"/>
          <w:szCs w:val="20"/>
          <w:lang w:val="en-US"/>
        </w:rPr>
        <w:t>և</w:t>
      </w:r>
      <w:r w:rsidRPr="002C55D9">
        <w:rPr>
          <w:rFonts w:ascii="GHEA Grapalat" w:hAnsi="GHEA Grapalat"/>
          <w:sz w:val="20"/>
          <w:szCs w:val="20"/>
          <w:lang w:val="es-ES"/>
        </w:rPr>
        <w:t xml:space="preserve"> </w:t>
      </w:r>
      <w:r w:rsidRPr="003C1721">
        <w:rPr>
          <w:rFonts w:ascii="GHEA Grapalat" w:hAnsi="GHEA Grapalat"/>
          <w:sz w:val="20"/>
          <w:szCs w:val="20"/>
          <w:lang w:val="en-US"/>
        </w:rPr>
        <w:t>պարտավորություն</w:t>
      </w:r>
      <w:r w:rsidRPr="002C55D9">
        <w:rPr>
          <w:rFonts w:ascii="GHEA Grapalat" w:hAnsi="GHEA Grapalat"/>
          <w:sz w:val="20"/>
          <w:szCs w:val="20"/>
          <w:lang w:val="es-ES"/>
        </w:rPr>
        <w:t xml:space="preserve"> </w:t>
      </w:r>
      <w:r w:rsidRPr="003C1721">
        <w:rPr>
          <w:rFonts w:ascii="GHEA Grapalat" w:hAnsi="GHEA Grapalat"/>
          <w:sz w:val="20"/>
          <w:szCs w:val="20"/>
          <w:lang w:val="en-US"/>
        </w:rPr>
        <w:t>չի</w:t>
      </w:r>
      <w:r w:rsidRPr="002C55D9">
        <w:rPr>
          <w:rFonts w:ascii="GHEA Grapalat" w:hAnsi="GHEA Grapalat"/>
          <w:sz w:val="20"/>
          <w:szCs w:val="20"/>
          <w:lang w:val="es-ES"/>
        </w:rPr>
        <w:t xml:space="preserve"> </w:t>
      </w:r>
      <w:r w:rsidRPr="003C1721">
        <w:rPr>
          <w:rFonts w:ascii="GHEA Grapalat" w:hAnsi="GHEA Grapalat"/>
          <w:sz w:val="20"/>
          <w:szCs w:val="20"/>
          <w:lang w:val="en-US"/>
        </w:rPr>
        <w:t>կրում</w:t>
      </w:r>
      <w:r w:rsidRPr="002C55D9">
        <w:rPr>
          <w:rFonts w:ascii="GHEA Grapalat" w:hAnsi="GHEA Grapalat"/>
          <w:sz w:val="20"/>
          <w:szCs w:val="20"/>
          <w:lang w:val="es-ES"/>
        </w:rPr>
        <w:t xml:space="preserve"> </w:t>
      </w:r>
      <w:r w:rsidRPr="003C1721">
        <w:rPr>
          <w:rFonts w:ascii="GHEA Grapalat" w:hAnsi="GHEA Grapalat"/>
          <w:sz w:val="20"/>
          <w:szCs w:val="20"/>
          <w:lang w:val="en-US"/>
        </w:rPr>
        <w:t>այդ</w:t>
      </w:r>
      <w:r w:rsidRPr="002C55D9">
        <w:rPr>
          <w:rFonts w:ascii="GHEA Grapalat" w:hAnsi="GHEA Grapalat"/>
          <w:sz w:val="20"/>
          <w:szCs w:val="20"/>
          <w:lang w:val="es-ES"/>
        </w:rPr>
        <w:t xml:space="preserve"> </w:t>
      </w:r>
      <w:r w:rsidRPr="003C1721">
        <w:rPr>
          <w:rFonts w:ascii="GHEA Grapalat" w:hAnsi="GHEA Grapalat"/>
          <w:sz w:val="20"/>
          <w:szCs w:val="20"/>
          <w:lang w:val="en-US"/>
        </w:rPr>
        <w:t>ծախսերի</w:t>
      </w:r>
      <w:r w:rsidRPr="002C55D9">
        <w:rPr>
          <w:rFonts w:ascii="GHEA Grapalat" w:hAnsi="GHEA Grapalat"/>
          <w:sz w:val="20"/>
          <w:szCs w:val="20"/>
          <w:lang w:val="es-ES"/>
        </w:rPr>
        <w:t xml:space="preserve"> </w:t>
      </w:r>
      <w:r w:rsidRPr="003C1721">
        <w:rPr>
          <w:rFonts w:ascii="GHEA Grapalat" w:hAnsi="GHEA Grapalat"/>
          <w:sz w:val="20"/>
          <w:szCs w:val="20"/>
          <w:lang w:val="en-US"/>
        </w:rPr>
        <w:t>համար</w:t>
      </w:r>
      <w:r w:rsidRPr="002C55D9">
        <w:rPr>
          <w:rFonts w:ascii="GHEA Grapalat" w:hAnsi="GHEA Grapalat"/>
          <w:sz w:val="20"/>
          <w:szCs w:val="20"/>
          <w:lang w:val="es-ES"/>
        </w:rPr>
        <w:t xml:space="preserve">` </w:t>
      </w:r>
      <w:r w:rsidRPr="003C1721">
        <w:rPr>
          <w:rFonts w:ascii="GHEA Grapalat" w:hAnsi="GHEA Grapalat"/>
          <w:sz w:val="20"/>
          <w:szCs w:val="20"/>
          <w:lang w:val="en-US"/>
        </w:rPr>
        <w:t>անկախ</w:t>
      </w:r>
      <w:r w:rsidRPr="002C55D9">
        <w:rPr>
          <w:rFonts w:ascii="GHEA Grapalat" w:hAnsi="GHEA Grapalat"/>
          <w:sz w:val="20"/>
          <w:szCs w:val="20"/>
          <w:lang w:val="es-ES"/>
        </w:rPr>
        <w:t xml:space="preserve"> </w:t>
      </w:r>
      <w:r>
        <w:rPr>
          <w:rFonts w:ascii="GHEA Grapalat" w:hAnsi="GHEA Grapalat"/>
          <w:sz w:val="20"/>
          <w:szCs w:val="20"/>
          <w:lang w:val="en-US"/>
        </w:rPr>
        <w:t>Ընթացակարգի</w:t>
      </w:r>
      <w:r w:rsidRPr="002C55D9">
        <w:rPr>
          <w:rFonts w:ascii="GHEA Grapalat" w:hAnsi="GHEA Grapalat"/>
          <w:sz w:val="20"/>
          <w:szCs w:val="20"/>
          <w:lang w:val="es-ES"/>
        </w:rPr>
        <w:t xml:space="preserve"> </w:t>
      </w:r>
      <w:r w:rsidRPr="003C1721">
        <w:rPr>
          <w:rFonts w:ascii="GHEA Grapalat" w:hAnsi="GHEA Grapalat"/>
          <w:sz w:val="20"/>
          <w:szCs w:val="20"/>
          <w:lang w:val="en-US"/>
        </w:rPr>
        <w:t>ընթացքից</w:t>
      </w:r>
      <w:r w:rsidRPr="002C55D9">
        <w:rPr>
          <w:rFonts w:ascii="GHEA Grapalat" w:hAnsi="GHEA Grapalat"/>
          <w:sz w:val="20"/>
          <w:szCs w:val="20"/>
          <w:lang w:val="es-ES"/>
        </w:rPr>
        <w:t xml:space="preserve"> </w:t>
      </w:r>
      <w:r w:rsidRPr="003C1721">
        <w:rPr>
          <w:rFonts w:ascii="GHEA Grapalat" w:hAnsi="GHEA Grapalat"/>
          <w:sz w:val="20"/>
          <w:szCs w:val="20"/>
          <w:lang w:val="en-US"/>
        </w:rPr>
        <w:t>և</w:t>
      </w:r>
      <w:r w:rsidRPr="002C55D9">
        <w:rPr>
          <w:rFonts w:ascii="GHEA Grapalat" w:hAnsi="GHEA Grapalat"/>
          <w:sz w:val="20"/>
          <w:szCs w:val="20"/>
          <w:lang w:val="es-ES"/>
        </w:rPr>
        <w:t xml:space="preserve"> </w:t>
      </w:r>
      <w:r w:rsidRPr="003C1721">
        <w:rPr>
          <w:rFonts w:ascii="GHEA Grapalat" w:hAnsi="GHEA Grapalat"/>
          <w:sz w:val="20"/>
          <w:szCs w:val="20"/>
          <w:lang w:val="en-US"/>
        </w:rPr>
        <w:t>արդյունքներից։</w:t>
      </w:r>
    </w:p>
    <w:p w:rsidR="003F48F0" w:rsidRPr="002C55D9" w:rsidRDefault="003F48F0" w:rsidP="003F48F0">
      <w:pPr>
        <w:pStyle w:val="a"/>
        <w:numPr>
          <w:ilvl w:val="0"/>
          <w:numId w:val="0"/>
        </w:numPr>
        <w:spacing w:line="240" w:lineRule="auto"/>
        <w:ind w:firstLine="284"/>
        <w:rPr>
          <w:rFonts w:ascii="GHEA Grapalat" w:hAnsi="GHEA Grapalat"/>
          <w:sz w:val="20"/>
          <w:szCs w:val="20"/>
          <w:lang w:val="es-ES"/>
        </w:rPr>
      </w:pPr>
      <w:r w:rsidRPr="002C55D9">
        <w:rPr>
          <w:rFonts w:ascii="GHEA Grapalat" w:hAnsi="GHEA Grapalat"/>
          <w:sz w:val="20"/>
          <w:szCs w:val="20"/>
          <w:lang w:val="es-ES"/>
        </w:rPr>
        <w:t xml:space="preserve">14.2 </w:t>
      </w:r>
      <w:r w:rsidRPr="003C1721">
        <w:rPr>
          <w:rFonts w:ascii="GHEA Grapalat" w:hAnsi="GHEA Grapalat"/>
          <w:sz w:val="20"/>
          <w:szCs w:val="20"/>
          <w:lang w:val="en-US"/>
        </w:rPr>
        <w:t>Պատվիրատուն</w:t>
      </w:r>
      <w:r w:rsidRPr="002C55D9">
        <w:rPr>
          <w:rFonts w:ascii="GHEA Grapalat" w:hAnsi="GHEA Grapalat"/>
          <w:sz w:val="20"/>
          <w:szCs w:val="20"/>
          <w:lang w:val="es-ES"/>
        </w:rPr>
        <w:t xml:space="preserve"> </w:t>
      </w:r>
      <w:r w:rsidRPr="003C1721">
        <w:rPr>
          <w:rFonts w:ascii="GHEA Grapalat" w:hAnsi="GHEA Grapalat"/>
          <w:sz w:val="20"/>
          <w:szCs w:val="20"/>
          <w:lang w:val="en-US"/>
        </w:rPr>
        <w:t>ապահովում</w:t>
      </w:r>
      <w:r w:rsidRPr="002C55D9">
        <w:rPr>
          <w:rFonts w:ascii="GHEA Grapalat" w:hAnsi="GHEA Grapalat"/>
          <w:sz w:val="20"/>
          <w:szCs w:val="20"/>
          <w:lang w:val="es-ES"/>
        </w:rPr>
        <w:t xml:space="preserve"> </w:t>
      </w:r>
      <w:r w:rsidRPr="003C1721">
        <w:rPr>
          <w:rFonts w:ascii="GHEA Grapalat" w:hAnsi="GHEA Grapalat"/>
          <w:sz w:val="20"/>
          <w:szCs w:val="20"/>
          <w:lang w:val="en-US"/>
        </w:rPr>
        <w:t>է</w:t>
      </w:r>
      <w:r w:rsidRPr="002C55D9">
        <w:rPr>
          <w:rFonts w:ascii="GHEA Grapalat" w:hAnsi="GHEA Grapalat"/>
          <w:sz w:val="20"/>
          <w:szCs w:val="20"/>
          <w:lang w:val="es-ES"/>
        </w:rPr>
        <w:t xml:space="preserve"> </w:t>
      </w:r>
      <w:r w:rsidRPr="00F36FE1">
        <w:rPr>
          <w:rFonts w:ascii="GHEA Grapalat" w:hAnsi="GHEA Grapalat"/>
          <w:sz w:val="20"/>
          <w:szCs w:val="20"/>
          <w:lang w:val="en-US"/>
        </w:rPr>
        <w:t>մասնակիցների</w:t>
      </w:r>
      <w:r w:rsidRPr="003C1721">
        <w:rPr>
          <w:rFonts w:ascii="GHEA Grapalat" w:hAnsi="GHEA Grapalat"/>
          <w:sz w:val="20"/>
          <w:szCs w:val="20"/>
          <w:lang w:val="en-US"/>
        </w:rPr>
        <w:t>ց</w:t>
      </w:r>
      <w:r w:rsidRPr="002C55D9">
        <w:rPr>
          <w:rFonts w:ascii="GHEA Grapalat" w:hAnsi="GHEA Grapalat"/>
          <w:sz w:val="20"/>
          <w:szCs w:val="20"/>
          <w:lang w:val="es-ES"/>
        </w:rPr>
        <w:t xml:space="preserve"> </w:t>
      </w:r>
      <w:r w:rsidRPr="003C1721">
        <w:rPr>
          <w:rFonts w:ascii="GHEA Grapalat" w:hAnsi="GHEA Grapalat"/>
          <w:sz w:val="20"/>
          <w:szCs w:val="20"/>
          <w:lang w:val="en-US"/>
        </w:rPr>
        <w:t>ստացած</w:t>
      </w:r>
      <w:r w:rsidRPr="002C55D9">
        <w:rPr>
          <w:rFonts w:ascii="GHEA Grapalat" w:hAnsi="GHEA Grapalat"/>
          <w:sz w:val="20"/>
          <w:szCs w:val="20"/>
          <w:lang w:val="es-ES"/>
        </w:rPr>
        <w:t xml:space="preserve"> </w:t>
      </w:r>
      <w:r w:rsidRPr="003C1721">
        <w:rPr>
          <w:rFonts w:ascii="GHEA Grapalat" w:hAnsi="GHEA Grapalat"/>
          <w:sz w:val="20"/>
          <w:szCs w:val="20"/>
          <w:lang w:val="en-US"/>
        </w:rPr>
        <w:t>բոլոր</w:t>
      </w:r>
      <w:r w:rsidRPr="002C55D9">
        <w:rPr>
          <w:rFonts w:ascii="GHEA Grapalat" w:hAnsi="GHEA Grapalat"/>
          <w:sz w:val="20"/>
          <w:szCs w:val="20"/>
          <w:lang w:val="es-ES"/>
        </w:rPr>
        <w:t xml:space="preserve"> </w:t>
      </w:r>
      <w:r w:rsidRPr="003C1721">
        <w:rPr>
          <w:rFonts w:ascii="GHEA Grapalat" w:hAnsi="GHEA Grapalat"/>
          <w:sz w:val="20"/>
          <w:szCs w:val="20"/>
          <w:lang w:val="en-US"/>
        </w:rPr>
        <w:t>տեղեկությունների</w:t>
      </w:r>
      <w:r w:rsidRPr="002C55D9">
        <w:rPr>
          <w:rFonts w:ascii="GHEA Grapalat" w:hAnsi="GHEA Grapalat"/>
          <w:sz w:val="20"/>
          <w:szCs w:val="20"/>
          <w:lang w:val="es-ES"/>
        </w:rPr>
        <w:t xml:space="preserve">, </w:t>
      </w:r>
      <w:r w:rsidRPr="003C1721">
        <w:rPr>
          <w:rFonts w:ascii="GHEA Grapalat" w:hAnsi="GHEA Grapalat"/>
          <w:sz w:val="20"/>
          <w:szCs w:val="20"/>
          <w:lang w:val="en-US"/>
        </w:rPr>
        <w:t>այդ</w:t>
      </w:r>
      <w:r w:rsidRPr="002C55D9">
        <w:rPr>
          <w:rFonts w:ascii="GHEA Grapalat" w:hAnsi="GHEA Grapalat"/>
          <w:sz w:val="20"/>
          <w:szCs w:val="20"/>
          <w:lang w:val="es-ES"/>
        </w:rPr>
        <w:t xml:space="preserve"> </w:t>
      </w:r>
      <w:r w:rsidRPr="003C1721">
        <w:rPr>
          <w:rFonts w:ascii="GHEA Grapalat" w:hAnsi="GHEA Grapalat"/>
          <w:sz w:val="20"/>
          <w:szCs w:val="20"/>
          <w:lang w:val="en-US"/>
        </w:rPr>
        <w:t>թվում</w:t>
      </w:r>
      <w:r w:rsidRPr="002C55D9">
        <w:rPr>
          <w:rFonts w:ascii="GHEA Grapalat" w:hAnsi="GHEA Grapalat"/>
          <w:sz w:val="20"/>
          <w:szCs w:val="20"/>
          <w:lang w:val="es-ES"/>
        </w:rPr>
        <w:t xml:space="preserve"> </w:t>
      </w:r>
      <w:r w:rsidRPr="003C1721">
        <w:rPr>
          <w:rFonts w:ascii="GHEA Grapalat" w:hAnsi="GHEA Grapalat"/>
          <w:sz w:val="20"/>
          <w:szCs w:val="20"/>
          <w:lang w:val="en-US"/>
        </w:rPr>
        <w:t>նաև</w:t>
      </w:r>
      <w:r w:rsidRPr="002C55D9">
        <w:rPr>
          <w:rFonts w:ascii="GHEA Grapalat" w:hAnsi="GHEA Grapalat"/>
          <w:sz w:val="20"/>
          <w:szCs w:val="20"/>
          <w:lang w:val="es-ES"/>
        </w:rPr>
        <w:t xml:space="preserve"> </w:t>
      </w:r>
      <w:r w:rsidR="003351B2" w:rsidRPr="005E438C">
        <w:rPr>
          <w:rFonts w:ascii="GHEA Grapalat" w:hAnsi="GHEA Grapalat"/>
          <w:sz w:val="20"/>
          <w:szCs w:val="20"/>
          <w:lang w:val="en-US"/>
        </w:rPr>
        <w:t>հայտ</w:t>
      </w:r>
      <w:r w:rsidR="005E438C" w:rsidRPr="005E438C">
        <w:rPr>
          <w:rFonts w:ascii="GHEA Grapalat" w:hAnsi="GHEA Grapalat"/>
          <w:sz w:val="20"/>
          <w:szCs w:val="20"/>
          <w:lang w:val="en-US"/>
        </w:rPr>
        <w:t>եր</w:t>
      </w:r>
      <w:r w:rsidRPr="003C1721">
        <w:rPr>
          <w:rFonts w:ascii="GHEA Grapalat" w:hAnsi="GHEA Grapalat"/>
          <w:sz w:val="20"/>
          <w:szCs w:val="20"/>
          <w:lang w:val="en-US"/>
        </w:rPr>
        <w:t>ում</w:t>
      </w:r>
      <w:r w:rsidRPr="002C55D9">
        <w:rPr>
          <w:rFonts w:ascii="GHEA Grapalat" w:hAnsi="GHEA Grapalat"/>
          <w:sz w:val="20"/>
          <w:szCs w:val="20"/>
          <w:lang w:val="es-ES"/>
        </w:rPr>
        <w:t xml:space="preserve"> </w:t>
      </w:r>
      <w:r w:rsidRPr="003C1721">
        <w:rPr>
          <w:rFonts w:ascii="GHEA Grapalat" w:hAnsi="GHEA Grapalat"/>
          <w:sz w:val="20"/>
          <w:szCs w:val="20"/>
          <w:lang w:val="en-US"/>
        </w:rPr>
        <w:t>նկարագրված</w:t>
      </w:r>
      <w:r w:rsidRPr="002C55D9">
        <w:rPr>
          <w:rFonts w:ascii="GHEA Grapalat" w:hAnsi="GHEA Grapalat"/>
          <w:sz w:val="20"/>
          <w:szCs w:val="20"/>
          <w:lang w:val="es-ES"/>
        </w:rPr>
        <w:t xml:space="preserve"> </w:t>
      </w:r>
      <w:r w:rsidRPr="003C1721">
        <w:rPr>
          <w:rFonts w:ascii="GHEA Grapalat" w:hAnsi="GHEA Grapalat"/>
          <w:sz w:val="20"/>
          <w:szCs w:val="20"/>
          <w:lang w:val="en-US"/>
        </w:rPr>
        <w:t>տեղեկությունների</w:t>
      </w:r>
      <w:r w:rsidRPr="002C55D9">
        <w:rPr>
          <w:rFonts w:ascii="GHEA Grapalat" w:hAnsi="GHEA Grapalat"/>
          <w:sz w:val="20"/>
          <w:szCs w:val="20"/>
          <w:lang w:val="es-ES"/>
        </w:rPr>
        <w:t xml:space="preserve"> </w:t>
      </w:r>
      <w:r w:rsidRPr="003C1721">
        <w:rPr>
          <w:rFonts w:ascii="GHEA Grapalat" w:hAnsi="GHEA Grapalat"/>
          <w:sz w:val="20"/>
          <w:szCs w:val="20"/>
          <w:lang w:val="en-US"/>
        </w:rPr>
        <w:t>գաղտնիությունը։</w:t>
      </w:r>
      <w:r w:rsidRPr="002C55D9">
        <w:rPr>
          <w:rFonts w:ascii="GHEA Grapalat" w:hAnsi="GHEA Grapalat"/>
          <w:sz w:val="20"/>
          <w:szCs w:val="20"/>
          <w:lang w:val="es-ES"/>
        </w:rPr>
        <w:t xml:space="preserve"> </w:t>
      </w:r>
      <w:r w:rsidRPr="003C1721">
        <w:rPr>
          <w:rFonts w:ascii="GHEA Grapalat" w:hAnsi="GHEA Grapalat"/>
          <w:sz w:val="20"/>
          <w:szCs w:val="20"/>
          <w:lang w:val="en-US"/>
        </w:rPr>
        <w:t>Տվյալ</w:t>
      </w:r>
      <w:r w:rsidRPr="002C55D9">
        <w:rPr>
          <w:rFonts w:ascii="GHEA Grapalat" w:hAnsi="GHEA Grapalat"/>
          <w:sz w:val="20"/>
          <w:szCs w:val="20"/>
          <w:lang w:val="es-ES"/>
        </w:rPr>
        <w:t xml:space="preserve"> </w:t>
      </w:r>
      <w:r w:rsidRPr="003C1721">
        <w:rPr>
          <w:rFonts w:ascii="GHEA Grapalat" w:hAnsi="GHEA Grapalat"/>
          <w:sz w:val="20"/>
          <w:szCs w:val="20"/>
          <w:lang w:val="en-US"/>
        </w:rPr>
        <w:t>տեղեկությունների</w:t>
      </w:r>
      <w:r w:rsidRPr="002C55D9">
        <w:rPr>
          <w:rFonts w:ascii="GHEA Grapalat" w:hAnsi="GHEA Grapalat"/>
          <w:sz w:val="20"/>
          <w:szCs w:val="20"/>
          <w:lang w:val="es-ES"/>
        </w:rPr>
        <w:t xml:space="preserve"> </w:t>
      </w:r>
      <w:r w:rsidRPr="003C1721">
        <w:rPr>
          <w:rFonts w:ascii="GHEA Grapalat" w:hAnsi="GHEA Grapalat"/>
          <w:sz w:val="20"/>
          <w:szCs w:val="20"/>
          <w:lang w:val="en-US"/>
        </w:rPr>
        <w:t>տրամադրումն</w:t>
      </w:r>
      <w:r w:rsidRPr="002C55D9">
        <w:rPr>
          <w:rFonts w:ascii="GHEA Grapalat" w:hAnsi="GHEA Grapalat"/>
          <w:sz w:val="20"/>
          <w:szCs w:val="20"/>
          <w:lang w:val="es-ES"/>
        </w:rPr>
        <w:t xml:space="preserve"> </w:t>
      </w:r>
      <w:r w:rsidRPr="003C1721">
        <w:rPr>
          <w:rFonts w:ascii="GHEA Grapalat" w:hAnsi="GHEA Grapalat"/>
          <w:sz w:val="20"/>
          <w:szCs w:val="20"/>
          <w:lang w:val="en-US"/>
        </w:rPr>
        <w:t>այլ</w:t>
      </w:r>
      <w:r w:rsidRPr="002C55D9">
        <w:rPr>
          <w:rFonts w:ascii="GHEA Grapalat" w:hAnsi="GHEA Grapalat"/>
          <w:sz w:val="20"/>
          <w:szCs w:val="20"/>
          <w:lang w:val="es-ES"/>
        </w:rPr>
        <w:t xml:space="preserve"> </w:t>
      </w:r>
      <w:r w:rsidRPr="003C1721">
        <w:rPr>
          <w:rFonts w:ascii="GHEA Grapalat" w:hAnsi="GHEA Grapalat"/>
          <w:sz w:val="20"/>
          <w:szCs w:val="20"/>
          <w:lang w:val="en-US"/>
        </w:rPr>
        <w:t>մասնակիցներին</w:t>
      </w:r>
      <w:r w:rsidRPr="002C55D9">
        <w:rPr>
          <w:rFonts w:ascii="GHEA Grapalat" w:hAnsi="GHEA Grapalat"/>
          <w:sz w:val="20"/>
          <w:szCs w:val="20"/>
          <w:lang w:val="es-ES"/>
        </w:rPr>
        <w:t xml:space="preserve"> </w:t>
      </w:r>
      <w:r w:rsidRPr="003C1721">
        <w:rPr>
          <w:rFonts w:ascii="GHEA Grapalat" w:hAnsi="GHEA Grapalat"/>
          <w:sz w:val="20"/>
          <w:szCs w:val="20"/>
          <w:lang w:val="en-US"/>
        </w:rPr>
        <w:t>կամ</w:t>
      </w:r>
      <w:r w:rsidRPr="002C55D9">
        <w:rPr>
          <w:rFonts w:ascii="GHEA Grapalat" w:hAnsi="GHEA Grapalat"/>
          <w:sz w:val="20"/>
          <w:szCs w:val="20"/>
          <w:lang w:val="es-ES"/>
        </w:rPr>
        <w:t xml:space="preserve"> </w:t>
      </w:r>
      <w:r w:rsidRPr="003C1721">
        <w:rPr>
          <w:rFonts w:ascii="GHEA Grapalat" w:hAnsi="GHEA Grapalat"/>
          <w:sz w:val="20"/>
          <w:szCs w:val="20"/>
          <w:lang w:val="en-US"/>
        </w:rPr>
        <w:t>երրորդ</w:t>
      </w:r>
      <w:r w:rsidRPr="002C55D9">
        <w:rPr>
          <w:rFonts w:ascii="GHEA Grapalat" w:hAnsi="GHEA Grapalat"/>
          <w:sz w:val="20"/>
          <w:szCs w:val="20"/>
          <w:lang w:val="es-ES"/>
        </w:rPr>
        <w:t xml:space="preserve"> </w:t>
      </w:r>
      <w:r w:rsidRPr="003C1721">
        <w:rPr>
          <w:rFonts w:ascii="GHEA Grapalat" w:hAnsi="GHEA Grapalat"/>
          <w:sz w:val="20"/>
          <w:szCs w:val="20"/>
          <w:lang w:val="en-US"/>
        </w:rPr>
        <w:t>կողմին</w:t>
      </w:r>
      <w:r w:rsidRPr="002C55D9">
        <w:rPr>
          <w:rFonts w:ascii="GHEA Grapalat" w:hAnsi="GHEA Grapalat"/>
          <w:sz w:val="20"/>
          <w:szCs w:val="20"/>
          <w:lang w:val="es-ES"/>
        </w:rPr>
        <w:t xml:space="preserve"> </w:t>
      </w:r>
      <w:r w:rsidRPr="003C1721">
        <w:rPr>
          <w:rFonts w:ascii="GHEA Grapalat" w:hAnsi="GHEA Grapalat"/>
          <w:sz w:val="20"/>
          <w:szCs w:val="20"/>
          <w:lang w:val="en-US"/>
        </w:rPr>
        <w:t>հնարավոր</w:t>
      </w:r>
      <w:r w:rsidRPr="002C55D9">
        <w:rPr>
          <w:rFonts w:ascii="GHEA Grapalat" w:hAnsi="GHEA Grapalat"/>
          <w:sz w:val="20"/>
          <w:szCs w:val="20"/>
          <w:lang w:val="es-ES"/>
        </w:rPr>
        <w:t xml:space="preserve"> </w:t>
      </w:r>
      <w:r w:rsidRPr="003C1721">
        <w:rPr>
          <w:rFonts w:ascii="GHEA Grapalat" w:hAnsi="GHEA Grapalat"/>
          <w:sz w:val="20"/>
          <w:szCs w:val="20"/>
          <w:lang w:val="en-US"/>
        </w:rPr>
        <w:t>է</w:t>
      </w:r>
      <w:r w:rsidRPr="002C55D9">
        <w:rPr>
          <w:rFonts w:ascii="GHEA Grapalat" w:hAnsi="GHEA Grapalat"/>
          <w:sz w:val="20"/>
          <w:szCs w:val="20"/>
          <w:lang w:val="es-ES"/>
        </w:rPr>
        <w:t xml:space="preserve"> </w:t>
      </w:r>
      <w:r w:rsidRPr="003C1721">
        <w:rPr>
          <w:rFonts w:ascii="GHEA Grapalat" w:hAnsi="GHEA Grapalat"/>
          <w:sz w:val="20"/>
          <w:szCs w:val="20"/>
          <w:lang w:val="en-US"/>
        </w:rPr>
        <w:t>միայն</w:t>
      </w:r>
      <w:r w:rsidRPr="002C55D9">
        <w:rPr>
          <w:rFonts w:ascii="GHEA Grapalat" w:hAnsi="GHEA Grapalat"/>
          <w:sz w:val="20"/>
          <w:szCs w:val="20"/>
          <w:lang w:val="es-ES"/>
        </w:rPr>
        <w:t xml:space="preserve"> </w:t>
      </w:r>
      <w:r w:rsidRPr="003C1721">
        <w:rPr>
          <w:rFonts w:ascii="GHEA Grapalat" w:hAnsi="GHEA Grapalat"/>
          <w:sz w:val="20"/>
          <w:szCs w:val="20"/>
          <w:lang w:val="en-US"/>
        </w:rPr>
        <w:t>ՀՀ</w:t>
      </w:r>
      <w:r w:rsidRPr="002C55D9">
        <w:rPr>
          <w:rFonts w:ascii="GHEA Grapalat" w:hAnsi="GHEA Grapalat"/>
          <w:sz w:val="20"/>
          <w:szCs w:val="20"/>
          <w:lang w:val="es-ES"/>
        </w:rPr>
        <w:t xml:space="preserve"> </w:t>
      </w:r>
      <w:r w:rsidRPr="003C1721">
        <w:rPr>
          <w:rFonts w:ascii="GHEA Grapalat" w:hAnsi="GHEA Grapalat"/>
          <w:sz w:val="20"/>
          <w:szCs w:val="20"/>
          <w:lang w:val="en-US"/>
        </w:rPr>
        <w:t>գործող</w:t>
      </w:r>
      <w:r w:rsidRPr="002C55D9">
        <w:rPr>
          <w:rFonts w:ascii="GHEA Grapalat" w:hAnsi="GHEA Grapalat"/>
          <w:sz w:val="20"/>
          <w:szCs w:val="20"/>
          <w:lang w:val="es-ES"/>
        </w:rPr>
        <w:t xml:space="preserve"> </w:t>
      </w:r>
      <w:r w:rsidRPr="003C1721">
        <w:rPr>
          <w:rFonts w:ascii="GHEA Grapalat" w:hAnsi="GHEA Grapalat"/>
          <w:sz w:val="20"/>
          <w:szCs w:val="20"/>
          <w:lang w:val="en-US"/>
        </w:rPr>
        <w:t>օրենսդրությամբ</w:t>
      </w:r>
      <w:r w:rsidRPr="002C55D9">
        <w:rPr>
          <w:rFonts w:ascii="GHEA Grapalat" w:hAnsi="GHEA Grapalat"/>
          <w:sz w:val="20"/>
          <w:szCs w:val="20"/>
          <w:lang w:val="es-ES"/>
        </w:rPr>
        <w:t xml:space="preserve"> </w:t>
      </w:r>
      <w:r w:rsidRPr="003C1721">
        <w:rPr>
          <w:rFonts w:ascii="GHEA Grapalat" w:hAnsi="GHEA Grapalat"/>
          <w:sz w:val="20"/>
          <w:szCs w:val="20"/>
          <w:lang w:val="en-US"/>
        </w:rPr>
        <w:t>նախատեսված</w:t>
      </w:r>
      <w:r w:rsidRPr="002C55D9">
        <w:rPr>
          <w:rFonts w:ascii="GHEA Grapalat" w:hAnsi="GHEA Grapalat"/>
          <w:sz w:val="20"/>
          <w:szCs w:val="20"/>
          <w:lang w:val="es-ES"/>
        </w:rPr>
        <w:t xml:space="preserve"> </w:t>
      </w:r>
      <w:r w:rsidRPr="003C1721">
        <w:rPr>
          <w:rFonts w:ascii="GHEA Grapalat" w:hAnsi="GHEA Grapalat"/>
          <w:sz w:val="20"/>
          <w:szCs w:val="20"/>
          <w:lang w:val="en-US"/>
        </w:rPr>
        <w:t>դեպքերում։</w:t>
      </w:r>
    </w:p>
    <w:p w:rsidR="003F48F0" w:rsidRPr="002C55D9" w:rsidRDefault="003F48F0" w:rsidP="003F48F0">
      <w:pPr>
        <w:pStyle w:val="a"/>
        <w:numPr>
          <w:ilvl w:val="0"/>
          <w:numId w:val="0"/>
        </w:numPr>
        <w:spacing w:line="240" w:lineRule="auto"/>
        <w:ind w:firstLine="284"/>
        <w:rPr>
          <w:rFonts w:ascii="GHEA Grapalat" w:hAnsi="GHEA Grapalat"/>
          <w:sz w:val="20"/>
          <w:szCs w:val="20"/>
          <w:lang w:val="es-ES"/>
        </w:rPr>
      </w:pPr>
      <w:r w:rsidRPr="002C55D9">
        <w:rPr>
          <w:rFonts w:ascii="GHEA Grapalat" w:hAnsi="GHEA Grapalat"/>
          <w:sz w:val="20"/>
          <w:szCs w:val="20"/>
          <w:lang w:val="es-ES"/>
        </w:rPr>
        <w:t xml:space="preserve">14.3 </w:t>
      </w:r>
      <w:r w:rsidRPr="003C1721">
        <w:rPr>
          <w:rFonts w:ascii="GHEA Grapalat" w:hAnsi="GHEA Grapalat"/>
          <w:sz w:val="20"/>
          <w:szCs w:val="20"/>
          <w:lang w:val="en-US"/>
        </w:rPr>
        <w:t>Պատվիրատուն</w:t>
      </w:r>
      <w:r w:rsidRPr="002C55D9">
        <w:rPr>
          <w:rFonts w:ascii="GHEA Grapalat" w:hAnsi="GHEA Grapalat"/>
          <w:sz w:val="20"/>
          <w:szCs w:val="20"/>
          <w:lang w:val="es-ES"/>
        </w:rPr>
        <w:t xml:space="preserve"> </w:t>
      </w:r>
      <w:r w:rsidRPr="003C1721">
        <w:rPr>
          <w:rFonts w:ascii="GHEA Grapalat" w:hAnsi="GHEA Grapalat"/>
          <w:sz w:val="20"/>
          <w:szCs w:val="20"/>
          <w:lang w:val="en-US"/>
        </w:rPr>
        <w:t>իրավունք</w:t>
      </w:r>
      <w:r w:rsidRPr="002C55D9">
        <w:rPr>
          <w:rFonts w:ascii="GHEA Grapalat" w:hAnsi="GHEA Grapalat"/>
          <w:sz w:val="20"/>
          <w:szCs w:val="20"/>
          <w:lang w:val="es-ES"/>
        </w:rPr>
        <w:t xml:space="preserve"> </w:t>
      </w:r>
      <w:r w:rsidRPr="003C1721">
        <w:rPr>
          <w:rFonts w:ascii="GHEA Grapalat" w:hAnsi="GHEA Grapalat"/>
          <w:sz w:val="20"/>
          <w:szCs w:val="20"/>
          <w:lang w:val="en-US"/>
        </w:rPr>
        <w:t>ունի</w:t>
      </w:r>
      <w:r w:rsidRPr="002C55D9">
        <w:rPr>
          <w:rFonts w:ascii="GHEA Grapalat" w:hAnsi="GHEA Grapalat"/>
          <w:sz w:val="20"/>
          <w:szCs w:val="20"/>
          <w:lang w:val="es-ES"/>
        </w:rPr>
        <w:t xml:space="preserve"> </w:t>
      </w:r>
      <w:r>
        <w:rPr>
          <w:rFonts w:ascii="GHEA Grapalat" w:hAnsi="GHEA Grapalat"/>
          <w:sz w:val="20"/>
          <w:szCs w:val="20"/>
          <w:lang w:val="en-US"/>
        </w:rPr>
        <w:t>Ընթացակարգի</w:t>
      </w:r>
      <w:r w:rsidRPr="002C55D9">
        <w:rPr>
          <w:rFonts w:ascii="GHEA Grapalat" w:hAnsi="GHEA Grapalat"/>
          <w:sz w:val="20"/>
          <w:szCs w:val="20"/>
          <w:lang w:val="es-ES"/>
        </w:rPr>
        <w:t xml:space="preserve"> </w:t>
      </w:r>
      <w:r w:rsidRPr="003C1721">
        <w:rPr>
          <w:rFonts w:ascii="GHEA Grapalat" w:hAnsi="GHEA Grapalat"/>
          <w:sz w:val="20"/>
          <w:szCs w:val="20"/>
          <w:lang w:val="en-US"/>
        </w:rPr>
        <w:t>անցկացմանն</w:t>
      </w:r>
      <w:r w:rsidRPr="002C55D9">
        <w:rPr>
          <w:rFonts w:ascii="GHEA Grapalat" w:hAnsi="GHEA Grapalat"/>
          <w:sz w:val="20"/>
          <w:szCs w:val="20"/>
          <w:lang w:val="es-ES"/>
        </w:rPr>
        <w:t xml:space="preserve"> </w:t>
      </w:r>
      <w:r w:rsidRPr="003C1721">
        <w:rPr>
          <w:rFonts w:ascii="GHEA Grapalat" w:hAnsi="GHEA Grapalat"/>
          <w:sz w:val="20"/>
          <w:szCs w:val="20"/>
          <w:lang w:val="en-US"/>
        </w:rPr>
        <w:t>առնչվող</w:t>
      </w:r>
      <w:r w:rsidRPr="002C55D9">
        <w:rPr>
          <w:rFonts w:ascii="GHEA Grapalat" w:hAnsi="GHEA Grapalat"/>
          <w:sz w:val="20"/>
          <w:szCs w:val="20"/>
          <w:lang w:val="es-ES"/>
        </w:rPr>
        <w:t xml:space="preserve"> </w:t>
      </w:r>
      <w:r w:rsidRPr="003C1721">
        <w:rPr>
          <w:rFonts w:ascii="GHEA Grapalat" w:hAnsi="GHEA Grapalat"/>
          <w:sz w:val="20"/>
          <w:szCs w:val="20"/>
          <w:lang w:val="en-US"/>
        </w:rPr>
        <w:t>գործընթացները</w:t>
      </w:r>
      <w:r w:rsidRPr="002C55D9">
        <w:rPr>
          <w:rFonts w:ascii="GHEA Grapalat" w:hAnsi="GHEA Grapalat"/>
          <w:sz w:val="20"/>
          <w:szCs w:val="20"/>
          <w:lang w:val="es-ES"/>
        </w:rPr>
        <w:t xml:space="preserve"> </w:t>
      </w:r>
      <w:r w:rsidRPr="003C1721">
        <w:rPr>
          <w:rFonts w:ascii="GHEA Grapalat" w:hAnsi="GHEA Grapalat"/>
          <w:sz w:val="20"/>
          <w:szCs w:val="20"/>
          <w:lang w:val="en-US"/>
        </w:rPr>
        <w:t>կասեցնել</w:t>
      </w:r>
      <w:r w:rsidRPr="002C55D9">
        <w:rPr>
          <w:rFonts w:ascii="GHEA Grapalat" w:hAnsi="GHEA Grapalat"/>
          <w:sz w:val="20"/>
          <w:szCs w:val="20"/>
          <w:lang w:val="es-ES"/>
        </w:rPr>
        <w:t xml:space="preserve"> </w:t>
      </w:r>
      <w:r>
        <w:rPr>
          <w:rFonts w:ascii="GHEA Grapalat" w:hAnsi="GHEA Grapalat"/>
          <w:sz w:val="20"/>
          <w:szCs w:val="20"/>
          <w:lang w:val="en-US"/>
        </w:rPr>
        <w:t>Ընթացակարգի</w:t>
      </w:r>
      <w:r w:rsidRPr="002C55D9">
        <w:rPr>
          <w:rFonts w:ascii="GHEA Grapalat" w:hAnsi="GHEA Grapalat"/>
          <w:sz w:val="20"/>
          <w:szCs w:val="20"/>
          <w:lang w:val="es-ES"/>
        </w:rPr>
        <w:t xml:space="preserve"> </w:t>
      </w:r>
      <w:r>
        <w:rPr>
          <w:rFonts w:ascii="GHEA Grapalat" w:hAnsi="GHEA Grapalat"/>
          <w:sz w:val="20"/>
          <w:szCs w:val="20"/>
          <w:lang w:val="en-US"/>
        </w:rPr>
        <w:t>ավարտման</w:t>
      </w:r>
      <w:r w:rsidRPr="002C55D9">
        <w:rPr>
          <w:rFonts w:ascii="GHEA Grapalat" w:hAnsi="GHEA Grapalat"/>
          <w:sz w:val="20"/>
          <w:szCs w:val="20"/>
          <w:lang w:val="es-ES"/>
        </w:rPr>
        <w:t xml:space="preserve"> </w:t>
      </w:r>
      <w:r w:rsidRPr="003C1721">
        <w:rPr>
          <w:rFonts w:ascii="GHEA Grapalat" w:hAnsi="GHEA Grapalat"/>
          <w:sz w:val="20"/>
          <w:szCs w:val="20"/>
          <w:lang w:val="en-US"/>
        </w:rPr>
        <w:t>օրվանից</w:t>
      </w:r>
      <w:r w:rsidRPr="002C55D9">
        <w:rPr>
          <w:rFonts w:ascii="GHEA Grapalat" w:hAnsi="GHEA Grapalat"/>
          <w:sz w:val="20"/>
          <w:szCs w:val="20"/>
          <w:lang w:val="es-ES"/>
        </w:rPr>
        <w:t xml:space="preserve"> </w:t>
      </w:r>
      <w:r w:rsidRPr="003C1721">
        <w:rPr>
          <w:rFonts w:ascii="GHEA Grapalat" w:hAnsi="GHEA Grapalat"/>
          <w:sz w:val="20"/>
          <w:szCs w:val="20"/>
          <w:lang w:val="en-US"/>
        </w:rPr>
        <w:t>առնվազն</w:t>
      </w:r>
      <w:r w:rsidRPr="002C55D9">
        <w:rPr>
          <w:rFonts w:ascii="GHEA Grapalat" w:hAnsi="GHEA Grapalat"/>
          <w:sz w:val="20"/>
          <w:szCs w:val="20"/>
          <w:lang w:val="es-ES"/>
        </w:rPr>
        <w:t xml:space="preserve"> 5 </w:t>
      </w:r>
      <w:r w:rsidRPr="003C1721">
        <w:rPr>
          <w:rFonts w:ascii="GHEA Grapalat" w:hAnsi="GHEA Grapalat"/>
          <w:sz w:val="20"/>
          <w:szCs w:val="20"/>
          <w:lang w:val="en-US"/>
        </w:rPr>
        <w:t>օր</w:t>
      </w:r>
      <w:r w:rsidRPr="002C55D9">
        <w:rPr>
          <w:rFonts w:ascii="GHEA Grapalat" w:hAnsi="GHEA Grapalat"/>
          <w:sz w:val="20"/>
          <w:szCs w:val="20"/>
          <w:lang w:val="es-ES"/>
        </w:rPr>
        <w:t xml:space="preserve"> </w:t>
      </w:r>
      <w:r w:rsidRPr="003C1721">
        <w:rPr>
          <w:rFonts w:ascii="GHEA Grapalat" w:hAnsi="GHEA Grapalat"/>
          <w:sz w:val="20"/>
          <w:szCs w:val="20"/>
          <w:lang w:val="en-US"/>
        </w:rPr>
        <w:t>առաջ</w:t>
      </w:r>
      <w:r w:rsidRPr="002C55D9">
        <w:rPr>
          <w:rFonts w:ascii="GHEA Grapalat" w:hAnsi="GHEA Grapalat"/>
          <w:sz w:val="20"/>
          <w:szCs w:val="20"/>
          <w:lang w:val="es-ES"/>
        </w:rPr>
        <w:t xml:space="preserve">` </w:t>
      </w:r>
      <w:r w:rsidRPr="003C1721">
        <w:rPr>
          <w:rFonts w:ascii="GHEA Grapalat" w:hAnsi="GHEA Grapalat"/>
          <w:sz w:val="20"/>
          <w:szCs w:val="20"/>
          <w:lang w:val="en-US"/>
        </w:rPr>
        <w:t>այդ</w:t>
      </w:r>
      <w:r w:rsidRPr="002C55D9">
        <w:rPr>
          <w:rFonts w:ascii="GHEA Grapalat" w:hAnsi="GHEA Grapalat"/>
          <w:sz w:val="20"/>
          <w:szCs w:val="20"/>
          <w:lang w:val="es-ES"/>
        </w:rPr>
        <w:t xml:space="preserve"> </w:t>
      </w:r>
      <w:r w:rsidRPr="003C1721">
        <w:rPr>
          <w:rFonts w:ascii="GHEA Grapalat" w:hAnsi="GHEA Grapalat"/>
          <w:sz w:val="20"/>
          <w:szCs w:val="20"/>
          <w:lang w:val="en-US"/>
        </w:rPr>
        <w:t>մասին</w:t>
      </w:r>
      <w:r w:rsidRPr="002C55D9">
        <w:rPr>
          <w:rFonts w:ascii="GHEA Grapalat" w:hAnsi="GHEA Grapalat"/>
          <w:sz w:val="20"/>
          <w:szCs w:val="20"/>
          <w:lang w:val="es-ES"/>
        </w:rPr>
        <w:t xml:space="preserve"> </w:t>
      </w:r>
      <w:r w:rsidRPr="003C1721">
        <w:rPr>
          <w:rFonts w:ascii="GHEA Grapalat" w:hAnsi="GHEA Grapalat"/>
          <w:sz w:val="20"/>
          <w:szCs w:val="20"/>
          <w:lang w:val="en-US"/>
        </w:rPr>
        <w:t>համապատասխանաբար</w:t>
      </w:r>
      <w:r w:rsidRPr="002C55D9">
        <w:rPr>
          <w:rFonts w:ascii="GHEA Grapalat" w:hAnsi="GHEA Grapalat"/>
          <w:sz w:val="20"/>
          <w:szCs w:val="20"/>
          <w:lang w:val="es-ES"/>
        </w:rPr>
        <w:t xml:space="preserve"> </w:t>
      </w:r>
      <w:r w:rsidRPr="003C1721">
        <w:rPr>
          <w:rFonts w:ascii="GHEA Grapalat" w:hAnsi="GHEA Grapalat"/>
          <w:sz w:val="20"/>
          <w:szCs w:val="20"/>
          <w:lang w:val="en-US"/>
        </w:rPr>
        <w:t>ծանուցելով</w:t>
      </w:r>
      <w:r w:rsidRPr="002C55D9">
        <w:rPr>
          <w:rFonts w:ascii="GHEA Grapalat" w:hAnsi="GHEA Grapalat"/>
          <w:sz w:val="20"/>
          <w:szCs w:val="20"/>
          <w:lang w:val="es-ES"/>
        </w:rPr>
        <w:t xml:space="preserve"> </w:t>
      </w:r>
      <w:r>
        <w:rPr>
          <w:rFonts w:ascii="GHEA Grapalat" w:hAnsi="GHEA Grapalat"/>
          <w:sz w:val="20"/>
          <w:szCs w:val="20"/>
          <w:lang w:val="en-US"/>
        </w:rPr>
        <w:t>Մ</w:t>
      </w:r>
      <w:r w:rsidRPr="003C1721">
        <w:rPr>
          <w:rFonts w:ascii="GHEA Grapalat" w:hAnsi="GHEA Grapalat"/>
          <w:sz w:val="20"/>
          <w:szCs w:val="20"/>
          <w:lang w:val="en-US"/>
        </w:rPr>
        <w:t>ասնակիցներին։</w:t>
      </w:r>
      <w:r w:rsidRPr="002C55D9">
        <w:rPr>
          <w:rFonts w:ascii="GHEA Grapalat" w:hAnsi="GHEA Grapalat"/>
          <w:sz w:val="20"/>
          <w:szCs w:val="20"/>
          <w:lang w:val="es-ES"/>
        </w:rPr>
        <w:t xml:space="preserve"> </w:t>
      </w:r>
      <w:r w:rsidRPr="003C1721">
        <w:rPr>
          <w:rFonts w:ascii="GHEA Grapalat" w:hAnsi="GHEA Grapalat"/>
          <w:sz w:val="20"/>
          <w:szCs w:val="20"/>
          <w:lang w:val="en-US"/>
        </w:rPr>
        <w:t>Պատվիրատուն</w:t>
      </w:r>
      <w:r w:rsidRPr="002C55D9">
        <w:rPr>
          <w:rFonts w:ascii="GHEA Grapalat" w:hAnsi="GHEA Grapalat"/>
          <w:sz w:val="20"/>
          <w:szCs w:val="20"/>
          <w:lang w:val="es-ES"/>
        </w:rPr>
        <w:t xml:space="preserve"> </w:t>
      </w:r>
      <w:r w:rsidRPr="003C1721">
        <w:rPr>
          <w:rFonts w:ascii="GHEA Grapalat" w:hAnsi="GHEA Grapalat"/>
          <w:sz w:val="20"/>
          <w:szCs w:val="20"/>
          <w:lang w:val="en-US"/>
        </w:rPr>
        <w:t>պատասխանատվություն</w:t>
      </w:r>
      <w:r w:rsidRPr="002C55D9">
        <w:rPr>
          <w:rFonts w:ascii="GHEA Grapalat" w:hAnsi="GHEA Grapalat"/>
          <w:sz w:val="20"/>
          <w:szCs w:val="20"/>
          <w:lang w:val="es-ES"/>
        </w:rPr>
        <w:t xml:space="preserve"> </w:t>
      </w:r>
      <w:r w:rsidRPr="003C1721">
        <w:rPr>
          <w:rFonts w:ascii="GHEA Grapalat" w:hAnsi="GHEA Grapalat"/>
          <w:sz w:val="20"/>
          <w:szCs w:val="20"/>
          <w:lang w:val="en-US"/>
        </w:rPr>
        <w:t>չի</w:t>
      </w:r>
      <w:r w:rsidRPr="002C55D9">
        <w:rPr>
          <w:rFonts w:ascii="GHEA Grapalat" w:hAnsi="GHEA Grapalat"/>
          <w:sz w:val="20"/>
          <w:szCs w:val="20"/>
          <w:lang w:val="es-ES"/>
        </w:rPr>
        <w:t xml:space="preserve"> </w:t>
      </w:r>
      <w:r w:rsidRPr="003C1721">
        <w:rPr>
          <w:rFonts w:ascii="GHEA Grapalat" w:hAnsi="GHEA Grapalat"/>
          <w:sz w:val="20"/>
          <w:szCs w:val="20"/>
          <w:lang w:val="en-US"/>
        </w:rPr>
        <w:t>կրում</w:t>
      </w:r>
      <w:r w:rsidRPr="002C55D9">
        <w:rPr>
          <w:rFonts w:ascii="GHEA Grapalat" w:hAnsi="GHEA Grapalat"/>
          <w:sz w:val="20"/>
          <w:szCs w:val="20"/>
          <w:lang w:val="es-ES"/>
        </w:rPr>
        <w:t xml:space="preserve"> </w:t>
      </w:r>
      <w:r>
        <w:rPr>
          <w:rFonts w:ascii="GHEA Grapalat" w:hAnsi="GHEA Grapalat"/>
          <w:sz w:val="20"/>
          <w:szCs w:val="20"/>
          <w:lang w:val="en-US"/>
        </w:rPr>
        <w:t>Հ</w:t>
      </w:r>
      <w:r w:rsidRPr="003C1721">
        <w:rPr>
          <w:rFonts w:ascii="GHEA Grapalat" w:hAnsi="GHEA Grapalat"/>
          <w:sz w:val="20"/>
          <w:szCs w:val="20"/>
          <w:lang w:val="en-US"/>
        </w:rPr>
        <w:t>րավերով</w:t>
      </w:r>
      <w:r w:rsidRPr="002C55D9">
        <w:rPr>
          <w:rFonts w:ascii="GHEA Grapalat" w:hAnsi="GHEA Grapalat"/>
          <w:sz w:val="20"/>
          <w:szCs w:val="20"/>
          <w:lang w:val="es-ES"/>
        </w:rPr>
        <w:t xml:space="preserve"> </w:t>
      </w:r>
      <w:r w:rsidRPr="003C1721">
        <w:rPr>
          <w:rFonts w:ascii="GHEA Grapalat" w:hAnsi="GHEA Grapalat"/>
          <w:sz w:val="20"/>
          <w:szCs w:val="20"/>
          <w:lang w:val="en-US"/>
        </w:rPr>
        <w:t>նախատեսված</w:t>
      </w:r>
      <w:r w:rsidRPr="002C55D9">
        <w:rPr>
          <w:rFonts w:ascii="GHEA Grapalat" w:hAnsi="GHEA Grapalat"/>
          <w:sz w:val="20"/>
          <w:szCs w:val="20"/>
          <w:lang w:val="es-ES"/>
        </w:rPr>
        <w:t xml:space="preserve"> </w:t>
      </w:r>
      <w:r w:rsidRPr="003C1721">
        <w:rPr>
          <w:rFonts w:ascii="GHEA Grapalat" w:hAnsi="GHEA Grapalat"/>
          <w:sz w:val="20"/>
          <w:szCs w:val="20"/>
          <w:lang w:val="en-US"/>
        </w:rPr>
        <w:t>գործընթացների</w:t>
      </w:r>
      <w:r w:rsidRPr="002C55D9">
        <w:rPr>
          <w:rFonts w:ascii="GHEA Grapalat" w:hAnsi="GHEA Grapalat"/>
          <w:sz w:val="20"/>
          <w:szCs w:val="20"/>
          <w:lang w:val="es-ES"/>
        </w:rPr>
        <w:t xml:space="preserve"> </w:t>
      </w:r>
      <w:r w:rsidRPr="003C1721">
        <w:rPr>
          <w:rFonts w:ascii="GHEA Grapalat" w:hAnsi="GHEA Grapalat"/>
          <w:sz w:val="20"/>
          <w:szCs w:val="20"/>
          <w:lang w:val="en-US"/>
        </w:rPr>
        <w:t>կասեցման</w:t>
      </w:r>
      <w:r w:rsidRPr="002C55D9">
        <w:rPr>
          <w:rFonts w:ascii="GHEA Grapalat" w:hAnsi="GHEA Grapalat"/>
          <w:sz w:val="20"/>
          <w:szCs w:val="20"/>
          <w:lang w:val="es-ES"/>
        </w:rPr>
        <w:t xml:space="preserve"> </w:t>
      </w:r>
      <w:r w:rsidRPr="003C1721">
        <w:rPr>
          <w:rFonts w:ascii="GHEA Grapalat" w:hAnsi="GHEA Grapalat"/>
          <w:sz w:val="20"/>
          <w:szCs w:val="20"/>
          <w:lang w:val="en-US"/>
        </w:rPr>
        <w:t>արդյունքում</w:t>
      </w:r>
      <w:r w:rsidRPr="002C55D9">
        <w:rPr>
          <w:rFonts w:ascii="GHEA Grapalat" w:hAnsi="GHEA Grapalat"/>
          <w:sz w:val="20"/>
          <w:szCs w:val="20"/>
          <w:lang w:val="es-ES"/>
        </w:rPr>
        <w:t xml:space="preserve"> </w:t>
      </w:r>
      <w:r w:rsidRPr="003C1721">
        <w:rPr>
          <w:rFonts w:ascii="GHEA Grapalat" w:hAnsi="GHEA Grapalat"/>
          <w:sz w:val="20"/>
          <w:szCs w:val="20"/>
          <w:lang w:val="en-US"/>
        </w:rPr>
        <w:t>մասնակիցների</w:t>
      </w:r>
      <w:r w:rsidRPr="002C55D9">
        <w:rPr>
          <w:rFonts w:ascii="GHEA Grapalat" w:hAnsi="GHEA Grapalat"/>
          <w:sz w:val="20"/>
          <w:szCs w:val="20"/>
          <w:lang w:val="es-ES"/>
        </w:rPr>
        <w:t xml:space="preserve"> </w:t>
      </w:r>
      <w:r w:rsidRPr="003C1721">
        <w:rPr>
          <w:rFonts w:ascii="GHEA Grapalat" w:hAnsi="GHEA Grapalat"/>
          <w:sz w:val="20"/>
          <w:szCs w:val="20"/>
          <w:lang w:val="en-US"/>
        </w:rPr>
        <w:t>կամ</w:t>
      </w:r>
      <w:r w:rsidRPr="002C55D9">
        <w:rPr>
          <w:rFonts w:ascii="GHEA Grapalat" w:hAnsi="GHEA Grapalat"/>
          <w:sz w:val="20"/>
          <w:szCs w:val="20"/>
          <w:lang w:val="es-ES"/>
        </w:rPr>
        <w:t xml:space="preserve"> </w:t>
      </w:r>
      <w:r w:rsidRPr="003C1721">
        <w:rPr>
          <w:rFonts w:ascii="GHEA Grapalat" w:hAnsi="GHEA Grapalat"/>
          <w:sz w:val="20"/>
          <w:szCs w:val="20"/>
          <w:lang w:val="en-US"/>
        </w:rPr>
        <w:t>երրորդ</w:t>
      </w:r>
      <w:r w:rsidRPr="002C55D9">
        <w:rPr>
          <w:rFonts w:ascii="GHEA Grapalat" w:hAnsi="GHEA Grapalat"/>
          <w:sz w:val="20"/>
          <w:szCs w:val="20"/>
          <w:lang w:val="es-ES"/>
        </w:rPr>
        <w:t xml:space="preserve"> </w:t>
      </w:r>
      <w:r w:rsidRPr="003C1721">
        <w:rPr>
          <w:rFonts w:ascii="GHEA Grapalat" w:hAnsi="GHEA Grapalat"/>
          <w:sz w:val="20"/>
          <w:szCs w:val="20"/>
          <w:lang w:val="en-US"/>
        </w:rPr>
        <w:t>անձանց</w:t>
      </w:r>
      <w:r w:rsidRPr="002C55D9">
        <w:rPr>
          <w:rFonts w:ascii="GHEA Grapalat" w:hAnsi="GHEA Grapalat"/>
          <w:sz w:val="20"/>
          <w:szCs w:val="20"/>
          <w:lang w:val="es-ES"/>
        </w:rPr>
        <w:t xml:space="preserve"> </w:t>
      </w:r>
      <w:r w:rsidRPr="003C1721">
        <w:rPr>
          <w:rFonts w:ascii="GHEA Grapalat" w:hAnsi="GHEA Grapalat"/>
          <w:sz w:val="20"/>
          <w:szCs w:val="20"/>
          <w:lang w:val="en-US"/>
        </w:rPr>
        <w:t>կողմից</w:t>
      </w:r>
      <w:r w:rsidRPr="002C55D9">
        <w:rPr>
          <w:rFonts w:ascii="GHEA Grapalat" w:hAnsi="GHEA Grapalat"/>
          <w:sz w:val="20"/>
          <w:szCs w:val="20"/>
          <w:lang w:val="es-ES"/>
        </w:rPr>
        <w:t xml:space="preserve"> </w:t>
      </w:r>
      <w:r w:rsidRPr="003C1721">
        <w:rPr>
          <w:rFonts w:ascii="GHEA Grapalat" w:hAnsi="GHEA Grapalat"/>
          <w:sz w:val="20"/>
          <w:szCs w:val="20"/>
          <w:lang w:val="en-US"/>
        </w:rPr>
        <w:t>կրած</w:t>
      </w:r>
      <w:r w:rsidRPr="002C55D9">
        <w:rPr>
          <w:rFonts w:ascii="GHEA Grapalat" w:hAnsi="GHEA Grapalat"/>
          <w:sz w:val="20"/>
          <w:szCs w:val="20"/>
          <w:lang w:val="es-ES"/>
        </w:rPr>
        <w:t xml:space="preserve"> </w:t>
      </w:r>
      <w:r w:rsidRPr="003C1721">
        <w:rPr>
          <w:rFonts w:ascii="GHEA Grapalat" w:hAnsi="GHEA Grapalat"/>
          <w:sz w:val="20"/>
          <w:szCs w:val="20"/>
          <w:lang w:val="en-US"/>
        </w:rPr>
        <w:t>ծախսերի</w:t>
      </w:r>
      <w:r w:rsidRPr="002C55D9">
        <w:rPr>
          <w:rFonts w:ascii="GHEA Grapalat" w:hAnsi="GHEA Grapalat"/>
          <w:sz w:val="20"/>
          <w:szCs w:val="20"/>
          <w:lang w:val="es-ES"/>
        </w:rPr>
        <w:t xml:space="preserve"> </w:t>
      </w:r>
      <w:r w:rsidRPr="003C1721">
        <w:rPr>
          <w:rFonts w:ascii="GHEA Grapalat" w:hAnsi="GHEA Grapalat"/>
          <w:sz w:val="20"/>
          <w:szCs w:val="20"/>
          <w:lang w:val="en-US"/>
        </w:rPr>
        <w:t>համար։</w:t>
      </w:r>
      <w:bookmarkStart w:id="32" w:name="_Toc285550095"/>
    </w:p>
    <w:bookmarkEnd w:id="32"/>
    <w:p w:rsidR="00A308A0" w:rsidRPr="002C55D9" w:rsidRDefault="00A308A0" w:rsidP="00E24124">
      <w:pPr>
        <w:spacing w:line="240" w:lineRule="auto"/>
        <w:ind w:firstLine="0"/>
        <w:rPr>
          <w:rFonts w:ascii="GHEA Grapalat" w:hAnsi="GHEA Grapalat"/>
          <w:color w:val="3366FF"/>
          <w:sz w:val="20"/>
          <w:szCs w:val="20"/>
          <w:lang w:val="es-ES"/>
        </w:rPr>
      </w:pPr>
    </w:p>
    <w:p w:rsidR="00E05DE5" w:rsidRPr="002C55D9" w:rsidRDefault="00E05DE5" w:rsidP="00E24124">
      <w:pPr>
        <w:spacing w:line="240" w:lineRule="auto"/>
        <w:ind w:firstLine="0"/>
        <w:rPr>
          <w:rFonts w:ascii="GHEA Grapalat" w:hAnsi="GHEA Grapalat"/>
          <w:color w:val="3366FF"/>
          <w:sz w:val="20"/>
          <w:szCs w:val="20"/>
          <w:lang w:val="es-ES"/>
        </w:rPr>
      </w:pPr>
    </w:p>
    <w:p w:rsidR="00C63A38" w:rsidRDefault="00C63A38" w:rsidP="00C63A38">
      <w:pPr>
        <w:spacing w:line="240" w:lineRule="auto"/>
        <w:ind w:firstLine="0"/>
        <w:jc w:val="center"/>
        <w:rPr>
          <w:rFonts w:ascii="GHEA Grapalat" w:hAnsi="GHEA Grapalat" w:cs="Times Armenian"/>
          <w:b/>
          <w:sz w:val="20"/>
          <w:szCs w:val="20"/>
          <w:lang w:val="af-ZA"/>
        </w:rPr>
      </w:pPr>
      <w:bookmarkStart w:id="33" w:name="_Toc57314648"/>
      <w:bookmarkEnd w:id="17"/>
      <w:bookmarkEnd w:id="18"/>
      <w:bookmarkEnd w:id="19"/>
      <w:bookmarkEnd w:id="20"/>
      <w:bookmarkEnd w:id="21"/>
      <w:bookmarkEnd w:id="22"/>
      <w:r w:rsidRPr="005C795C">
        <w:rPr>
          <w:rFonts w:ascii="GHEA Grapalat" w:hAnsi="GHEA Grapalat" w:cs="Times Armenian"/>
          <w:b/>
          <w:sz w:val="20"/>
          <w:szCs w:val="20"/>
          <w:lang w:val="af-ZA"/>
        </w:rPr>
        <w:t>ՄԱՍ</w:t>
      </w:r>
      <w:r w:rsidRPr="003C1721">
        <w:rPr>
          <w:rFonts w:ascii="GHEA Grapalat" w:hAnsi="GHEA Grapalat" w:cs="Times Armenian"/>
          <w:b/>
          <w:sz w:val="20"/>
          <w:szCs w:val="20"/>
          <w:lang w:val="af-ZA"/>
        </w:rPr>
        <w:t xml:space="preserve"> II.</w:t>
      </w:r>
    </w:p>
    <w:p w:rsidR="00C63A38" w:rsidRDefault="00C63A38" w:rsidP="00C63A38">
      <w:pPr>
        <w:spacing w:line="240" w:lineRule="auto"/>
        <w:ind w:firstLine="0"/>
        <w:jc w:val="center"/>
        <w:rPr>
          <w:rFonts w:ascii="GHEA Grapalat" w:hAnsi="GHEA Grapalat" w:cs="Times Armenian"/>
          <w:b/>
          <w:sz w:val="20"/>
          <w:szCs w:val="20"/>
          <w:lang w:val="af-ZA"/>
        </w:rPr>
      </w:pPr>
      <w:r>
        <w:rPr>
          <w:rFonts w:ascii="GHEA Grapalat" w:hAnsi="GHEA Grapalat" w:cs="Times Armenian"/>
          <w:b/>
          <w:sz w:val="20"/>
          <w:szCs w:val="20"/>
          <w:lang w:val="af-ZA"/>
        </w:rPr>
        <w:t>ԸՆԹԱՑԱԿԱՐԳԻ</w:t>
      </w:r>
      <w:r w:rsidRPr="005C795C">
        <w:rPr>
          <w:rFonts w:ascii="GHEA Grapalat" w:hAnsi="GHEA Grapalat" w:cs="Times Armenian"/>
          <w:b/>
          <w:sz w:val="20"/>
          <w:szCs w:val="20"/>
          <w:lang w:val="af-ZA"/>
        </w:rPr>
        <w:t xml:space="preserve"> </w:t>
      </w:r>
      <w:r w:rsidR="003351B2" w:rsidRPr="00D13A7D">
        <w:rPr>
          <w:rFonts w:ascii="GHEA Grapalat" w:hAnsi="GHEA Grapalat" w:cs="Times Armenian"/>
          <w:b/>
          <w:sz w:val="20"/>
          <w:szCs w:val="20"/>
          <w:lang w:val="af-ZA"/>
        </w:rPr>
        <w:t>ՀԱՅՏ</w:t>
      </w:r>
      <w:r w:rsidRPr="005C795C">
        <w:rPr>
          <w:rFonts w:ascii="GHEA Grapalat" w:hAnsi="GHEA Grapalat" w:cs="Times Armenian"/>
          <w:b/>
          <w:sz w:val="20"/>
          <w:szCs w:val="20"/>
          <w:lang w:val="af-ZA"/>
        </w:rPr>
        <w:t>Ը ՊԱՏՐԱՍՏԵԼՈՒ</w:t>
      </w:r>
      <w:r w:rsidRPr="007A2E2B">
        <w:rPr>
          <w:rFonts w:ascii="GHEA Grapalat" w:hAnsi="GHEA Grapalat" w:cs="Times Armenian"/>
          <w:b/>
          <w:sz w:val="20"/>
          <w:szCs w:val="20"/>
          <w:lang w:val="af-ZA"/>
        </w:rPr>
        <w:t xml:space="preserve"> </w:t>
      </w:r>
      <w:r w:rsidRPr="005C795C">
        <w:rPr>
          <w:rFonts w:ascii="GHEA Grapalat" w:hAnsi="GHEA Grapalat" w:cs="Times Armenian"/>
          <w:b/>
          <w:sz w:val="20"/>
          <w:szCs w:val="20"/>
          <w:lang w:val="af-ZA"/>
        </w:rPr>
        <w:t>ՀՐԱՀԱՆԳ</w:t>
      </w:r>
    </w:p>
    <w:p w:rsidR="002B2EE7" w:rsidRPr="003C1721" w:rsidRDefault="002B2EE7" w:rsidP="00C63A38">
      <w:pPr>
        <w:pStyle w:val="BodyTextIndent"/>
        <w:spacing w:after="0" w:line="240" w:lineRule="auto"/>
        <w:ind w:left="0" w:firstLine="0"/>
        <w:jc w:val="center"/>
        <w:rPr>
          <w:rFonts w:ascii="GHEA Grapalat" w:hAnsi="GHEA Grapalat" w:cs="Sylfaen"/>
          <w:b/>
          <w:sz w:val="20"/>
          <w:szCs w:val="20"/>
          <w:lang w:val="es-ES"/>
        </w:rPr>
      </w:pPr>
    </w:p>
    <w:p w:rsidR="00F43BAF" w:rsidRDefault="00F43BAF" w:rsidP="00E24124">
      <w:pPr>
        <w:pStyle w:val="BodyTextIndent"/>
        <w:spacing w:after="0" w:line="240" w:lineRule="auto"/>
        <w:ind w:left="0" w:firstLine="0"/>
        <w:jc w:val="center"/>
        <w:rPr>
          <w:rFonts w:ascii="GHEA Grapalat" w:hAnsi="GHEA Grapalat" w:cs="Sylfaen"/>
          <w:b/>
          <w:sz w:val="20"/>
          <w:szCs w:val="20"/>
          <w:lang w:val="es-ES"/>
        </w:rPr>
      </w:pPr>
      <w:r w:rsidRPr="00D13A7D">
        <w:rPr>
          <w:rFonts w:ascii="GHEA Grapalat" w:hAnsi="GHEA Grapalat" w:cs="Sylfaen"/>
          <w:b/>
          <w:sz w:val="20"/>
          <w:szCs w:val="20"/>
          <w:lang w:val="es-ES"/>
        </w:rPr>
        <w:t>1. Ընդհանուր դրույթներ</w:t>
      </w:r>
    </w:p>
    <w:p w:rsidR="00C63A38" w:rsidRPr="00C63A38" w:rsidRDefault="00C63A38" w:rsidP="00E24124">
      <w:pPr>
        <w:pStyle w:val="BodyTextIndent"/>
        <w:spacing w:after="0" w:line="240" w:lineRule="auto"/>
        <w:ind w:left="0" w:firstLine="0"/>
        <w:jc w:val="center"/>
        <w:rPr>
          <w:rFonts w:ascii="GHEA Grapalat" w:hAnsi="GHEA Grapalat" w:cs="Sylfaen"/>
          <w:b/>
          <w:sz w:val="20"/>
          <w:szCs w:val="20"/>
          <w:lang w:val="es-ES"/>
        </w:rPr>
      </w:pPr>
    </w:p>
    <w:p w:rsidR="00F43BAF" w:rsidRPr="00D13A7D" w:rsidRDefault="0097736D" w:rsidP="00E35C32">
      <w:pPr>
        <w:pStyle w:val="BodyTextIndent"/>
        <w:spacing w:after="0" w:line="240" w:lineRule="auto"/>
        <w:ind w:left="0" w:firstLine="284"/>
        <w:rPr>
          <w:rFonts w:ascii="GHEA Grapalat" w:hAnsi="GHEA Grapalat" w:cs="Sylfaen"/>
          <w:sz w:val="20"/>
          <w:szCs w:val="20"/>
          <w:lang w:val="es-ES"/>
        </w:rPr>
      </w:pPr>
      <w:r>
        <w:rPr>
          <w:rFonts w:ascii="GHEA Grapalat" w:hAnsi="GHEA Grapalat" w:cs="Sylfaen"/>
          <w:sz w:val="20"/>
          <w:szCs w:val="20"/>
          <w:lang w:val="es-ES"/>
        </w:rPr>
        <w:t>1.1</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Սույն</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հրահանգը</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նպատակ</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ունի</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օժանդակել</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մասնակիցներին</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գործընթացի</w:t>
      </w:r>
      <w:r w:rsidR="00F43BAF" w:rsidRPr="00D13A7D">
        <w:rPr>
          <w:rFonts w:ascii="GHEA Grapalat" w:hAnsi="GHEA Grapalat" w:cs="Sylfaen"/>
          <w:sz w:val="20"/>
          <w:szCs w:val="20"/>
          <w:lang w:val="es-ES"/>
        </w:rPr>
        <w:t xml:space="preserve"> </w:t>
      </w:r>
      <w:r w:rsidR="003351B2" w:rsidRPr="00D13A7D">
        <w:rPr>
          <w:rFonts w:ascii="GHEA Grapalat" w:hAnsi="GHEA Grapalat" w:cs="Sylfaen"/>
          <w:sz w:val="20"/>
          <w:szCs w:val="20"/>
          <w:lang w:val="es-ES"/>
        </w:rPr>
        <w:t>հայտ</w:t>
      </w:r>
      <w:r w:rsidR="00F43BAF" w:rsidRPr="003C1721">
        <w:rPr>
          <w:rFonts w:ascii="GHEA Grapalat" w:hAnsi="GHEA Grapalat" w:cs="Sylfaen"/>
          <w:sz w:val="20"/>
          <w:szCs w:val="20"/>
          <w:lang w:val="es-ES"/>
        </w:rPr>
        <w:t>ը</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պատրաստելիս</w:t>
      </w:r>
      <w:r w:rsidR="00F43BAF" w:rsidRPr="00D13A7D">
        <w:rPr>
          <w:rFonts w:ascii="GHEA Grapalat" w:hAnsi="GHEA Grapalat" w:cs="Sylfaen"/>
          <w:sz w:val="20"/>
          <w:szCs w:val="20"/>
          <w:lang w:val="es-ES"/>
        </w:rPr>
        <w:t>։</w:t>
      </w:r>
    </w:p>
    <w:p w:rsidR="00F43BAF" w:rsidRPr="00D13A7D" w:rsidRDefault="0097736D" w:rsidP="00E35C32">
      <w:pPr>
        <w:pStyle w:val="BodyTextIndent"/>
        <w:spacing w:after="0" w:line="240" w:lineRule="auto"/>
        <w:ind w:left="0" w:firstLine="284"/>
        <w:rPr>
          <w:rFonts w:ascii="GHEA Grapalat" w:hAnsi="GHEA Grapalat" w:cs="Sylfaen"/>
          <w:sz w:val="20"/>
          <w:szCs w:val="20"/>
          <w:lang w:val="es-ES"/>
        </w:rPr>
      </w:pPr>
      <w:r>
        <w:rPr>
          <w:rFonts w:ascii="GHEA Grapalat" w:hAnsi="GHEA Grapalat" w:cs="Sylfaen"/>
          <w:sz w:val="20"/>
          <w:szCs w:val="20"/>
          <w:lang w:val="es-ES"/>
        </w:rPr>
        <w:t>1.2</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Նպատակահարմարության</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դեպքում</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մասնակիցը</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պահանջվող</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տեղեկությունները</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կարող</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է</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ներկայացնել</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սույն</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հրահանգով</w:t>
      </w:r>
      <w:r w:rsidR="00F43BAF" w:rsidRPr="00D13A7D">
        <w:rPr>
          <w:rFonts w:ascii="GHEA Grapalat" w:hAnsi="GHEA Grapalat" w:cs="Sylfaen"/>
          <w:sz w:val="20"/>
          <w:szCs w:val="20"/>
          <w:lang w:val="es-ES"/>
        </w:rPr>
        <w:t xml:space="preserve"> </w:t>
      </w:r>
      <w:r w:rsidR="00D13A7D" w:rsidRPr="00D13A7D">
        <w:rPr>
          <w:rFonts w:ascii="GHEA Grapalat" w:hAnsi="GHEA Grapalat" w:cs="Sylfaen"/>
          <w:sz w:val="20"/>
          <w:szCs w:val="20"/>
          <w:lang w:val="es-ES"/>
        </w:rPr>
        <w:t>առաջարկ</w:t>
      </w:r>
      <w:r w:rsidR="00F43BAF" w:rsidRPr="003C1721">
        <w:rPr>
          <w:rFonts w:ascii="GHEA Grapalat" w:hAnsi="GHEA Grapalat" w:cs="Sylfaen"/>
          <w:sz w:val="20"/>
          <w:szCs w:val="20"/>
          <w:lang w:val="es-ES"/>
        </w:rPr>
        <w:t>վող</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ձևերից</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տարբերվող՝</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այլ</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ձևերով</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պահպանելով</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պահանջվող</w:t>
      </w:r>
      <w:r w:rsidR="00F43BAF" w:rsidRPr="00D13A7D">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վավերապայմանները</w:t>
      </w:r>
      <w:r w:rsidR="00F43BAF" w:rsidRPr="00D13A7D">
        <w:rPr>
          <w:rFonts w:ascii="GHEA Grapalat" w:hAnsi="GHEA Grapalat" w:cs="Sylfaen"/>
          <w:sz w:val="20"/>
          <w:szCs w:val="20"/>
          <w:lang w:val="es-ES"/>
        </w:rPr>
        <w:t>։</w:t>
      </w:r>
    </w:p>
    <w:p w:rsidR="00F43BAF" w:rsidRPr="00D13A7D" w:rsidRDefault="00F43BAF" w:rsidP="00E35C32">
      <w:pPr>
        <w:pStyle w:val="BodyTextIndent"/>
        <w:spacing w:after="0" w:line="240" w:lineRule="auto"/>
        <w:ind w:left="0" w:firstLine="284"/>
        <w:rPr>
          <w:rFonts w:ascii="GHEA Grapalat" w:hAnsi="GHEA Grapalat" w:cs="Sylfaen"/>
          <w:sz w:val="20"/>
          <w:szCs w:val="20"/>
          <w:lang w:val="es-ES"/>
        </w:rPr>
      </w:pPr>
      <w:r w:rsidRPr="00D13A7D">
        <w:rPr>
          <w:rFonts w:ascii="GHEA Grapalat" w:hAnsi="GHEA Grapalat" w:cs="Sylfaen"/>
          <w:sz w:val="20"/>
          <w:szCs w:val="20"/>
          <w:lang w:val="es-ES"/>
        </w:rPr>
        <w:t xml:space="preserve">1.3 </w:t>
      </w:r>
      <w:r w:rsidR="00D13A7D">
        <w:rPr>
          <w:rFonts w:ascii="GHEA Grapalat" w:hAnsi="GHEA Grapalat" w:cs="Sylfaen"/>
          <w:sz w:val="20"/>
          <w:szCs w:val="20"/>
          <w:lang w:val="es-ES"/>
        </w:rPr>
        <w:t>Ընթացակարգի</w:t>
      </w:r>
      <w:r w:rsidRPr="00D13A7D">
        <w:rPr>
          <w:rFonts w:ascii="GHEA Grapalat" w:hAnsi="GHEA Grapalat" w:cs="Sylfaen"/>
          <w:sz w:val="20"/>
          <w:szCs w:val="20"/>
          <w:lang w:val="es-ES"/>
        </w:rPr>
        <w:t xml:space="preserve"> </w:t>
      </w:r>
      <w:r w:rsidR="003351B2" w:rsidRPr="00D13A7D">
        <w:rPr>
          <w:rFonts w:ascii="GHEA Grapalat" w:hAnsi="GHEA Grapalat" w:cs="Sylfaen"/>
          <w:sz w:val="20"/>
          <w:szCs w:val="20"/>
          <w:lang w:val="es-ES"/>
        </w:rPr>
        <w:t>հայտ</w:t>
      </w:r>
      <w:r w:rsidRPr="003C1721">
        <w:rPr>
          <w:rFonts w:ascii="GHEA Grapalat" w:hAnsi="GHEA Grapalat" w:cs="Sylfaen"/>
          <w:sz w:val="20"/>
          <w:szCs w:val="20"/>
          <w:lang w:val="es-ES"/>
        </w:rPr>
        <w:t>երը</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ներառվող</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բոլոր</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փաստաթղթերը</w:t>
      </w:r>
      <w:r w:rsidR="00D13A7D">
        <w:rPr>
          <w:rFonts w:ascii="GHEA Grapalat" w:hAnsi="GHEA Grapalat" w:cs="Sylfaen"/>
          <w:sz w:val="20"/>
          <w:szCs w:val="20"/>
          <w:lang w:val="es-ES"/>
        </w:rPr>
        <w:t>)</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պետք</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է</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կազմված</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լինեն</w:t>
      </w:r>
      <w:r w:rsidRPr="00D13A7D">
        <w:rPr>
          <w:rFonts w:ascii="GHEA Grapalat" w:hAnsi="GHEA Grapalat" w:cs="Sylfaen"/>
          <w:sz w:val="20"/>
          <w:szCs w:val="20"/>
          <w:lang w:val="es-ES"/>
        </w:rPr>
        <w:t xml:space="preserve"> </w:t>
      </w:r>
      <w:r w:rsidRPr="003C1721">
        <w:rPr>
          <w:rFonts w:ascii="GHEA Grapalat" w:hAnsi="GHEA Grapalat" w:cs="Sylfaen"/>
          <w:sz w:val="20"/>
          <w:szCs w:val="20"/>
          <w:lang w:val="es-ES"/>
        </w:rPr>
        <w:t>հայերեն</w:t>
      </w:r>
      <w:r w:rsidRPr="00D13A7D">
        <w:rPr>
          <w:rFonts w:ascii="GHEA Grapalat" w:hAnsi="GHEA Grapalat" w:cs="Sylfaen"/>
          <w:sz w:val="20"/>
          <w:szCs w:val="20"/>
          <w:lang w:val="es-ES"/>
        </w:rPr>
        <w:t>։</w:t>
      </w:r>
    </w:p>
    <w:p w:rsidR="00475F73" w:rsidRDefault="00475F73" w:rsidP="00E35C32">
      <w:pPr>
        <w:spacing w:line="240" w:lineRule="auto"/>
        <w:ind w:firstLine="0"/>
        <w:jc w:val="center"/>
        <w:rPr>
          <w:rFonts w:ascii="GHEA Grapalat" w:hAnsi="GHEA Grapalat"/>
          <w:b/>
          <w:sz w:val="20"/>
          <w:szCs w:val="20"/>
          <w:lang w:val="af-ZA"/>
        </w:rPr>
      </w:pPr>
    </w:p>
    <w:p w:rsidR="00F43BAF" w:rsidRPr="00A308A0" w:rsidRDefault="00A308A0" w:rsidP="00E24124">
      <w:pPr>
        <w:pStyle w:val="BodyTextIndent"/>
        <w:spacing w:after="0" w:line="240" w:lineRule="auto"/>
        <w:ind w:left="0" w:firstLine="0"/>
        <w:jc w:val="center"/>
        <w:rPr>
          <w:rFonts w:ascii="GHEA Grapalat" w:hAnsi="GHEA Grapalat" w:cs="Sylfaen"/>
          <w:b/>
          <w:sz w:val="20"/>
          <w:szCs w:val="20"/>
          <w:lang w:val="es-ES"/>
        </w:rPr>
      </w:pPr>
      <w:r w:rsidRPr="00A05748">
        <w:rPr>
          <w:rFonts w:ascii="GHEA Grapalat" w:hAnsi="GHEA Grapalat" w:cs="Sylfaen"/>
          <w:b/>
          <w:sz w:val="20"/>
          <w:szCs w:val="20"/>
          <w:lang w:val="es-ES"/>
        </w:rPr>
        <w:t xml:space="preserve">2. Ընթացակարգի </w:t>
      </w:r>
      <w:r w:rsidR="003351B2" w:rsidRPr="00A05748">
        <w:rPr>
          <w:rFonts w:ascii="GHEA Grapalat" w:hAnsi="GHEA Grapalat" w:cs="Sylfaen"/>
          <w:b/>
          <w:sz w:val="20"/>
          <w:szCs w:val="20"/>
          <w:lang w:val="es-ES"/>
        </w:rPr>
        <w:t>հայտ</w:t>
      </w:r>
      <w:r w:rsidRPr="00A05748">
        <w:rPr>
          <w:rFonts w:ascii="GHEA Grapalat" w:hAnsi="GHEA Grapalat" w:cs="Sylfaen"/>
          <w:b/>
          <w:sz w:val="20"/>
          <w:szCs w:val="20"/>
          <w:lang w:val="es-ES"/>
        </w:rPr>
        <w:t>ը</w:t>
      </w:r>
    </w:p>
    <w:p w:rsidR="00E35C32" w:rsidRPr="003C1721" w:rsidRDefault="00E35C32" w:rsidP="00E24124">
      <w:pPr>
        <w:pStyle w:val="BodyTextIndent"/>
        <w:spacing w:after="0" w:line="240" w:lineRule="auto"/>
        <w:ind w:left="0" w:firstLine="0"/>
        <w:jc w:val="center"/>
        <w:rPr>
          <w:rFonts w:ascii="GHEA Grapalat" w:hAnsi="GHEA Grapalat"/>
          <w:b/>
          <w:sz w:val="20"/>
          <w:szCs w:val="20"/>
          <w:lang w:val="es-ES"/>
        </w:rPr>
      </w:pPr>
    </w:p>
    <w:p w:rsidR="00F43BAF" w:rsidRPr="00A05748" w:rsidRDefault="0097736D" w:rsidP="00A308A0">
      <w:pPr>
        <w:pStyle w:val="BodyTextIndent"/>
        <w:spacing w:after="0" w:line="240" w:lineRule="auto"/>
        <w:ind w:left="0" w:firstLine="284"/>
        <w:rPr>
          <w:rFonts w:ascii="GHEA Grapalat" w:hAnsi="GHEA Grapalat" w:cs="Sylfaen"/>
          <w:sz w:val="20"/>
          <w:szCs w:val="20"/>
          <w:lang w:val="es-ES"/>
        </w:rPr>
      </w:pPr>
      <w:r>
        <w:rPr>
          <w:rFonts w:ascii="GHEA Grapalat" w:hAnsi="GHEA Grapalat"/>
          <w:sz w:val="20"/>
          <w:szCs w:val="20"/>
          <w:lang w:val="es-ES"/>
        </w:rPr>
        <w:t>2.1</w:t>
      </w:r>
      <w:r w:rsidR="00A308A0">
        <w:rPr>
          <w:rFonts w:ascii="GHEA Grapalat" w:hAnsi="GHEA Grapalat"/>
          <w:sz w:val="20"/>
          <w:szCs w:val="20"/>
          <w:lang w:val="es-ES"/>
        </w:rPr>
        <w:t xml:space="preserve"> </w:t>
      </w:r>
      <w:r w:rsidR="00A05748">
        <w:rPr>
          <w:rFonts w:ascii="GHEA Grapalat" w:hAnsi="GHEA Grapalat" w:cs="Sylfaen"/>
          <w:sz w:val="20"/>
          <w:szCs w:val="20"/>
          <w:lang w:val="es-ES"/>
        </w:rPr>
        <w:t>Ընթացակարգին</w:t>
      </w:r>
      <w:r w:rsidR="00F43BAF" w:rsidRPr="003C1721">
        <w:rPr>
          <w:rFonts w:ascii="GHEA Grapalat" w:hAnsi="GHEA Grapalat"/>
          <w:sz w:val="20"/>
          <w:szCs w:val="20"/>
          <w:lang w:val="es-ES"/>
        </w:rPr>
        <w:t xml:space="preserve"> </w:t>
      </w:r>
      <w:r w:rsidR="00F43BAF" w:rsidRPr="003C1721">
        <w:rPr>
          <w:rFonts w:ascii="GHEA Grapalat" w:hAnsi="GHEA Grapalat" w:cs="Sylfaen"/>
          <w:sz w:val="20"/>
          <w:szCs w:val="20"/>
          <w:lang w:val="es-ES"/>
        </w:rPr>
        <w:t>մասնակցելու</w:t>
      </w:r>
      <w:r w:rsidR="00F43BAF" w:rsidRPr="003C1721">
        <w:rPr>
          <w:rFonts w:ascii="GHEA Grapalat" w:hAnsi="GHEA Grapalat"/>
          <w:sz w:val="20"/>
          <w:szCs w:val="20"/>
          <w:lang w:val="es-ES"/>
        </w:rPr>
        <w:t xml:space="preserve"> </w:t>
      </w:r>
      <w:r w:rsidR="00F43BAF" w:rsidRPr="003C1721">
        <w:rPr>
          <w:rFonts w:ascii="GHEA Grapalat" w:hAnsi="GHEA Grapalat" w:cs="Sylfaen"/>
          <w:sz w:val="20"/>
          <w:szCs w:val="20"/>
          <w:lang w:val="es-ES"/>
        </w:rPr>
        <w:t>համար</w:t>
      </w:r>
      <w:r w:rsidR="00F43BAF" w:rsidRPr="003C1721">
        <w:rPr>
          <w:rFonts w:ascii="GHEA Grapalat" w:hAnsi="GHEA Grapalat"/>
          <w:sz w:val="20"/>
          <w:szCs w:val="20"/>
          <w:lang w:val="es-ES"/>
        </w:rPr>
        <w:t xml:space="preserve"> </w:t>
      </w:r>
      <w:r w:rsidR="00F43BAF" w:rsidRPr="003C1721">
        <w:rPr>
          <w:rFonts w:ascii="GHEA Grapalat" w:hAnsi="GHEA Grapalat" w:cs="Sylfaen"/>
          <w:sz w:val="20"/>
          <w:szCs w:val="20"/>
          <w:lang w:val="es-ES"/>
        </w:rPr>
        <w:t>անհրաժեշտ</w:t>
      </w:r>
      <w:r w:rsidR="00F43BAF" w:rsidRPr="003C1721">
        <w:rPr>
          <w:rFonts w:ascii="GHEA Grapalat" w:hAnsi="GHEA Grapalat"/>
          <w:sz w:val="20"/>
          <w:szCs w:val="20"/>
          <w:lang w:val="es-ES"/>
        </w:rPr>
        <w:t xml:space="preserve"> </w:t>
      </w:r>
      <w:r w:rsidR="00F43BAF" w:rsidRPr="003C1721">
        <w:rPr>
          <w:rFonts w:ascii="GHEA Grapalat" w:hAnsi="GHEA Grapalat" w:cs="Sylfaen"/>
          <w:sz w:val="20"/>
          <w:szCs w:val="20"/>
          <w:lang w:val="es-ES"/>
        </w:rPr>
        <w:t>է</w:t>
      </w:r>
      <w:r w:rsidR="00F43BAF" w:rsidRPr="003C1721">
        <w:rPr>
          <w:rFonts w:ascii="GHEA Grapalat" w:hAnsi="GHEA Grapalat"/>
          <w:sz w:val="20"/>
          <w:szCs w:val="20"/>
          <w:lang w:val="es-ES"/>
        </w:rPr>
        <w:t xml:space="preserve"> </w:t>
      </w:r>
      <w:r w:rsidR="00F43BAF" w:rsidRPr="003C1721">
        <w:rPr>
          <w:rFonts w:ascii="GHEA Grapalat" w:hAnsi="GHEA Grapalat" w:cs="Sylfaen"/>
          <w:sz w:val="20"/>
          <w:szCs w:val="20"/>
          <w:lang w:val="es-ES"/>
        </w:rPr>
        <w:t>Պատվիրատուին</w:t>
      </w:r>
      <w:r w:rsidR="00F43BAF" w:rsidRPr="003C1721">
        <w:rPr>
          <w:rFonts w:ascii="GHEA Grapalat" w:hAnsi="GHEA Grapalat"/>
          <w:sz w:val="20"/>
          <w:szCs w:val="20"/>
          <w:lang w:val="es-ES"/>
        </w:rPr>
        <w:t xml:space="preserve"> </w:t>
      </w:r>
      <w:r w:rsidR="00F43BAF" w:rsidRPr="003C1721">
        <w:rPr>
          <w:rFonts w:ascii="GHEA Grapalat" w:hAnsi="GHEA Grapalat" w:cs="Sylfaen"/>
          <w:sz w:val="20"/>
          <w:szCs w:val="20"/>
          <w:lang w:val="es-ES"/>
        </w:rPr>
        <w:t>ներկայացնել</w:t>
      </w:r>
      <w:r w:rsidR="00F43BAF" w:rsidRPr="003C1721">
        <w:rPr>
          <w:rFonts w:ascii="GHEA Grapalat" w:hAnsi="GHEA Grapalat"/>
          <w:sz w:val="20"/>
          <w:szCs w:val="20"/>
          <w:lang w:val="es-ES"/>
        </w:rPr>
        <w:t xml:space="preserve"> </w:t>
      </w:r>
      <w:r w:rsidR="00A05748">
        <w:rPr>
          <w:rFonts w:ascii="GHEA Grapalat" w:hAnsi="GHEA Grapalat" w:cs="Sylfaen"/>
          <w:sz w:val="20"/>
          <w:szCs w:val="20"/>
          <w:lang w:val="es-ES"/>
        </w:rPr>
        <w:t>Ընթացակարգի</w:t>
      </w:r>
      <w:r w:rsidR="00F43BAF" w:rsidRPr="003C1721">
        <w:rPr>
          <w:rFonts w:ascii="GHEA Grapalat" w:hAnsi="GHEA Grapalat"/>
          <w:sz w:val="20"/>
          <w:szCs w:val="20"/>
          <w:lang w:val="es-ES"/>
        </w:rPr>
        <w:t xml:space="preserve"> </w:t>
      </w:r>
      <w:r w:rsidR="003351B2" w:rsidRPr="00A05748">
        <w:rPr>
          <w:rFonts w:ascii="GHEA Grapalat" w:hAnsi="GHEA Grapalat" w:cs="Sylfaen"/>
          <w:sz w:val="20"/>
          <w:szCs w:val="20"/>
          <w:lang w:val="es-ES"/>
        </w:rPr>
        <w:t>հայտ</w:t>
      </w:r>
      <w:r w:rsidR="00F43BAF" w:rsidRPr="00A05748">
        <w:rPr>
          <w:rFonts w:ascii="GHEA Grapalat" w:hAnsi="GHEA Grapalat" w:cs="Sylfaen"/>
          <w:sz w:val="20"/>
          <w:szCs w:val="20"/>
          <w:lang w:val="es-ES"/>
        </w:rPr>
        <w:t>։</w:t>
      </w:r>
    </w:p>
    <w:p w:rsidR="003C623A" w:rsidRDefault="00A05748" w:rsidP="00A308A0">
      <w:pPr>
        <w:pStyle w:val="BodyTextIndent"/>
        <w:spacing w:after="0" w:line="240" w:lineRule="auto"/>
        <w:ind w:left="0" w:firstLine="284"/>
        <w:rPr>
          <w:rFonts w:ascii="GHEA Grapalat" w:hAnsi="GHEA Grapalat" w:cs="Sylfaen"/>
          <w:sz w:val="20"/>
          <w:szCs w:val="20"/>
          <w:lang w:val="es-ES"/>
        </w:rPr>
      </w:pPr>
      <w:r>
        <w:rPr>
          <w:rFonts w:ascii="GHEA Grapalat" w:hAnsi="GHEA Grapalat" w:cs="Sylfaen"/>
          <w:sz w:val="20"/>
          <w:szCs w:val="20"/>
          <w:lang w:val="es-ES"/>
        </w:rPr>
        <w:t>Ընթացակարգի</w:t>
      </w:r>
      <w:r w:rsidR="00F43BAF" w:rsidRPr="00A05748">
        <w:rPr>
          <w:rFonts w:ascii="GHEA Grapalat" w:hAnsi="GHEA Grapalat" w:cs="Sylfaen"/>
          <w:sz w:val="20"/>
          <w:szCs w:val="20"/>
          <w:lang w:val="es-ES"/>
        </w:rPr>
        <w:t xml:space="preserve"> </w:t>
      </w:r>
      <w:r w:rsidR="003351B2" w:rsidRPr="00A05748">
        <w:rPr>
          <w:rFonts w:ascii="GHEA Grapalat" w:hAnsi="GHEA Grapalat" w:cs="Sylfaen"/>
          <w:sz w:val="20"/>
          <w:szCs w:val="20"/>
          <w:lang w:val="es-ES"/>
        </w:rPr>
        <w:t>հայտ</w:t>
      </w:r>
      <w:r w:rsidR="00F43BAF" w:rsidRPr="003C1721">
        <w:rPr>
          <w:rFonts w:ascii="GHEA Grapalat" w:hAnsi="GHEA Grapalat" w:cs="Sylfaen"/>
          <w:sz w:val="20"/>
          <w:szCs w:val="20"/>
          <w:lang w:val="es-ES"/>
        </w:rPr>
        <w:t>ը</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սույն</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հրավերով</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նախատեսված</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կարգով</w:t>
      </w:r>
      <w:r w:rsidR="00F43BAF" w:rsidRPr="00A05748">
        <w:rPr>
          <w:rFonts w:ascii="GHEA Grapalat" w:hAnsi="GHEA Grapalat" w:cs="Sylfaen"/>
          <w:sz w:val="20"/>
          <w:szCs w:val="20"/>
          <w:lang w:val="es-ES"/>
        </w:rPr>
        <w:t xml:space="preserve"> </w:t>
      </w:r>
      <w:r>
        <w:rPr>
          <w:rFonts w:ascii="GHEA Grapalat" w:hAnsi="GHEA Grapalat" w:cs="Sylfaen"/>
          <w:sz w:val="20"/>
          <w:szCs w:val="20"/>
          <w:lang w:val="es-ES"/>
        </w:rPr>
        <w:t>Ընթացակարգին</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մասնակցելու</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ցանկություն</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ունեցող</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անձի</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կողմից</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նախապատրաստված</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և</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պատվիրատուին</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ներկայացված</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գնման</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առարկայի</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վերաբերյալ</w:t>
      </w:r>
      <w:r w:rsidR="00F43BAF" w:rsidRPr="00A05748">
        <w:rPr>
          <w:rFonts w:ascii="GHEA Grapalat" w:hAnsi="GHEA Grapalat" w:cs="Sylfaen"/>
          <w:sz w:val="20"/>
          <w:szCs w:val="20"/>
          <w:lang w:val="es-ES"/>
        </w:rPr>
        <w:t xml:space="preserve"> </w:t>
      </w:r>
      <w:r w:rsidRPr="00A05748">
        <w:rPr>
          <w:rFonts w:ascii="GHEA Grapalat" w:hAnsi="GHEA Grapalat" w:cs="Sylfaen"/>
          <w:sz w:val="20"/>
          <w:szCs w:val="20"/>
          <w:lang w:val="es-ES"/>
        </w:rPr>
        <w:t>առաջարկ</w:t>
      </w:r>
      <w:r w:rsidR="00F43BAF" w:rsidRPr="003C1721">
        <w:rPr>
          <w:rFonts w:ascii="GHEA Grapalat" w:hAnsi="GHEA Grapalat" w:cs="Sylfaen"/>
          <w:sz w:val="20"/>
          <w:szCs w:val="20"/>
          <w:lang w:val="es-ES"/>
        </w:rPr>
        <w:t>ն</w:t>
      </w:r>
      <w:r w:rsidR="00F43BAF" w:rsidRPr="00A05748">
        <w:rPr>
          <w:rFonts w:ascii="GHEA Grapalat" w:hAnsi="GHEA Grapalat" w:cs="Sylfaen"/>
          <w:sz w:val="20"/>
          <w:szCs w:val="20"/>
          <w:lang w:val="es-ES"/>
        </w:rPr>
        <w:t xml:space="preserve"> </w:t>
      </w:r>
      <w:r w:rsidR="00F43BAF" w:rsidRPr="003C1721">
        <w:rPr>
          <w:rFonts w:ascii="GHEA Grapalat" w:hAnsi="GHEA Grapalat" w:cs="Sylfaen"/>
          <w:sz w:val="20"/>
          <w:szCs w:val="20"/>
          <w:lang w:val="es-ES"/>
        </w:rPr>
        <w:t>է</w:t>
      </w:r>
      <w:r w:rsidR="003C623A">
        <w:rPr>
          <w:rFonts w:ascii="GHEA Grapalat" w:hAnsi="GHEA Grapalat" w:cs="Sylfaen"/>
          <w:sz w:val="20"/>
          <w:szCs w:val="20"/>
          <w:lang w:val="es-ES"/>
        </w:rPr>
        <w:t xml:space="preserve">՝ </w:t>
      </w:r>
    </w:p>
    <w:p w:rsidR="00F43BAF" w:rsidRDefault="00F43BAF" w:rsidP="00A308A0">
      <w:pPr>
        <w:pStyle w:val="BodyTextIndent"/>
        <w:spacing w:after="0" w:line="240" w:lineRule="auto"/>
        <w:ind w:left="0" w:firstLine="284"/>
        <w:rPr>
          <w:rFonts w:ascii="GHEA Grapalat" w:hAnsi="GHEA Grapalat" w:cs="Sylfaen"/>
          <w:sz w:val="20"/>
          <w:szCs w:val="20"/>
          <w:lang w:val="es-ES"/>
        </w:rPr>
      </w:pPr>
      <w:r w:rsidRPr="006C4F4F">
        <w:rPr>
          <w:rFonts w:ascii="GHEA Grapalat" w:hAnsi="GHEA Grapalat" w:cs="Sylfaen"/>
          <w:sz w:val="20"/>
          <w:szCs w:val="20"/>
          <w:lang w:val="es-ES"/>
        </w:rPr>
        <w:t>2.2</w:t>
      </w:r>
      <w:r w:rsidR="00BF33AC">
        <w:rPr>
          <w:rFonts w:ascii="GHEA Grapalat" w:hAnsi="GHEA Grapalat" w:cs="Sylfaen"/>
          <w:sz w:val="20"/>
          <w:szCs w:val="20"/>
          <w:lang w:val="es-ES"/>
        </w:rPr>
        <w:t xml:space="preserve"> </w:t>
      </w:r>
      <w:r w:rsidRPr="003C1721">
        <w:rPr>
          <w:rFonts w:ascii="GHEA Grapalat" w:hAnsi="GHEA Grapalat" w:cs="Sylfaen"/>
          <w:sz w:val="20"/>
          <w:szCs w:val="20"/>
          <w:lang w:val="es-ES"/>
        </w:rPr>
        <w:t>Մասնակիցները</w:t>
      </w:r>
      <w:r w:rsidR="003C623A">
        <w:rPr>
          <w:rFonts w:ascii="GHEA Grapalat" w:hAnsi="GHEA Grapalat" w:cs="Sylfaen"/>
          <w:sz w:val="20"/>
          <w:szCs w:val="20"/>
          <w:lang w:val="es-ES"/>
        </w:rPr>
        <w:t xml:space="preserve"> </w:t>
      </w:r>
      <w:r w:rsidR="006C4F4F">
        <w:rPr>
          <w:rFonts w:ascii="GHEA Grapalat" w:hAnsi="GHEA Grapalat" w:cs="Sylfaen"/>
          <w:sz w:val="20"/>
          <w:szCs w:val="20"/>
          <w:lang w:val="es-ES"/>
        </w:rPr>
        <w:t>Ընթացակարգի</w:t>
      </w:r>
      <w:r w:rsidRPr="006C4F4F">
        <w:rPr>
          <w:rFonts w:ascii="GHEA Grapalat" w:hAnsi="GHEA Grapalat" w:cs="Sylfaen"/>
          <w:sz w:val="20"/>
          <w:szCs w:val="20"/>
          <w:lang w:val="es-ES"/>
        </w:rPr>
        <w:t xml:space="preserve"> </w:t>
      </w:r>
      <w:r w:rsidR="003351B2" w:rsidRPr="006C4F4F">
        <w:rPr>
          <w:rFonts w:ascii="GHEA Grapalat" w:hAnsi="GHEA Grapalat" w:cs="Sylfaen"/>
          <w:sz w:val="20"/>
          <w:szCs w:val="20"/>
          <w:lang w:val="es-ES"/>
        </w:rPr>
        <w:t>հայտ</w:t>
      </w:r>
      <w:r w:rsidRPr="003C1721">
        <w:rPr>
          <w:rFonts w:ascii="GHEA Grapalat" w:hAnsi="GHEA Grapalat" w:cs="Sylfaen"/>
          <w:sz w:val="20"/>
          <w:szCs w:val="20"/>
          <w:lang w:val="es-ES"/>
        </w:rPr>
        <w:t>ով</w:t>
      </w:r>
      <w:r w:rsidRPr="006C4F4F">
        <w:rPr>
          <w:rFonts w:ascii="GHEA Grapalat" w:hAnsi="GHEA Grapalat" w:cs="Sylfaen"/>
          <w:sz w:val="20"/>
          <w:szCs w:val="20"/>
          <w:lang w:val="es-ES"/>
        </w:rPr>
        <w:t xml:space="preserve"> </w:t>
      </w:r>
      <w:r w:rsidRPr="003C1721">
        <w:rPr>
          <w:rFonts w:ascii="GHEA Grapalat" w:hAnsi="GHEA Grapalat" w:cs="Sylfaen"/>
          <w:sz w:val="20"/>
          <w:szCs w:val="20"/>
          <w:lang w:val="es-ES"/>
        </w:rPr>
        <w:t>ներկայացնում</w:t>
      </w:r>
      <w:r w:rsidRPr="006C4F4F">
        <w:rPr>
          <w:rFonts w:ascii="GHEA Grapalat" w:hAnsi="GHEA Grapalat" w:cs="Sylfaen"/>
          <w:sz w:val="20"/>
          <w:szCs w:val="20"/>
          <w:lang w:val="es-ES"/>
        </w:rPr>
        <w:t xml:space="preserve"> </w:t>
      </w:r>
      <w:r w:rsidRPr="003C1721">
        <w:rPr>
          <w:rFonts w:ascii="GHEA Grapalat" w:hAnsi="GHEA Grapalat" w:cs="Sylfaen"/>
          <w:sz w:val="20"/>
          <w:szCs w:val="20"/>
          <w:lang w:val="es-ES"/>
        </w:rPr>
        <w:t>են</w:t>
      </w:r>
      <w:r w:rsidRPr="006C4F4F">
        <w:rPr>
          <w:rFonts w:ascii="GHEA Grapalat" w:hAnsi="GHEA Grapalat" w:cs="Sylfaen"/>
          <w:sz w:val="20"/>
          <w:szCs w:val="20"/>
          <w:lang w:val="es-ES"/>
        </w:rPr>
        <w:t>.</w:t>
      </w:r>
    </w:p>
    <w:p w:rsidR="00F43BAF" w:rsidRPr="006C4F4F" w:rsidRDefault="00F43BAF" w:rsidP="00A308A0">
      <w:pPr>
        <w:pStyle w:val="BodyTextIndent"/>
        <w:spacing w:after="0" w:line="240" w:lineRule="auto"/>
        <w:ind w:left="0" w:firstLine="284"/>
        <w:rPr>
          <w:rFonts w:ascii="GHEA Grapalat" w:hAnsi="GHEA Grapalat" w:cs="Sylfaen"/>
          <w:sz w:val="20"/>
          <w:szCs w:val="20"/>
          <w:lang w:val="es-ES"/>
        </w:rPr>
      </w:pPr>
      <w:r w:rsidRPr="003C1721">
        <w:rPr>
          <w:rFonts w:ascii="GHEA Grapalat" w:hAnsi="GHEA Grapalat"/>
          <w:sz w:val="20"/>
          <w:szCs w:val="20"/>
          <w:lang w:val="es-ES"/>
        </w:rPr>
        <w:t xml:space="preserve">2.2.1 </w:t>
      </w:r>
      <w:r w:rsidR="0097736D" w:rsidRPr="00A05748">
        <w:rPr>
          <w:rFonts w:ascii="GHEA Grapalat" w:hAnsi="GHEA Grapalat" w:cs="Sylfaen"/>
          <w:b/>
          <w:sz w:val="20"/>
          <w:szCs w:val="20"/>
          <w:lang w:val="es-ES"/>
        </w:rPr>
        <w:t>Ընթացակարգին մասնակցելու դիմում</w:t>
      </w:r>
      <w:r w:rsidR="0097736D">
        <w:rPr>
          <w:rFonts w:ascii="GHEA Grapalat" w:hAnsi="GHEA Grapalat" w:cs="Sylfaen"/>
          <w:b/>
          <w:sz w:val="20"/>
          <w:szCs w:val="20"/>
          <w:lang w:val="es-ES"/>
        </w:rPr>
        <w:t>-հայտարարություն</w:t>
      </w:r>
      <w:r w:rsidR="0097736D" w:rsidRPr="00A05748">
        <w:rPr>
          <w:rFonts w:ascii="GHEA Grapalat" w:hAnsi="GHEA Grapalat" w:cs="Sylfaen"/>
          <w:b/>
          <w:sz w:val="20"/>
          <w:szCs w:val="20"/>
          <w:lang w:val="es-ES"/>
        </w:rPr>
        <w:t xml:space="preserve"> (Հավելված 1)</w:t>
      </w:r>
      <w:r w:rsidR="0097736D">
        <w:rPr>
          <w:rFonts w:ascii="GHEA Grapalat" w:hAnsi="GHEA Grapalat" w:cs="Sylfaen"/>
          <w:b/>
          <w:sz w:val="20"/>
          <w:szCs w:val="20"/>
          <w:lang w:val="es-ES"/>
        </w:rPr>
        <w:t>.</w:t>
      </w:r>
    </w:p>
    <w:p w:rsidR="00F43BAF" w:rsidRPr="006C4F4F" w:rsidRDefault="00F43BAF" w:rsidP="00A308A0">
      <w:pPr>
        <w:pStyle w:val="BodyTextIndent"/>
        <w:spacing w:after="0" w:line="240" w:lineRule="auto"/>
        <w:ind w:left="0" w:firstLine="284"/>
        <w:rPr>
          <w:rFonts w:ascii="GHEA Grapalat" w:hAnsi="GHEA Grapalat" w:cs="Sylfaen"/>
          <w:sz w:val="20"/>
          <w:szCs w:val="20"/>
          <w:lang w:val="es-ES"/>
        </w:rPr>
      </w:pPr>
      <w:r w:rsidRPr="006C4F4F">
        <w:rPr>
          <w:rFonts w:ascii="GHEA Grapalat" w:hAnsi="GHEA Grapalat" w:cs="Sylfaen"/>
          <w:sz w:val="20"/>
          <w:szCs w:val="20"/>
          <w:lang w:val="es-ES"/>
        </w:rPr>
        <w:t xml:space="preserve">2.2.2 </w:t>
      </w:r>
      <w:r w:rsidRPr="006C4F4F">
        <w:rPr>
          <w:rFonts w:ascii="GHEA Grapalat" w:hAnsi="GHEA Grapalat" w:cs="Sylfaen"/>
          <w:b/>
          <w:sz w:val="20"/>
          <w:szCs w:val="20"/>
          <w:lang w:val="es-ES"/>
        </w:rPr>
        <w:t xml:space="preserve">գնային </w:t>
      </w:r>
      <w:r w:rsidR="006C4F4F" w:rsidRPr="006C4F4F">
        <w:rPr>
          <w:rFonts w:ascii="GHEA Grapalat" w:hAnsi="GHEA Grapalat" w:cs="Sylfaen"/>
          <w:b/>
          <w:sz w:val="20"/>
          <w:szCs w:val="20"/>
          <w:lang w:val="es-ES"/>
        </w:rPr>
        <w:t>առաջարկ</w:t>
      </w:r>
      <w:r w:rsidRPr="006C4F4F">
        <w:rPr>
          <w:rFonts w:ascii="GHEA Grapalat" w:hAnsi="GHEA Grapalat" w:cs="Sylfaen"/>
          <w:b/>
          <w:sz w:val="20"/>
          <w:szCs w:val="20"/>
          <w:lang w:val="es-ES"/>
        </w:rPr>
        <w:t xml:space="preserve"> (Հավելված</w:t>
      </w:r>
      <w:r w:rsidR="00A24C37" w:rsidRPr="006C4F4F">
        <w:rPr>
          <w:rFonts w:ascii="GHEA Grapalat" w:hAnsi="GHEA Grapalat" w:cs="Sylfaen"/>
          <w:b/>
          <w:sz w:val="20"/>
          <w:szCs w:val="20"/>
          <w:lang w:val="es-ES"/>
        </w:rPr>
        <w:t xml:space="preserve"> </w:t>
      </w:r>
      <w:r w:rsidR="00BF33AC">
        <w:rPr>
          <w:rFonts w:ascii="GHEA Grapalat" w:hAnsi="GHEA Grapalat" w:cs="Sylfaen"/>
          <w:b/>
          <w:sz w:val="20"/>
          <w:szCs w:val="20"/>
          <w:lang w:val="es-ES"/>
        </w:rPr>
        <w:t>2</w:t>
      </w:r>
      <w:r w:rsidR="006C4F4F" w:rsidRPr="006C4F4F">
        <w:rPr>
          <w:rFonts w:ascii="GHEA Grapalat" w:hAnsi="GHEA Grapalat" w:cs="Sylfaen"/>
          <w:b/>
          <w:sz w:val="20"/>
          <w:szCs w:val="20"/>
          <w:lang w:val="es-ES"/>
        </w:rPr>
        <w:t>)</w:t>
      </w:r>
      <w:r w:rsidRPr="006C4F4F">
        <w:rPr>
          <w:rFonts w:ascii="GHEA Grapalat" w:hAnsi="GHEA Grapalat" w:cs="Sylfaen"/>
          <w:sz w:val="20"/>
          <w:szCs w:val="20"/>
          <w:lang w:val="es-ES"/>
        </w:rPr>
        <w:t>.</w:t>
      </w:r>
    </w:p>
    <w:p w:rsidR="0097736D" w:rsidRPr="0097736D" w:rsidRDefault="0097736D" w:rsidP="0097736D">
      <w:pPr>
        <w:pStyle w:val="BodyTextIndent"/>
        <w:spacing w:after="0" w:line="240" w:lineRule="auto"/>
        <w:ind w:left="0" w:firstLine="284"/>
        <w:rPr>
          <w:rFonts w:ascii="GHEA Grapalat" w:hAnsi="GHEA Grapalat" w:cs="Sylfaen"/>
          <w:sz w:val="20"/>
          <w:szCs w:val="20"/>
          <w:lang w:val="es-ES"/>
        </w:rPr>
      </w:pPr>
      <w:r w:rsidRPr="0097736D">
        <w:rPr>
          <w:rFonts w:ascii="GHEA Grapalat" w:hAnsi="GHEA Grapalat" w:cs="Sylfaen"/>
          <w:sz w:val="20"/>
          <w:szCs w:val="20"/>
          <w:lang w:val="es-ES"/>
        </w:rPr>
        <w:t>2.2</w:t>
      </w:r>
      <w:r>
        <w:rPr>
          <w:rFonts w:ascii="GHEA Grapalat" w:hAnsi="GHEA Grapalat" w:cs="Sylfaen"/>
          <w:sz w:val="20"/>
          <w:szCs w:val="20"/>
          <w:lang w:val="es-ES"/>
        </w:rPr>
        <w:t>.3</w:t>
      </w:r>
      <w:r w:rsidRPr="0097736D">
        <w:rPr>
          <w:rFonts w:ascii="GHEA Grapalat" w:hAnsi="GHEA Grapalat" w:cs="Sylfaen"/>
          <w:sz w:val="20"/>
          <w:szCs w:val="20"/>
          <w:lang w:val="es-ES"/>
        </w:rPr>
        <w:t xml:space="preserve"> գործակալության պայմանագրի պատճենը և դրա կողմ հանդիսացող անձի տվյալները, եթե պայմանագիրն իրականացվելու է գործակալության միջոցով.</w:t>
      </w:r>
    </w:p>
    <w:p w:rsidR="00F43BAF" w:rsidRPr="006C4F4F" w:rsidRDefault="0097736D" w:rsidP="0097736D">
      <w:pPr>
        <w:pStyle w:val="BodyTextIndent"/>
        <w:spacing w:after="0" w:line="240" w:lineRule="auto"/>
        <w:ind w:left="0" w:firstLine="284"/>
        <w:rPr>
          <w:rFonts w:ascii="GHEA Grapalat" w:hAnsi="GHEA Grapalat" w:cs="Sylfaen"/>
          <w:sz w:val="20"/>
          <w:szCs w:val="20"/>
          <w:lang w:val="es-ES"/>
        </w:rPr>
      </w:pPr>
      <w:r w:rsidRPr="0097736D">
        <w:rPr>
          <w:rFonts w:ascii="GHEA Grapalat" w:hAnsi="GHEA Grapalat" w:cs="Sylfaen"/>
          <w:sz w:val="20"/>
          <w:szCs w:val="20"/>
          <w:lang w:val="es-ES"/>
        </w:rPr>
        <w:t>2.</w:t>
      </w:r>
      <w:r>
        <w:rPr>
          <w:rFonts w:ascii="GHEA Grapalat" w:hAnsi="GHEA Grapalat" w:cs="Sylfaen"/>
          <w:sz w:val="20"/>
          <w:szCs w:val="20"/>
          <w:lang w:val="es-ES"/>
        </w:rPr>
        <w:t>2.4</w:t>
      </w:r>
      <w:r w:rsidRPr="0097736D">
        <w:rPr>
          <w:rFonts w:ascii="GHEA Grapalat" w:hAnsi="GHEA Grapalat" w:cs="Sylfaen"/>
          <w:sz w:val="20"/>
          <w:szCs w:val="20"/>
          <w:lang w:val="es-ES"/>
        </w:rPr>
        <w:t xml:space="preserve"> համատեղ գործունեության պայմանագիրը, եթե մասնակիցները գնման ընթացակարգին մասնակցում են համատեղ գործունեության կարգով (կոնսորցիումով).</w:t>
      </w:r>
      <w:r w:rsidRPr="00BF33AC">
        <w:rPr>
          <w:rFonts w:ascii="GHEA Grapalat" w:hAnsi="GHEA Grapalat" w:cs="Sylfaen"/>
          <w:sz w:val="20"/>
          <w:szCs w:val="20"/>
          <w:vertAlign w:val="superscript"/>
          <w:lang w:val="es-ES"/>
        </w:rPr>
        <w:footnoteReference w:id="2"/>
      </w:r>
    </w:p>
    <w:p w:rsidR="00A308A0" w:rsidRPr="003C1721" w:rsidRDefault="00A308A0" w:rsidP="00A308A0">
      <w:pPr>
        <w:pStyle w:val="BodyTextIndent"/>
        <w:spacing w:after="0" w:line="240" w:lineRule="auto"/>
        <w:ind w:left="0" w:firstLine="284"/>
        <w:rPr>
          <w:rFonts w:ascii="GHEA Grapalat" w:hAnsi="GHEA Grapalat"/>
          <w:sz w:val="20"/>
          <w:szCs w:val="20"/>
          <w:lang w:val="es-ES"/>
        </w:rPr>
      </w:pPr>
    </w:p>
    <w:p w:rsidR="00F43BAF" w:rsidRPr="00A308A0" w:rsidRDefault="00A308A0" w:rsidP="00E24124">
      <w:pPr>
        <w:spacing w:line="240" w:lineRule="auto"/>
        <w:ind w:firstLine="0"/>
        <w:jc w:val="center"/>
        <w:rPr>
          <w:rFonts w:ascii="GHEA Grapalat" w:hAnsi="GHEA Grapalat" w:cs="Sylfaen"/>
          <w:b/>
          <w:sz w:val="20"/>
          <w:szCs w:val="20"/>
          <w:lang w:val="es-ES"/>
        </w:rPr>
      </w:pPr>
      <w:r w:rsidRPr="004D5291">
        <w:rPr>
          <w:rFonts w:ascii="GHEA Grapalat" w:hAnsi="GHEA Grapalat" w:cs="Sylfaen"/>
          <w:b/>
          <w:sz w:val="20"/>
          <w:szCs w:val="20"/>
          <w:lang w:val="es-ES"/>
        </w:rPr>
        <w:t xml:space="preserve">3. Ընթացակարգի </w:t>
      </w:r>
      <w:r w:rsidR="003351B2" w:rsidRPr="004D5291">
        <w:rPr>
          <w:rFonts w:ascii="GHEA Grapalat" w:hAnsi="GHEA Grapalat" w:cs="Sylfaen"/>
          <w:b/>
          <w:sz w:val="20"/>
          <w:szCs w:val="20"/>
          <w:lang w:val="es-ES"/>
        </w:rPr>
        <w:t>հայտ</w:t>
      </w:r>
      <w:r w:rsidRPr="004D5291">
        <w:rPr>
          <w:rFonts w:ascii="GHEA Grapalat" w:hAnsi="GHEA Grapalat" w:cs="Sylfaen"/>
          <w:b/>
          <w:sz w:val="20"/>
          <w:szCs w:val="20"/>
          <w:lang w:val="es-ES"/>
        </w:rPr>
        <w:t>ը պատրաստելու կարգը</w:t>
      </w:r>
    </w:p>
    <w:p w:rsidR="00A308A0" w:rsidRDefault="00A308A0" w:rsidP="00E24124">
      <w:pPr>
        <w:spacing w:line="240" w:lineRule="auto"/>
        <w:ind w:firstLine="0"/>
        <w:jc w:val="center"/>
        <w:rPr>
          <w:rFonts w:ascii="GHEA Grapalat" w:hAnsi="GHEA Grapalat" w:cs="Sylfaen"/>
          <w:sz w:val="20"/>
          <w:szCs w:val="20"/>
          <w:lang w:val="es-ES"/>
        </w:rPr>
      </w:pPr>
    </w:p>
    <w:p w:rsidR="00F43BAF" w:rsidRPr="003C1721" w:rsidRDefault="00A308A0" w:rsidP="00A308A0">
      <w:pPr>
        <w:spacing w:line="240" w:lineRule="auto"/>
        <w:ind w:firstLine="284"/>
        <w:rPr>
          <w:rFonts w:ascii="GHEA Grapalat" w:hAnsi="GHEA Grapalat" w:cs="Sylfaen"/>
          <w:sz w:val="20"/>
          <w:szCs w:val="20"/>
          <w:lang w:val="hy-AM"/>
        </w:rPr>
      </w:pPr>
      <w:r w:rsidRPr="00BE54F8">
        <w:rPr>
          <w:rFonts w:ascii="GHEA Grapalat" w:hAnsi="GHEA Grapalat" w:cs="Sylfaen"/>
          <w:sz w:val="20"/>
          <w:szCs w:val="20"/>
          <w:lang w:val="hy-AM"/>
        </w:rPr>
        <w:t>3</w:t>
      </w:r>
      <w:r w:rsidR="00F43BAF" w:rsidRPr="00BE54F8">
        <w:rPr>
          <w:rFonts w:ascii="GHEA Grapalat" w:hAnsi="GHEA Grapalat" w:cs="Sylfaen"/>
          <w:sz w:val="20"/>
          <w:szCs w:val="20"/>
          <w:lang w:val="hy-AM"/>
        </w:rPr>
        <w:t>.1</w:t>
      </w:r>
      <w:r w:rsidR="00F43BAF" w:rsidRPr="003C1721">
        <w:rPr>
          <w:rFonts w:ascii="GHEA Grapalat" w:hAnsi="GHEA Grapalat" w:cs="Sylfaen"/>
          <w:sz w:val="20"/>
          <w:szCs w:val="20"/>
          <w:lang w:val="hy-AM"/>
        </w:rPr>
        <w:t xml:space="preserve">. Մասնակիցը </w:t>
      </w:r>
      <w:r w:rsidR="003351B2" w:rsidRPr="00BE54F8">
        <w:rPr>
          <w:rFonts w:ascii="GHEA Grapalat" w:hAnsi="GHEA Grapalat" w:cs="Sylfaen"/>
          <w:sz w:val="20"/>
          <w:szCs w:val="20"/>
          <w:lang w:val="hy-AM"/>
        </w:rPr>
        <w:t>հայտ</w:t>
      </w:r>
      <w:r w:rsidR="00F43BAF" w:rsidRPr="003C1721">
        <w:rPr>
          <w:rFonts w:ascii="GHEA Grapalat" w:hAnsi="GHEA Grapalat" w:cs="Sylfaen"/>
          <w:sz w:val="20"/>
          <w:szCs w:val="20"/>
          <w:lang w:val="hy-AM"/>
        </w:rPr>
        <w:t xml:space="preserve">ը ներկայացնում է </w:t>
      </w:r>
      <w:r w:rsidR="004D5291" w:rsidRPr="00BE54F8">
        <w:rPr>
          <w:rFonts w:ascii="GHEA Grapalat" w:hAnsi="GHEA Grapalat" w:cs="Sylfaen"/>
          <w:sz w:val="20"/>
          <w:szCs w:val="20"/>
          <w:lang w:val="hy-AM"/>
        </w:rPr>
        <w:t>Հ</w:t>
      </w:r>
      <w:r w:rsidR="00F43BAF" w:rsidRPr="003C1721">
        <w:rPr>
          <w:rFonts w:ascii="GHEA Grapalat" w:hAnsi="GHEA Grapalat" w:cs="Sylfaen"/>
          <w:sz w:val="20"/>
          <w:szCs w:val="20"/>
          <w:lang w:val="hy-AM"/>
        </w:rPr>
        <w:t xml:space="preserve">րավերով սահմանված կարգով։ </w:t>
      </w:r>
    </w:p>
    <w:p w:rsidR="00F43BAF" w:rsidRPr="003C1721" w:rsidRDefault="00F43BAF" w:rsidP="00A308A0">
      <w:pPr>
        <w:spacing w:line="240" w:lineRule="auto"/>
        <w:ind w:firstLine="284"/>
        <w:rPr>
          <w:rFonts w:ascii="GHEA Grapalat" w:hAnsi="GHEA Grapalat" w:cs="Sylfaen"/>
          <w:sz w:val="20"/>
          <w:szCs w:val="20"/>
          <w:lang w:val="hy-AM"/>
        </w:rPr>
      </w:pPr>
      <w:r w:rsidRPr="003C1721">
        <w:rPr>
          <w:rFonts w:ascii="GHEA Grapalat" w:hAnsi="GHEA Grapalat" w:cs="Sylfaen"/>
          <w:sz w:val="20"/>
          <w:szCs w:val="20"/>
          <w:lang w:val="hy-AM"/>
        </w:rPr>
        <w:t>Մասնակ</w:t>
      </w:r>
      <w:r w:rsidR="004D5291" w:rsidRPr="00BE54F8">
        <w:rPr>
          <w:rFonts w:ascii="GHEA Grapalat" w:hAnsi="GHEA Grapalat" w:cs="Sylfaen"/>
          <w:sz w:val="20"/>
          <w:szCs w:val="20"/>
          <w:lang w:val="hy-AM"/>
        </w:rPr>
        <w:t>ց</w:t>
      </w:r>
      <w:r w:rsidRPr="003C1721">
        <w:rPr>
          <w:rFonts w:ascii="GHEA Grapalat" w:hAnsi="GHEA Grapalat" w:cs="Sylfaen"/>
          <w:sz w:val="20"/>
          <w:szCs w:val="20"/>
          <w:lang w:val="hy-AM"/>
        </w:rPr>
        <w:t xml:space="preserve">ի </w:t>
      </w:r>
      <w:r w:rsidR="003351B2" w:rsidRPr="00BE54F8">
        <w:rPr>
          <w:rFonts w:ascii="GHEA Grapalat" w:hAnsi="GHEA Grapalat" w:cs="Sylfaen"/>
          <w:sz w:val="20"/>
          <w:szCs w:val="20"/>
          <w:lang w:val="hy-AM"/>
        </w:rPr>
        <w:t>հայտ</w:t>
      </w:r>
      <w:r w:rsidRPr="003C1721">
        <w:rPr>
          <w:rFonts w:ascii="GHEA Grapalat" w:hAnsi="GHEA Grapalat" w:cs="Sylfaen"/>
          <w:sz w:val="20"/>
          <w:szCs w:val="20"/>
          <w:lang w:val="hy-AM"/>
        </w:rPr>
        <w:t>ը, դրան վերաբերող</w:t>
      </w:r>
      <w:r w:rsidR="006D33FE" w:rsidRPr="003C1721">
        <w:rPr>
          <w:rFonts w:ascii="GHEA Grapalat" w:hAnsi="GHEA Grapalat" w:cs="Sylfaen"/>
          <w:sz w:val="20"/>
          <w:szCs w:val="20"/>
          <w:lang w:val="hy-AM"/>
        </w:rPr>
        <w:t xml:space="preserve"> բոլոր</w:t>
      </w:r>
      <w:r w:rsidRPr="003C1721">
        <w:rPr>
          <w:rFonts w:ascii="GHEA Grapalat" w:hAnsi="GHEA Grapalat" w:cs="Sylfaen"/>
          <w:sz w:val="20"/>
          <w:szCs w:val="20"/>
          <w:lang w:val="hy-AM"/>
        </w:rPr>
        <w:t xml:space="preserve"> փաստաթղթերը դրվում են ծրարի մեջ, որը սոսնձվում և կնքվում է այն ներկայացնողի </w:t>
      </w:r>
      <w:r w:rsidR="00EE051C" w:rsidRPr="003C1721">
        <w:rPr>
          <w:rFonts w:ascii="GHEA Grapalat" w:hAnsi="GHEA Grapalat" w:cs="Sylfaen"/>
          <w:sz w:val="20"/>
          <w:szCs w:val="20"/>
          <w:lang w:val="hy-AM"/>
        </w:rPr>
        <w:t>ղեկավար մարմնի կողմից</w:t>
      </w:r>
      <w:r w:rsidRPr="003C1721">
        <w:rPr>
          <w:rFonts w:ascii="GHEA Grapalat" w:hAnsi="GHEA Grapalat" w:cs="Sylfaen"/>
          <w:sz w:val="20"/>
          <w:szCs w:val="20"/>
          <w:lang w:val="hy-AM"/>
        </w:rPr>
        <w:t>։ Ծրարում ներառված փաստաթղթերը, կազմվում են բնօրինակից</w:t>
      </w:r>
      <w:r w:rsidR="004D5291" w:rsidRPr="00BE54F8">
        <w:rPr>
          <w:rFonts w:ascii="GHEA Grapalat" w:hAnsi="GHEA Grapalat" w:cs="Sylfaen"/>
          <w:sz w:val="20"/>
          <w:szCs w:val="20"/>
          <w:lang w:val="hy-AM"/>
        </w:rPr>
        <w:t xml:space="preserve"> </w:t>
      </w:r>
      <w:r w:rsidRPr="003C1721">
        <w:rPr>
          <w:rFonts w:ascii="GHEA Grapalat" w:hAnsi="GHEA Grapalat" w:cs="Sylfaen"/>
          <w:sz w:val="20"/>
          <w:szCs w:val="20"/>
          <w:lang w:val="hy-AM"/>
        </w:rPr>
        <w:t>և</w:t>
      </w:r>
      <w:r w:rsidR="004D5291" w:rsidRPr="00BE54F8">
        <w:rPr>
          <w:rFonts w:ascii="GHEA Grapalat" w:hAnsi="GHEA Grapalat" w:cs="Sylfaen"/>
          <w:sz w:val="20"/>
          <w:szCs w:val="20"/>
          <w:lang w:val="hy-AM"/>
        </w:rPr>
        <w:t xml:space="preserve"> </w:t>
      </w:r>
      <w:r w:rsidR="00C12A2E" w:rsidRPr="003C1721">
        <w:rPr>
          <w:rFonts w:ascii="GHEA Grapalat" w:hAnsi="GHEA Grapalat" w:cs="Sylfaen"/>
          <w:sz w:val="20"/>
          <w:szCs w:val="20"/>
          <w:lang w:val="hy-AM"/>
        </w:rPr>
        <w:t>առնվազն</w:t>
      </w:r>
      <w:r w:rsidR="004D5291" w:rsidRPr="00BE54F8">
        <w:rPr>
          <w:rFonts w:ascii="GHEA Grapalat" w:hAnsi="GHEA Grapalat" w:cs="Sylfaen"/>
          <w:sz w:val="20"/>
          <w:szCs w:val="20"/>
          <w:lang w:val="hy-AM"/>
        </w:rPr>
        <w:t xml:space="preserve"> 2 </w:t>
      </w:r>
      <w:r w:rsidRPr="003C1721">
        <w:rPr>
          <w:rFonts w:ascii="GHEA Grapalat" w:hAnsi="GHEA Grapalat" w:cs="Sylfaen"/>
          <w:sz w:val="20"/>
          <w:szCs w:val="20"/>
          <w:lang w:val="hy-AM"/>
        </w:rPr>
        <w:t>օրինակ պատճեններից։</w:t>
      </w:r>
      <w:r w:rsidR="004D5291" w:rsidRPr="00BE54F8">
        <w:rPr>
          <w:rFonts w:ascii="GHEA Grapalat" w:hAnsi="GHEA Grapalat" w:cs="Sylfaen"/>
          <w:sz w:val="20"/>
          <w:szCs w:val="20"/>
          <w:lang w:val="hy-AM"/>
        </w:rPr>
        <w:t xml:space="preserve"> </w:t>
      </w:r>
      <w:r w:rsidRPr="003C1721">
        <w:rPr>
          <w:rFonts w:ascii="GHEA Grapalat" w:hAnsi="GHEA Grapalat" w:cs="Sylfaen"/>
          <w:sz w:val="20"/>
          <w:szCs w:val="20"/>
          <w:lang w:val="hy-AM"/>
        </w:rPr>
        <w:t xml:space="preserve">Փաստաթղթերի փաթեթների վրա համապատասխանաբար գրվում են </w:t>
      </w:r>
      <w:r w:rsidR="004D5291" w:rsidRPr="00BE54F8">
        <w:rPr>
          <w:rFonts w:ascii="GHEA Grapalat" w:hAnsi="GHEA Grapalat" w:cs="Sylfaen"/>
          <w:sz w:val="20"/>
          <w:szCs w:val="20"/>
          <w:lang w:val="hy-AM"/>
        </w:rPr>
        <w:t>«</w:t>
      </w:r>
      <w:r w:rsidRPr="003C1721">
        <w:rPr>
          <w:rFonts w:ascii="GHEA Grapalat" w:hAnsi="GHEA Grapalat" w:cs="Sylfaen"/>
          <w:sz w:val="20"/>
          <w:szCs w:val="20"/>
          <w:lang w:val="hy-AM"/>
        </w:rPr>
        <w:t>բնօրինակ</w:t>
      </w:r>
      <w:r w:rsidR="004D5291" w:rsidRPr="00BE54F8">
        <w:rPr>
          <w:rFonts w:ascii="GHEA Grapalat" w:hAnsi="GHEA Grapalat" w:cs="Sylfaen"/>
          <w:sz w:val="20"/>
          <w:szCs w:val="20"/>
          <w:lang w:val="hy-AM"/>
        </w:rPr>
        <w:t>»</w:t>
      </w:r>
      <w:r w:rsidRPr="003C1721">
        <w:rPr>
          <w:rFonts w:ascii="GHEA Grapalat" w:hAnsi="GHEA Grapalat" w:cs="Sylfaen"/>
          <w:sz w:val="20"/>
          <w:szCs w:val="20"/>
          <w:lang w:val="hy-AM"/>
        </w:rPr>
        <w:t xml:space="preserve"> և </w:t>
      </w:r>
      <w:r w:rsidR="004D5291" w:rsidRPr="00BE54F8">
        <w:rPr>
          <w:rFonts w:ascii="GHEA Grapalat" w:hAnsi="GHEA Grapalat" w:cs="Sylfaen"/>
          <w:sz w:val="20"/>
          <w:szCs w:val="20"/>
          <w:lang w:val="hy-AM"/>
        </w:rPr>
        <w:t>«</w:t>
      </w:r>
      <w:r w:rsidRPr="003C1721">
        <w:rPr>
          <w:rFonts w:ascii="GHEA Grapalat" w:hAnsi="GHEA Grapalat" w:cs="Sylfaen"/>
          <w:sz w:val="20"/>
          <w:szCs w:val="20"/>
          <w:lang w:val="hy-AM"/>
        </w:rPr>
        <w:t>պատճեն</w:t>
      </w:r>
      <w:r w:rsidR="004D5291" w:rsidRPr="00BE54F8">
        <w:rPr>
          <w:rFonts w:ascii="GHEA Grapalat" w:hAnsi="GHEA Grapalat" w:cs="Sylfaen"/>
          <w:sz w:val="20"/>
          <w:szCs w:val="20"/>
          <w:lang w:val="hy-AM"/>
        </w:rPr>
        <w:t>»</w:t>
      </w:r>
      <w:r w:rsidRPr="003C1721">
        <w:rPr>
          <w:rFonts w:ascii="GHEA Grapalat" w:hAnsi="GHEA Grapalat" w:cs="Sylfaen"/>
          <w:sz w:val="20"/>
          <w:szCs w:val="20"/>
          <w:lang w:val="hy-AM"/>
        </w:rPr>
        <w:t xml:space="preserve"> բառերը։ Եթե </w:t>
      </w:r>
      <w:r w:rsidR="004D5291" w:rsidRPr="00BE54F8">
        <w:rPr>
          <w:rFonts w:ascii="GHEA Grapalat" w:hAnsi="GHEA Grapalat" w:cs="Sylfaen"/>
          <w:sz w:val="20"/>
          <w:szCs w:val="20"/>
          <w:lang w:val="hy-AM"/>
        </w:rPr>
        <w:t>Ընթացակարգի</w:t>
      </w:r>
      <w:r w:rsidRPr="003C1721">
        <w:rPr>
          <w:rFonts w:ascii="GHEA Grapalat" w:hAnsi="GHEA Grapalat" w:cs="Sylfaen"/>
          <w:sz w:val="20"/>
          <w:szCs w:val="20"/>
          <w:lang w:val="hy-AM"/>
        </w:rPr>
        <w:t xml:space="preserve"> </w:t>
      </w:r>
      <w:r w:rsidR="003351B2" w:rsidRPr="00BE54F8">
        <w:rPr>
          <w:rFonts w:ascii="GHEA Grapalat" w:hAnsi="GHEA Grapalat" w:cs="Sylfaen"/>
          <w:sz w:val="20"/>
          <w:szCs w:val="20"/>
          <w:lang w:val="hy-AM"/>
        </w:rPr>
        <w:t>հայտ</w:t>
      </w:r>
      <w:r w:rsidRPr="003C1721">
        <w:rPr>
          <w:rFonts w:ascii="GHEA Grapalat" w:hAnsi="GHEA Grapalat" w:cs="Sylfaen"/>
          <w:sz w:val="20"/>
          <w:szCs w:val="20"/>
          <w:lang w:val="hy-AM"/>
        </w:rPr>
        <w:t>ը ներկայացնում է գործակալը, ապա ներկայացվում է վերջինիս այդ լիազորությունը վերապահված լինելու մասին փաստաթուղթ։</w:t>
      </w:r>
    </w:p>
    <w:p w:rsidR="00F43BAF" w:rsidRPr="003C1721" w:rsidRDefault="00A308A0" w:rsidP="00A308A0">
      <w:pPr>
        <w:spacing w:line="240" w:lineRule="auto"/>
        <w:ind w:firstLine="284"/>
        <w:rPr>
          <w:rFonts w:ascii="GHEA Grapalat" w:hAnsi="GHEA Grapalat" w:cs="Sylfaen"/>
          <w:sz w:val="20"/>
          <w:szCs w:val="20"/>
          <w:lang w:val="hy-AM"/>
        </w:rPr>
      </w:pPr>
      <w:r w:rsidRPr="00BE54F8">
        <w:rPr>
          <w:rFonts w:ascii="GHEA Grapalat" w:hAnsi="GHEA Grapalat" w:cs="Sylfaen"/>
          <w:sz w:val="20"/>
          <w:szCs w:val="20"/>
          <w:lang w:val="hy-AM"/>
        </w:rPr>
        <w:t>3</w:t>
      </w:r>
      <w:r w:rsidR="00F43BAF" w:rsidRPr="003C1721">
        <w:rPr>
          <w:rFonts w:ascii="GHEA Grapalat" w:hAnsi="GHEA Grapalat" w:cs="Sylfaen"/>
          <w:sz w:val="20"/>
          <w:szCs w:val="20"/>
          <w:lang w:val="hy-AM"/>
        </w:rPr>
        <w:t xml:space="preserve">.2. Սույն հրահանգի </w:t>
      </w:r>
      <w:r w:rsidRPr="00BE54F8">
        <w:rPr>
          <w:rFonts w:ascii="GHEA Grapalat" w:hAnsi="GHEA Grapalat" w:cs="Sylfaen"/>
          <w:sz w:val="20"/>
          <w:szCs w:val="20"/>
          <w:lang w:val="hy-AM"/>
        </w:rPr>
        <w:t>3</w:t>
      </w:r>
      <w:r w:rsidR="00F43BAF" w:rsidRPr="003C1721">
        <w:rPr>
          <w:rFonts w:ascii="GHEA Grapalat" w:hAnsi="GHEA Grapalat" w:cs="Sylfaen"/>
          <w:sz w:val="20"/>
          <w:szCs w:val="20"/>
          <w:lang w:val="hy-AM"/>
        </w:rPr>
        <w:t xml:space="preserve">.1 կետում նշված ծրարի վրա </w:t>
      </w:r>
      <w:r w:rsidR="004D5291" w:rsidRPr="004D5291">
        <w:rPr>
          <w:rFonts w:ascii="GHEA Grapalat" w:hAnsi="GHEA Grapalat" w:cs="Sylfaen"/>
          <w:sz w:val="20"/>
          <w:szCs w:val="20"/>
          <w:lang w:val="hy-AM"/>
        </w:rPr>
        <w:t>Ընթացակարգի</w:t>
      </w:r>
      <w:r w:rsidR="003351B2" w:rsidRPr="004D5291">
        <w:rPr>
          <w:rFonts w:ascii="GHEA Grapalat" w:hAnsi="GHEA Grapalat" w:cs="Sylfaen"/>
          <w:sz w:val="20"/>
          <w:szCs w:val="20"/>
          <w:lang w:val="hy-AM"/>
        </w:rPr>
        <w:t>հայտ</w:t>
      </w:r>
      <w:r w:rsidR="00F43BAF" w:rsidRPr="003C1721">
        <w:rPr>
          <w:rFonts w:ascii="GHEA Grapalat" w:hAnsi="GHEA Grapalat" w:cs="Sylfaen"/>
          <w:sz w:val="20"/>
          <w:szCs w:val="20"/>
          <w:lang w:val="hy-AM"/>
        </w:rPr>
        <w:t>ը կազմելու լեզվով նշվում են՝</w:t>
      </w:r>
    </w:p>
    <w:p w:rsidR="00F43BAF" w:rsidRPr="004D5291" w:rsidRDefault="00F43BAF" w:rsidP="00A308A0">
      <w:pPr>
        <w:spacing w:line="240" w:lineRule="auto"/>
        <w:ind w:firstLine="284"/>
        <w:rPr>
          <w:rFonts w:ascii="GHEA Grapalat" w:hAnsi="GHEA Grapalat" w:cs="Sylfaen"/>
          <w:sz w:val="20"/>
          <w:szCs w:val="20"/>
          <w:lang w:val="hy-AM"/>
        </w:rPr>
      </w:pPr>
      <w:r w:rsidRPr="004D5291">
        <w:rPr>
          <w:rFonts w:ascii="GHEA Grapalat" w:hAnsi="GHEA Grapalat" w:cs="Sylfaen"/>
          <w:sz w:val="20"/>
          <w:szCs w:val="20"/>
          <w:lang w:val="hy-AM"/>
        </w:rPr>
        <w:t xml:space="preserve">ա) </w:t>
      </w:r>
      <w:r w:rsidR="002A6F1B" w:rsidRPr="004D5291">
        <w:rPr>
          <w:rFonts w:ascii="GHEA Grapalat" w:hAnsi="GHEA Grapalat" w:cs="Sylfaen"/>
          <w:sz w:val="20"/>
          <w:szCs w:val="20"/>
          <w:lang w:val="hy-AM"/>
        </w:rPr>
        <w:t>ՀՀ պաշտպանության նախարարություն, ք. Երևան, Բագրևանդի 5</w:t>
      </w:r>
      <w:r w:rsidRPr="004D5291">
        <w:rPr>
          <w:rFonts w:ascii="GHEA Grapalat" w:hAnsi="GHEA Grapalat" w:cs="Sylfaen"/>
          <w:sz w:val="20"/>
          <w:szCs w:val="20"/>
          <w:lang w:val="hy-AM"/>
        </w:rPr>
        <w:t>.</w:t>
      </w:r>
    </w:p>
    <w:p w:rsidR="00F43BAF" w:rsidRPr="004D5291" w:rsidRDefault="00F43BAF" w:rsidP="00A308A0">
      <w:pPr>
        <w:spacing w:line="240" w:lineRule="auto"/>
        <w:ind w:firstLine="284"/>
        <w:rPr>
          <w:rFonts w:ascii="GHEA Grapalat" w:hAnsi="GHEA Grapalat" w:cs="Sylfaen"/>
          <w:sz w:val="20"/>
          <w:szCs w:val="20"/>
          <w:lang w:val="hy-AM"/>
        </w:rPr>
      </w:pPr>
      <w:r w:rsidRPr="004D5291">
        <w:rPr>
          <w:rFonts w:ascii="GHEA Grapalat" w:hAnsi="GHEA Grapalat" w:cs="Sylfaen"/>
          <w:sz w:val="20"/>
          <w:szCs w:val="20"/>
          <w:lang w:val="hy-AM"/>
        </w:rPr>
        <w:t xml:space="preserve">բ) </w:t>
      </w:r>
      <w:r w:rsidR="004D5291" w:rsidRPr="00BE54F8">
        <w:rPr>
          <w:rFonts w:ascii="GHEA Grapalat" w:hAnsi="GHEA Grapalat" w:cs="Sylfaen"/>
          <w:sz w:val="20"/>
          <w:szCs w:val="20"/>
          <w:lang w:val="hy-AM"/>
        </w:rPr>
        <w:t>«</w:t>
      </w:r>
      <w:r w:rsidR="00A35739" w:rsidRPr="004D5291">
        <w:rPr>
          <w:rFonts w:ascii="GHEA Grapalat" w:hAnsi="GHEA Grapalat" w:cs="Sylfaen"/>
          <w:sz w:val="20"/>
          <w:szCs w:val="20"/>
          <w:lang w:val="hy-AM"/>
        </w:rPr>
        <w:t>ՀՀ ՊՆ-</w:t>
      </w:r>
      <w:r w:rsidR="00E437E8">
        <w:rPr>
          <w:rFonts w:ascii="GHEA Grapalat" w:hAnsi="GHEA Grapalat" w:cs="Sylfaen"/>
          <w:sz w:val="20"/>
          <w:szCs w:val="20"/>
          <w:lang w:val="hy-AM"/>
        </w:rPr>
        <w:t>ԾՁԲ-21-7/4</w:t>
      </w:r>
      <w:r w:rsidR="004D5291" w:rsidRPr="00BE54F8">
        <w:rPr>
          <w:rFonts w:ascii="GHEA Grapalat" w:hAnsi="GHEA Grapalat" w:cs="Sylfaen"/>
          <w:sz w:val="20"/>
          <w:szCs w:val="20"/>
          <w:lang w:val="hy-AM"/>
        </w:rPr>
        <w:t>»</w:t>
      </w:r>
      <w:r w:rsidRPr="004D5291">
        <w:rPr>
          <w:rFonts w:ascii="GHEA Grapalat" w:hAnsi="GHEA Grapalat" w:cs="Sylfaen"/>
          <w:sz w:val="20"/>
          <w:szCs w:val="20"/>
          <w:lang w:val="hy-AM"/>
        </w:rPr>
        <w:t>.</w:t>
      </w:r>
    </w:p>
    <w:p w:rsidR="00F43BAF" w:rsidRPr="004D5291" w:rsidRDefault="000C4BE8" w:rsidP="00A308A0">
      <w:pPr>
        <w:spacing w:line="240" w:lineRule="auto"/>
        <w:ind w:firstLine="284"/>
        <w:rPr>
          <w:rFonts w:ascii="GHEA Grapalat" w:hAnsi="GHEA Grapalat" w:cs="Sylfaen"/>
          <w:sz w:val="20"/>
          <w:szCs w:val="20"/>
          <w:lang w:val="hy-AM"/>
        </w:rPr>
      </w:pPr>
      <w:r w:rsidRPr="004D5291">
        <w:rPr>
          <w:rFonts w:ascii="GHEA Grapalat" w:hAnsi="GHEA Grapalat" w:cs="Sylfaen"/>
          <w:sz w:val="20"/>
          <w:szCs w:val="20"/>
          <w:lang w:val="hy-AM"/>
        </w:rPr>
        <w:t xml:space="preserve">գ) </w:t>
      </w:r>
      <w:r w:rsidR="004D5291" w:rsidRPr="00BE54F8">
        <w:rPr>
          <w:rFonts w:ascii="GHEA Grapalat" w:hAnsi="GHEA Grapalat" w:cs="Sylfaen"/>
          <w:sz w:val="20"/>
          <w:szCs w:val="20"/>
          <w:lang w:val="hy-AM"/>
        </w:rPr>
        <w:t>«</w:t>
      </w:r>
      <w:r w:rsidRPr="004D5291">
        <w:rPr>
          <w:rFonts w:ascii="GHEA Grapalat" w:hAnsi="GHEA Grapalat" w:cs="Sylfaen"/>
          <w:sz w:val="20"/>
          <w:szCs w:val="20"/>
          <w:lang w:val="hy-AM"/>
        </w:rPr>
        <w:t>Չ</w:t>
      </w:r>
      <w:r w:rsidR="00F43BAF" w:rsidRPr="004D5291">
        <w:rPr>
          <w:rFonts w:ascii="GHEA Grapalat" w:hAnsi="GHEA Grapalat" w:cs="Sylfaen"/>
          <w:sz w:val="20"/>
          <w:szCs w:val="20"/>
          <w:lang w:val="hy-AM"/>
        </w:rPr>
        <w:t xml:space="preserve">բացել մինչև </w:t>
      </w:r>
      <w:r w:rsidR="003351B2" w:rsidRPr="004D5291">
        <w:rPr>
          <w:rFonts w:ascii="GHEA Grapalat" w:hAnsi="GHEA Grapalat" w:cs="Sylfaen"/>
          <w:sz w:val="20"/>
          <w:szCs w:val="20"/>
          <w:lang w:val="hy-AM"/>
        </w:rPr>
        <w:t>հայտ</w:t>
      </w:r>
      <w:r w:rsidR="00F43BAF" w:rsidRPr="004D5291">
        <w:rPr>
          <w:rFonts w:ascii="GHEA Grapalat" w:hAnsi="GHEA Grapalat" w:cs="Sylfaen"/>
          <w:sz w:val="20"/>
          <w:szCs w:val="20"/>
          <w:lang w:val="hy-AM"/>
        </w:rPr>
        <w:t>երի բացման նիստը</w:t>
      </w:r>
      <w:r w:rsidR="004D5291" w:rsidRPr="00BE54F8">
        <w:rPr>
          <w:rFonts w:ascii="GHEA Grapalat" w:hAnsi="GHEA Grapalat" w:cs="Sylfaen"/>
          <w:sz w:val="20"/>
          <w:szCs w:val="20"/>
          <w:lang w:val="hy-AM"/>
        </w:rPr>
        <w:t>»</w:t>
      </w:r>
      <w:r w:rsidR="00F43BAF" w:rsidRPr="004D5291">
        <w:rPr>
          <w:rFonts w:ascii="GHEA Grapalat" w:hAnsi="GHEA Grapalat" w:cs="Sylfaen"/>
          <w:sz w:val="20"/>
          <w:szCs w:val="20"/>
          <w:lang w:val="hy-AM"/>
        </w:rPr>
        <w:t xml:space="preserve"> բառերը.</w:t>
      </w:r>
    </w:p>
    <w:p w:rsidR="00F43BAF" w:rsidRPr="004D5291" w:rsidRDefault="00F43BAF" w:rsidP="00A308A0">
      <w:pPr>
        <w:spacing w:line="240" w:lineRule="auto"/>
        <w:ind w:firstLine="284"/>
        <w:rPr>
          <w:rFonts w:ascii="GHEA Grapalat" w:hAnsi="GHEA Grapalat" w:cs="Sylfaen"/>
          <w:sz w:val="20"/>
          <w:szCs w:val="20"/>
          <w:lang w:val="hy-AM"/>
        </w:rPr>
      </w:pPr>
      <w:r w:rsidRPr="004D5291">
        <w:rPr>
          <w:rFonts w:ascii="GHEA Grapalat" w:hAnsi="GHEA Grapalat" w:cs="Sylfaen"/>
          <w:sz w:val="20"/>
          <w:szCs w:val="20"/>
          <w:lang w:val="hy-AM"/>
        </w:rPr>
        <w:t>դ) մասնակցի անվանումը (անունը), գտնվելու վայրը և հեռախոսա</w:t>
      </w:r>
      <w:r w:rsidRPr="004D5291">
        <w:rPr>
          <w:rFonts w:ascii="GHEA Grapalat" w:hAnsi="GHEA Grapalat" w:cs="Sylfaen"/>
          <w:sz w:val="20"/>
          <w:szCs w:val="20"/>
          <w:lang w:val="hy-AM"/>
        </w:rPr>
        <w:softHyphen/>
        <w:t>համարը։</w:t>
      </w:r>
    </w:p>
    <w:p w:rsidR="00F43BAF" w:rsidRPr="00BE54F8" w:rsidRDefault="00A308A0" w:rsidP="00A308A0">
      <w:pPr>
        <w:spacing w:line="240" w:lineRule="auto"/>
        <w:ind w:firstLine="284"/>
        <w:rPr>
          <w:rFonts w:ascii="GHEA Grapalat" w:hAnsi="GHEA Grapalat" w:cs="Sylfaen"/>
          <w:sz w:val="20"/>
          <w:szCs w:val="20"/>
          <w:lang w:val="hy-AM"/>
        </w:rPr>
      </w:pPr>
      <w:r w:rsidRPr="00BE54F8">
        <w:rPr>
          <w:rFonts w:ascii="GHEA Grapalat" w:hAnsi="GHEA Grapalat" w:cs="Sylfaen"/>
          <w:sz w:val="20"/>
          <w:szCs w:val="20"/>
          <w:lang w:val="hy-AM"/>
        </w:rPr>
        <w:lastRenderedPageBreak/>
        <w:t>3</w:t>
      </w:r>
      <w:r w:rsidR="00F43BAF" w:rsidRPr="003C1721">
        <w:rPr>
          <w:rFonts w:ascii="GHEA Grapalat" w:hAnsi="GHEA Grapalat" w:cs="Sylfaen"/>
          <w:sz w:val="20"/>
          <w:szCs w:val="20"/>
          <w:lang w:val="hy-AM"/>
        </w:rPr>
        <w:t xml:space="preserve">.3. Սույն կետի </w:t>
      </w:r>
      <w:r w:rsidRPr="00BE54F8">
        <w:rPr>
          <w:rFonts w:ascii="GHEA Grapalat" w:hAnsi="GHEA Grapalat" w:cs="Sylfaen"/>
          <w:sz w:val="20"/>
          <w:szCs w:val="20"/>
          <w:lang w:val="hy-AM"/>
        </w:rPr>
        <w:t>3</w:t>
      </w:r>
      <w:r w:rsidR="00F43BAF" w:rsidRPr="003C1721">
        <w:rPr>
          <w:rFonts w:ascii="GHEA Grapalat" w:hAnsi="GHEA Grapalat" w:cs="Sylfaen"/>
          <w:sz w:val="20"/>
          <w:szCs w:val="20"/>
          <w:lang w:val="hy-AM"/>
        </w:rPr>
        <w:t xml:space="preserve">.1 և </w:t>
      </w:r>
      <w:r w:rsidRPr="00BE54F8">
        <w:rPr>
          <w:rFonts w:ascii="GHEA Grapalat" w:hAnsi="GHEA Grapalat" w:cs="Sylfaen"/>
          <w:sz w:val="20"/>
          <w:szCs w:val="20"/>
          <w:lang w:val="hy-AM"/>
        </w:rPr>
        <w:t>3</w:t>
      </w:r>
      <w:r w:rsidR="00F43BAF" w:rsidRPr="003C1721">
        <w:rPr>
          <w:rFonts w:ascii="GHEA Grapalat" w:hAnsi="GHEA Grapalat" w:cs="Sylfaen"/>
          <w:sz w:val="20"/>
          <w:szCs w:val="20"/>
          <w:lang w:val="hy-AM"/>
        </w:rPr>
        <w:t>.2</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ենթակետերի</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պահանջներին</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չհամապատասխանող</w:t>
      </w:r>
      <w:r w:rsidR="00F43BAF" w:rsidRPr="00BE54F8">
        <w:rPr>
          <w:rFonts w:ascii="GHEA Grapalat" w:hAnsi="GHEA Grapalat" w:cs="Sylfaen"/>
          <w:sz w:val="20"/>
          <w:szCs w:val="20"/>
          <w:lang w:val="hy-AM"/>
        </w:rPr>
        <w:t xml:space="preserve"> </w:t>
      </w:r>
      <w:r w:rsidR="003351B2" w:rsidRPr="00BE54F8">
        <w:rPr>
          <w:rFonts w:ascii="GHEA Grapalat" w:hAnsi="GHEA Grapalat" w:cs="Sylfaen"/>
          <w:sz w:val="20"/>
          <w:szCs w:val="20"/>
          <w:lang w:val="hy-AM"/>
        </w:rPr>
        <w:t>հայտ</w:t>
      </w:r>
      <w:r w:rsidR="00F43BAF" w:rsidRPr="003C1721">
        <w:rPr>
          <w:rFonts w:ascii="GHEA Grapalat" w:hAnsi="GHEA Grapalat" w:cs="Sylfaen"/>
          <w:sz w:val="20"/>
          <w:szCs w:val="20"/>
          <w:lang w:val="hy-AM"/>
        </w:rPr>
        <w:t>երը</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գնահատող</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հանձնաժողովը</w:t>
      </w:r>
      <w:r w:rsidR="00F43BAF" w:rsidRPr="00BE54F8">
        <w:rPr>
          <w:rFonts w:ascii="GHEA Grapalat" w:hAnsi="GHEA Grapalat" w:cs="Sylfaen"/>
          <w:sz w:val="20"/>
          <w:szCs w:val="20"/>
          <w:lang w:val="hy-AM"/>
        </w:rPr>
        <w:t xml:space="preserve"> </w:t>
      </w:r>
      <w:r w:rsidR="003351B2" w:rsidRPr="00BE54F8">
        <w:rPr>
          <w:rFonts w:ascii="GHEA Grapalat" w:hAnsi="GHEA Grapalat" w:cs="Sylfaen"/>
          <w:sz w:val="20"/>
          <w:szCs w:val="20"/>
          <w:lang w:val="hy-AM"/>
        </w:rPr>
        <w:t>հայտ</w:t>
      </w:r>
      <w:r w:rsidR="00F43BAF" w:rsidRPr="003C1721">
        <w:rPr>
          <w:rFonts w:ascii="GHEA Grapalat" w:hAnsi="GHEA Grapalat" w:cs="Sylfaen"/>
          <w:sz w:val="20"/>
          <w:szCs w:val="20"/>
          <w:lang w:val="hy-AM"/>
        </w:rPr>
        <w:t>երի</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բացման</w:t>
      </w:r>
      <w:r w:rsidR="004D5291" w:rsidRPr="00BE54F8">
        <w:rPr>
          <w:rFonts w:ascii="GHEA Grapalat" w:hAnsi="GHEA Grapalat" w:cs="Sylfaen"/>
          <w:sz w:val="20"/>
          <w:szCs w:val="20"/>
          <w:lang w:val="hy-AM"/>
        </w:rPr>
        <w:t xml:space="preserve"> և գնահատման</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նիստում</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մերժում</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է</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և</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նույնությամբ</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վերադարձնում</w:t>
      </w:r>
      <w:r w:rsidR="00F43BAF" w:rsidRPr="00BE54F8">
        <w:rPr>
          <w:rFonts w:ascii="GHEA Grapalat" w:hAnsi="GHEA Grapalat" w:cs="Sylfaen"/>
          <w:sz w:val="20"/>
          <w:szCs w:val="20"/>
          <w:lang w:val="hy-AM"/>
        </w:rPr>
        <w:t xml:space="preserve"> </w:t>
      </w:r>
      <w:r w:rsidR="00F43BAF" w:rsidRPr="003C1721">
        <w:rPr>
          <w:rFonts w:ascii="GHEA Grapalat" w:hAnsi="GHEA Grapalat" w:cs="Sylfaen"/>
          <w:sz w:val="20"/>
          <w:szCs w:val="20"/>
          <w:lang w:val="hy-AM"/>
        </w:rPr>
        <w:t>ներկայացնողին</w:t>
      </w:r>
      <w:r w:rsidR="00F43BAF" w:rsidRPr="00BE54F8">
        <w:rPr>
          <w:rFonts w:ascii="GHEA Grapalat" w:hAnsi="GHEA Grapalat" w:cs="Sylfaen"/>
          <w:sz w:val="20"/>
          <w:szCs w:val="20"/>
          <w:lang w:val="hy-AM"/>
        </w:rPr>
        <w:t>։</w:t>
      </w:r>
    </w:p>
    <w:p w:rsidR="00234F0C" w:rsidRPr="003C1721" w:rsidRDefault="00234F0C" w:rsidP="00E24124">
      <w:pPr>
        <w:spacing w:line="240" w:lineRule="auto"/>
        <w:ind w:firstLine="0"/>
        <w:jc w:val="center"/>
        <w:rPr>
          <w:rFonts w:ascii="GHEA Grapalat" w:hAnsi="GHEA Grapalat"/>
          <w:b/>
          <w:sz w:val="20"/>
          <w:szCs w:val="20"/>
          <w:lang w:val="af-ZA"/>
        </w:rPr>
      </w:pPr>
    </w:p>
    <w:p w:rsidR="00AE1093" w:rsidRPr="00C82379" w:rsidRDefault="00AE1093" w:rsidP="00E24124">
      <w:pPr>
        <w:spacing w:line="240" w:lineRule="auto"/>
        <w:ind w:firstLine="0"/>
        <w:rPr>
          <w:rFonts w:ascii="GHEA Grapalat" w:hAnsi="GHEA Grapalat" w:cs="Sylfaen"/>
          <w:sz w:val="20"/>
          <w:szCs w:val="20"/>
          <w:lang w:val="hy-AM"/>
        </w:rPr>
      </w:pPr>
    </w:p>
    <w:p w:rsidR="00B859D6" w:rsidRPr="00C82379" w:rsidRDefault="00B859D6" w:rsidP="00E24124">
      <w:pPr>
        <w:spacing w:line="240" w:lineRule="auto"/>
        <w:ind w:firstLine="0"/>
        <w:rPr>
          <w:rFonts w:ascii="GHEA Grapalat" w:hAnsi="GHEA Grapalat" w:cs="Tahoma"/>
          <w:sz w:val="20"/>
          <w:szCs w:val="20"/>
          <w:lang w:val="hy-AM"/>
        </w:rPr>
      </w:pPr>
    </w:p>
    <w:bookmarkEnd w:id="33"/>
    <w:p w:rsidR="00140846" w:rsidRPr="006C4F4F" w:rsidRDefault="00140846" w:rsidP="005C795C">
      <w:pPr>
        <w:pStyle w:val="BodyTextIndent3"/>
        <w:tabs>
          <w:tab w:val="left" w:pos="1080"/>
        </w:tabs>
        <w:ind w:firstLine="0"/>
        <w:jc w:val="right"/>
        <w:rPr>
          <w:rFonts w:ascii="GHEA Grapalat" w:hAnsi="GHEA Grapalat"/>
          <w:i w:val="0"/>
          <w:sz w:val="20"/>
          <w:szCs w:val="20"/>
          <w:u w:val="none"/>
          <w:lang w:val="es-ES"/>
        </w:rPr>
      </w:pPr>
      <w:r w:rsidRPr="006C4F4F">
        <w:rPr>
          <w:rFonts w:ascii="GHEA Grapalat" w:hAnsi="GHEA Grapalat" w:cs="Sylfaen"/>
          <w:i w:val="0"/>
          <w:sz w:val="20"/>
          <w:szCs w:val="20"/>
          <w:u w:val="none"/>
          <w:lang w:val="es-ES"/>
        </w:rPr>
        <w:t>Հավելված</w:t>
      </w:r>
      <w:r w:rsidRPr="006C4F4F">
        <w:rPr>
          <w:rFonts w:ascii="GHEA Grapalat" w:hAnsi="GHEA Grapalat"/>
          <w:i w:val="0"/>
          <w:sz w:val="20"/>
          <w:szCs w:val="20"/>
          <w:u w:val="none"/>
          <w:lang w:val="es-ES"/>
        </w:rPr>
        <w:t xml:space="preserve"> 1</w:t>
      </w:r>
    </w:p>
    <w:p w:rsidR="00140846" w:rsidRPr="006C4F4F" w:rsidRDefault="006C4F4F" w:rsidP="005C795C">
      <w:pPr>
        <w:pStyle w:val="BodyTextIndent3"/>
        <w:tabs>
          <w:tab w:val="left" w:pos="1080"/>
        </w:tabs>
        <w:ind w:firstLine="0"/>
        <w:jc w:val="right"/>
        <w:rPr>
          <w:rFonts w:ascii="GHEA Grapalat" w:hAnsi="GHEA Grapalat" w:cs="Sylfaen"/>
          <w:i w:val="0"/>
          <w:sz w:val="20"/>
          <w:szCs w:val="20"/>
          <w:u w:val="none"/>
          <w:lang w:val="es-ES"/>
        </w:rPr>
      </w:pPr>
      <w:r w:rsidRPr="006C4F4F">
        <w:rPr>
          <w:rFonts w:ascii="GHEA Grapalat" w:hAnsi="GHEA Grapalat" w:cs="Sylfaen"/>
          <w:i w:val="0"/>
          <w:sz w:val="20"/>
          <w:szCs w:val="20"/>
          <w:u w:val="none"/>
          <w:lang w:val="es-ES"/>
        </w:rPr>
        <w:t>«ՀՀ ՊՆ-</w:t>
      </w:r>
      <w:r w:rsidR="00E437E8">
        <w:rPr>
          <w:rFonts w:ascii="GHEA Grapalat" w:hAnsi="GHEA Grapalat" w:cs="Sylfaen"/>
          <w:i w:val="0"/>
          <w:sz w:val="20"/>
          <w:szCs w:val="20"/>
          <w:u w:val="none"/>
          <w:lang w:val="es-ES"/>
        </w:rPr>
        <w:t>ԾՁԲ-21-7/4</w:t>
      </w:r>
      <w:r w:rsidRPr="006C4F4F">
        <w:rPr>
          <w:rFonts w:ascii="GHEA Grapalat" w:hAnsi="GHEA Grapalat" w:cs="Sylfaen"/>
          <w:i w:val="0"/>
          <w:sz w:val="20"/>
          <w:szCs w:val="20"/>
          <w:u w:val="none"/>
          <w:lang w:val="es-ES"/>
        </w:rPr>
        <w:t>»</w:t>
      </w:r>
      <w:r w:rsidR="00AD44C6" w:rsidRPr="006C4F4F">
        <w:rPr>
          <w:rFonts w:ascii="GHEA Grapalat" w:hAnsi="GHEA Grapalat" w:cs="Sylfaen"/>
          <w:i w:val="0"/>
          <w:sz w:val="20"/>
          <w:szCs w:val="20"/>
          <w:u w:val="none"/>
          <w:lang w:val="es-ES"/>
        </w:rPr>
        <w:t xml:space="preserve">  </w:t>
      </w:r>
      <w:r w:rsidR="00140846" w:rsidRPr="006C4F4F">
        <w:rPr>
          <w:rFonts w:ascii="GHEA Grapalat" w:hAnsi="GHEA Grapalat" w:cs="Sylfaen"/>
          <w:i w:val="0"/>
          <w:sz w:val="20"/>
          <w:szCs w:val="20"/>
          <w:u w:val="none"/>
          <w:lang w:val="es-ES"/>
        </w:rPr>
        <w:t>ծածկագրով</w:t>
      </w:r>
    </w:p>
    <w:p w:rsidR="00140846" w:rsidRPr="006C4F4F" w:rsidRDefault="006C4F4F" w:rsidP="005C795C">
      <w:pPr>
        <w:pStyle w:val="BodyTextIndent3"/>
        <w:tabs>
          <w:tab w:val="left" w:pos="1080"/>
        </w:tabs>
        <w:ind w:firstLine="0"/>
        <w:jc w:val="right"/>
        <w:rPr>
          <w:rFonts w:ascii="GHEA Grapalat" w:hAnsi="GHEA Grapalat"/>
          <w:i w:val="0"/>
          <w:sz w:val="20"/>
          <w:szCs w:val="20"/>
          <w:u w:val="none"/>
          <w:lang w:val="es-ES"/>
        </w:rPr>
      </w:pPr>
      <w:r>
        <w:rPr>
          <w:rFonts w:ascii="GHEA Grapalat" w:hAnsi="GHEA Grapalat" w:cs="Sylfaen"/>
          <w:i w:val="0"/>
          <w:sz w:val="20"/>
          <w:szCs w:val="20"/>
          <w:u w:val="none"/>
          <w:lang w:val="es-ES"/>
        </w:rPr>
        <w:t>Ընթացակարգի</w:t>
      </w:r>
      <w:r w:rsidR="00140846" w:rsidRPr="006C4F4F">
        <w:rPr>
          <w:rFonts w:ascii="GHEA Grapalat" w:hAnsi="GHEA Grapalat"/>
          <w:i w:val="0"/>
          <w:sz w:val="20"/>
          <w:szCs w:val="20"/>
          <w:u w:val="none"/>
          <w:lang w:val="es-ES"/>
        </w:rPr>
        <w:t xml:space="preserve"> </w:t>
      </w:r>
      <w:r w:rsidR="00140846" w:rsidRPr="006C4F4F">
        <w:rPr>
          <w:rFonts w:ascii="GHEA Grapalat" w:hAnsi="GHEA Grapalat" w:cs="Sylfaen"/>
          <w:i w:val="0"/>
          <w:sz w:val="20"/>
          <w:szCs w:val="20"/>
          <w:u w:val="none"/>
          <w:lang w:val="es-ES"/>
        </w:rPr>
        <w:t>հրավերի</w:t>
      </w:r>
    </w:p>
    <w:p w:rsidR="00140846" w:rsidRPr="003C1721" w:rsidRDefault="00140846" w:rsidP="005C795C">
      <w:pPr>
        <w:pStyle w:val="BodyTextIndent3"/>
        <w:tabs>
          <w:tab w:val="left" w:pos="1080"/>
        </w:tabs>
        <w:ind w:firstLine="0"/>
        <w:jc w:val="right"/>
        <w:rPr>
          <w:rFonts w:ascii="GHEA Grapalat" w:hAnsi="GHEA Grapalat"/>
          <w:b w:val="0"/>
          <w:sz w:val="20"/>
          <w:szCs w:val="20"/>
          <w:u w:val="none"/>
          <w:lang w:val="es-ES"/>
        </w:rPr>
      </w:pPr>
    </w:p>
    <w:p w:rsidR="00140846" w:rsidRPr="003C1721" w:rsidRDefault="00140846" w:rsidP="005C795C">
      <w:pPr>
        <w:spacing w:line="240" w:lineRule="auto"/>
        <w:ind w:firstLine="0"/>
        <w:rPr>
          <w:rFonts w:ascii="GHEA Grapalat" w:hAnsi="GHEA Grapalat"/>
          <w:sz w:val="20"/>
          <w:szCs w:val="20"/>
          <w:lang w:val="es-ES"/>
        </w:rPr>
      </w:pPr>
    </w:p>
    <w:p w:rsidR="00710D1F" w:rsidRPr="00D30FE6" w:rsidRDefault="006C4F4F" w:rsidP="00D30FE6">
      <w:pPr>
        <w:pStyle w:val="Heading6"/>
        <w:numPr>
          <w:ilvl w:val="0"/>
          <w:numId w:val="0"/>
        </w:numPr>
        <w:spacing w:before="0" w:after="0"/>
        <w:jc w:val="center"/>
        <w:rPr>
          <w:rFonts w:ascii="GHEA Grapalat" w:hAnsi="GHEA Grapalat" w:cs="Sylfaen"/>
          <w:sz w:val="24"/>
          <w:szCs w:val="20"/>
          <w:lang w:val="es-ES"/>
        </w:rPr>
      </w:pPr>
      <w:r w:rsidRPr="00D30FE6">
        <w:rPr>
          <w:rFonts w:ascii="GHEA Grapalat" w:hAnsi="GHEA Grapalat" w:cs="Sylfaen"/>
          <w:sz w:val="24"/>
          <w:szCs w:val="20"/>
          <w:lang w:val="es-ES"/>
        </w:rPr>
        <w:t>Ընթացակարգին</w:t>
      </w:r>
      <w:r w:rsidR="00140846" w:rsidRPr="00D30FE6">
        <w:rPr>
          <w:rFonts w:ascii="GHEA Grapalat" w:hAnsi="GHEA Grapalat" w:cs="Sylfaen"/>
          <w:sz w:val="24"/>
          <w:szCs w:val="20"/>
          <w:lang w:val="es-ES"/>
        </w:rPr>
        <w:t xml:space="preserve"> մասնակցելու</w:t>
      </w:r>
    </w:p>
    <w:p w:rsidR="00140846" w:rsidRPr="00D30FE6" w:rsidRDefault="006C4F4F" w:rsidP="00D30FE6">
      <w:pPr>
        <w:pStyle w:val="Heading6"/>
        <w:numPr>
          <w:ilvl w:val="0"/>
          <w:numId w:val="0"/>
        </w:numPr>
        <w:spacing w:before="0" w:after="0"/>
        <w:jc w:val="center"/>
        <w:rPr>
          <w:rFonts w:ascii="GHEA Grapalat" w:hAnsi="GHEA Grapalat"/>
          <w:sz w:val="24"/>
          <w:szCs w:val="20"/>
          <w:lang w:val="es-ES"/>
        </w:rPr>
      </w:pPr>
      <w:r w:rsidRPr="00D30FE6">
        <w:rPr>
          <w:rFonts w:ascii="GHEA Grapalat" w:hAnsi="GHEA Grapalat" w:cs="Sylfaen"/>
          <w:sz w:val="24"/>
          <w:szCs w:val="20"/>
          <w:lang w:val="es-ES"/>
        </w:rPr>
        <w:t>դիմում</w:t>
      </w:r>
      <w:r w:rsidR="00710D1F" w:rsidRPr="00D30FE6">
        <w:rPr>
          <w:rFonts w:ascii="GHEA Grapalat" w:hAnsi="GHEA Grapalat" w:cs="Sylfaen"/>
          <w:sz w:val="24"/>
          <w:szCs w:val="20"/>
          <w:lang w:val="es-ES"/>
        </w:rPr>
        <w:t>-հայտարարություն</w:t>
      </w:r>
    </w:p>
    <w:p w:rsidR="00140846" w:rsidRPr="003C1721" w:rsidRDefault="00140846" w:rsidP="005C795C">
      <w:pPr>
        <w:spacing w:line="240" w:lineRule="auto"/>
        <w:ind w:firstLine="0"/>
        <w:rPr>
          <w:rFonts w:ascii="GHEA Grapalat" w:hAnsi="GHEA Grapalat"/>
          <w:sz w:val="20"/>
          <w:szCs w:val="20"/>
          <w:lang w:val="es-ES"/>
        </w:rPr>
      </w:pPr>
    </w:p>
    <w:p w:rsidR="00D30FE6" w:rsidRPr="00EB0702" w:rsidRDefault="00D30FE6" w:rsidP="0049097F">
      <w:pPr>
        <w:spacing w:line="276" w:lineRule="auto"/>
        <w:ind w:firstLine="0"/>
        <w:rPr>
          <w:rFonts w:ascii="GHEA Grapalat" w:hAnsi="GHEA Grapalat" w:cs="Arial"/>
          <w:sz w:val="20"/>
          <w:szCs w:val="20"/>
          <w:lang w:val="es-ES"/>
        </w:rPr>
      </w:pPr>
      <w:r w:rsidRPr="00EB0702">
        <w:rPr>
          <w:rFonts w:ascii="GHEA Grapalat" w:hAnsi="GHEA Grapalat"/>
          <w:sz w:val="20"/>
          <w:szCs w:val="20"/>
          <w:u w:val="single"/>
          <w:lang w:val="es-ES"/>
        </w:rPr>
        <w:t xml:space="preserve">                                                          </w:t>
      </w:r>
      <w:r w:rsidRPr="00EB0702">
        <w:rPr>
          <w:rFonts w:ascii="GHEA Grapalat" w:hAnsi="GHEA Grapalat"/>
          <w:sz w:val="20"/>
          <w:szCs w:val="20"/>
          <w:u w:val="single"/>
          <w:lang w:val="es-ES"/>
        </w:rPr>
        <w:tab/>
      </w:r>
      <w:r w:rsidRPr="00EB0702">
        <w:rPr>
          <w:rFonts w:ascii="GHEA Grapalat" w:hAnsi="GHEA Grapalat"/>
          <w:sz w:val="20"/>
          <w:szCs w:val="20"/>
          <w:u w:val="single"/>
          <w:lang w:val="es-ES"/>
        </w:rPr>
        <w:tab/>
        <w:t xml:space="preserve">       </w:t>
      </w:r>
      <w:r w:rsidRPr="00EB0702">
        <w:rPr>
          <w:rFonts w:ascii="GHEA Grapalat" w:hAnsi="GHEA Grapalat"/>
          <w:sz w:val="20"/>
          <w:szCs w:val="20"/>
          <w:lang w:val="es-ES"/>
        </w:rPr>
        <w:t xml:space="preserve"> </w:t>
      </w:r>
      <w:r w:rsidRPr="00EB0702">
        <w:rPr>
          <w:rFonts w:ascii="GHEA Grapalat" w:hAnsi="GHEA Grapalat"/>
          <w:sz w:val="20"/>
          <w:szCs w:val="20"/>
          <w:lang w:val="hy-AM"/>
        </w:rPr>
        <w:t xml:space="preserve">-ը </w:t>
      </w:r>
      <w:r w:rsidRPr="00EB0702">
        <w:rPr>
          <w:rFonts w:ascii="GHEA Grapalat" w:hAnsi="GHEA Grapalat" w:cs="Sylfaen"/>
          <w:sz w:val="20"/>
          <w:szCs w:val="20"/>
          <w:lang w:val="es-ES"/>
        </w:rPr>
        <w:t>հայտնում</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է</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որ</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ցանկություն</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ունի</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մասնակցել</w:t>
      </w:r>
    </w:p>
    <w:p w:rsidR="00D30FE6" w:rsidRPr="00EB0702" w:rsidRDefault="00D30FE6" w:rsidP="0049097F">
      <w:pPr>
        <w:spacing w:line="276" w:lineRule="auto"/>
        <w:ind w:left="1134"/>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D30FE6" w:rsidRPr="00B62D05" w:rsidRDefault="00D30FE6" w:rsidP="0049097F">
      <w:pPr>
        <w:spacing w:line="276" w:lineRule="auto"/>
        <w:ind w:firstLine="0"/>
        <w:rPr>
          <w:rFonts w:ascii="GHEA Grapalat" w:hAnsi="GHEA Grapalat"/>
          <w:sz w:val="20"/>
          <w:szCs w:val="20"/>
          <w:vertAlign w:val="superscript"/>
          <w:lang w:val="es-ES"/>
        </w:rPr>
      </w:pPr>
      <w:r w:rsidRPr="00EB0702">
        <w:rPr>
          <w:rFonts w:ascii="GHEA Grapalat" w:hAnsi="GHEA Grapalat"/>
          <w:sz w:val="20"/>
          <w:szCs w:val="20"/>
          <w:lang w:val="hy-AM"/>
        </w:rPr>
        <w:t>ՀՀ պաշտպանության նախարարության</w:t>
      </w:r>
      <w:r w:rsidRPr="00EB0702">
        <w:rPr>
          <w:rFonts w:ascii="GHEA Grapalat" w:hAnsi="GHEA Grapalat" w:cs="Sylfaen"/>
          <w:sz w:val="20"/>
          <w:szCs w:val="20"/>
          <w:lang w:val="es-ES"/>
        </w:rPr>
        <w:t xml:space="preserve"> </w:t>
      </w:r>
      <w:r w:rsidRPr="0049097F">
        <w:rPr>
          <w:rFonts w:ascii="GHEA Grapalat" w:hAnsi="GHEA Grapalat"/>
          <w:sz w:val="20"/>
          <w:szCs w:val="20"/>
          <w:lang w:val="hy-AM"/>
        </w:rPr>
        <w:t xml:space="preserve">կողմից </w:t>
      </w:r>
      <w:r w:rsidR="0049097F" w:rsidRPr="0049097F">
        <w:rPr>
          <w:rFonts w:ascii="GHEA Grapalat" w:hAnsi="GHEA Grapalat"/>
          <w:sz w:val="20"/>
          <w:szCs w:val="20"/>
          <w:lang w:val="hy-AM"/>
        </w:rPr>
        <w:t>«ՀՀ ՊՆ-</w:t>
      </w:r>
      <w:r w:rsidR="00E437E8">
        <w:rPr>
          <w:rFonts w:ascii="GHEA Grapalat" w:hAnsi="GHEA Grapalat"/>
          <w:sz w:val="20"/>
          <w:szCs w:val="20"/>
          <w:lang w:val="hy-AM"/>
        </w:rPr>
        <w:t>ԾՁԲ-21-7/4</w:t>
      </w:r>
      <w:r w:rsidR="0049097F" w:rsidRPr="0049097F">
        <w:rPr>
          <w:rFonts w:ascii="GHEA Grapalat" w:hAnsi="GHEA Grapalat"/>
          <w:sz w:val="20"/>
          <w:szCs w:val="20"/>
          <w:lang w:val="hy-AM"/>
        </w:rPr>
        <w:t>»</w:t>
      </w:r>
      <w:r w:rsidRPr="0049097F">
        <w:rPr>
          <w:rFonts w:ascii="GHEA Grapalat" w:hAnsi="GHEA Grapalat"/>
          <w:sz w:val="20"/>
          <w:szCs w:val="20"/>
          <w:lang w:val="hy-AM"/>
        </w:rPr>
        <w:t xml:space="preserve"> ծածկագրով</w:t>
      </w:r>
      <w:r w:rsidR="0049097F" w:rsidRPr="002C55D9">
        <w:rPr>
          <w:rFonts w:ascii="GHEA Grapalat" w:hAnsi="GHEA Grapalat"/>
          <w:sz w:val="20"/>
          <w:szCs w:val="20"/>
          <w:lang w:val="es-ES"/>
        </w:rPr>
        <w:t xml:space="preserve"> </w:t>
      </w:r>
      <w:r w:rsidRPr="00EB0702">
        <w:rPr>
          <w:rFonts w:ascii="GHEA Grapalat" w:hAnsi="GHEA Grapalat" w:cs="Sylfaen"/>
          <w:sz w:val="20"/>
          <w:szCs w:val="20"/>
          <w:lang w:val="es-ES"/>
        </w:rPr>
        <w:t>հայտարարված</w:t>
      </w:r>
      <w:r>
        <w:rPr>
          <w:rFonts w:ascii="GHEA Grapalat" w:hAnsi="GHEA Grapalat" w:cs="Sylfaen"/>
          <w:color w:val="FF0000"/>
          <w:sz w:val="20"/>
          <w:szCs w:val="20"/>
          <w:lang w:val="es-ES"/>
        </w:rPr>
        <w:t xml:space="preserve"> </w:t>
      </w:r>
      <w:r w:rsidR="0049097F" w:rsidRPr="00475F73">
        <w:rPr>
          <w:rFonts w:ascii="GHEA Grapalat" w:hAnsi="GHEA Grapalat"/>
          <w:snapToGrid/>
          <w:kern w:val="28"/>
          <w:sz w:val="20"/>
          <w:szCs w:val="20"/>
          <w:lang w:val="hy-AM"/>
        </w:rPr>
        <w:t>Ընթացակարգին</w:t>
      </w:r>
      <w:r w:rsidRPr="00475F73">
        <w:rPr>
          <w:rFonts w:ascii="GHEA Grapalat" w:hAnsi="GHEA Grapalat"/>
          <w:snapToGrid/>
          <w:kern w:val="28"/>
          <w:sz w:val="20"/>
          <w:szCs w:val="20"/>
          <w:lang w:val="hy-AM"/>
        </w:rPr>
        <w:t xml:space="preserve"> և</w:t>
      </w:r>
      <w:r w:rsidRPr="00EB0702">
        <w:rPr>
          <w:rFonts w:ascii="GHEA Grapalat" w:hAnsi="GHEA Grapalat" w:cs="Arial"/>
          <w:sz w:val="20"/>
          <w:szCs w:val="20"/>
          <w:lang w:val="es-ES"/>
        </w:rPr>
        <w:t xml:space="preserve"> </w:t>
      </w:r>
      <w:r w:rsidR="0049097F">
        <w:rPr>
          <w:rFonts w:ascii="GHEA Grapalat" w:hAnsi="GHEA Grapalat" w:cs="Sylfaen"/>
          <w:sz w:val="20"/>
          <w:szCs w:val="20"/>
          <w:lang w:val="es-ES"/>
        </w:rPr>
        <w:t>Հ</w:t>
      </w:r>
      <w:r w:rsidR="0049097F" w:rsidRPr="00EB0702">
        <w:rPr>
          <w:rFonts w:ascii="GHEA Grapalat" w:hAnsi="GHEA Grapalat" w:cs="Sylfaen"/>
          <w:sz w:val="20"/>
          <w:szCs w:val="20"/>
          <w:lang w:val="es-ES"/>
        </w:rPr>
        <w:t>րավերի պահանջներին</w:t>
      </w:r>
      <w:r w:rsidR="0049097F">
        <w:rPr>
          <w:rFonts w:ascii="GHEA Grapalat" w:hAnsi="GHEA Grapalat" w:cs="Sylfaen"/>
          <w:sz w:val="20"/>
          <w:szCs w:val="20"/>
          <w:lang w:val="es-ES"/>
        </w:rPr>
        <w:t xml:space="preserve"> </w:t>
      </w:r>
      <w:r w:rsidRPr="00EB0702">
        <w:rPr>
          <w:rFonts w:ascii="GHEA Grapalat" w:hAnsi="GHEA Grapalat" w:cs="Sylfaen"/>
          <w:sz w:val="20"/>
          <w:szCs w:val="20"/>
          <w:lang w:val="es-ES"/>
        </w:rPr>
        <w:t>համապատասխան</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ներկայացնում</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է</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հայտ:</w:t>
      </w:r>
    </w:p>
    <w:p w:rsidR="00D30FE6" w:rsidRPr="005E1F72" w:rsidRDefault="00D30FE6" w:rsidP="0049097F">
      <w:pPr>
        <w:spacing w:line="276" w:lineRule="auto"/>
        <w:ind w:firstLine="0"/>
        <w:rPr>
          <w:rFonts w:ascii="GHEA Grapalat" w:hAnsi="GHEA Grapalat"/>
          <w:sz w:val="12"/>
          <w:szCs w:val="12"/>
          <w:u w:val="single"/>
          <w:lang w:val="es-ES"/>
        </w:rPr>
      </w:pPr>
    </w:p>
    <w:p w:rsidR="00D30FE6" w:rsidRPr="00EB0702" w:rsidRDefault="00D30FE6" w:rsidP="0049097F">
      <w:pPr>
        <w:spacing w:line="276" w:lineRule="auto"/>
        <w:ind w:firstLine="0"/>
        <w:rPr>
          <w:rFonts w:ascii="GHEA Grapalat" w:hAnsi="GHEA Grapalat" w:cs="Sylfaen"/>
          <w:sz w:val="20"/>
          <w:szCs w:val="20"/>
          <w:lang w:val="es-ES"/>
        </w:rPr>
      </w:pPr>
      <w:r w:rsidRPr="00EB0702">
        <w:rPr>
          <w:rFonts w:ascii="GHEA Grapalat" w:hAnsi="GHEA Grapalat"/>
          <w:sz w:val="20"/>
          <w:szCs w:val="20"/>
          <w:u w:val="single"/>
          <w:lang w:val="es-ES"/>
        </w:rPr>
        <w:t xml:space="preserve">                                                      </w:t>
      </w:r>
      <w:r w:rsidRPr="00EB0702">
        <w:rPr>
          <w:rFonts w:ascii="GHEA Grapalat" w:hAnsi="GHEA Grapalat"/>
          <w:sz w:val="20"/>
          <w:szCs w:val="20"/>
          <w:u w:val="single"/>
          <w:lang w:val="es-ES"/>
        </w:rPr>
        <w:tab/>
      </w:r>
      <w:r w:rsidRPr="00EB0702">
        <w:rPr>
          <w:rFonts w:ascii="GHEA Grapalat" w:hAnsi="GHEA Grapalat"/>
          <w:sz w:val="20"/>
          <w:szCs w:val="20"/>
          <w:u w:val="single"/>
          <w:lang w:val="es-ES"/>
        </w:rPr>
        <w:tab/>
        <w:t xml:space="preserve">   </w:t>
      </w:r>
      <w:r>
        <w:rPr>
          <w:rFonts w:ascii="GHEA Grapalat" w:hAnsi="GHEA Grapalat"/>
          <w:sz w:val="20"/>
          <w:szCs w:val="20"/>
          <w:lang w:val="hy-AM"/>
        </w:rPr>
        <w:t xml:space="preserve"> </w:t>
      </w:r>
      <w:r w:rsidRPr="00EB0702">
        <w:rPr>
          <w:rFonts w:ascii="GHEA Grapalat" w:hAnsi="GHEA Grapalat"/>
          <w:sz w:val="20"/>
          <w:szCs w:val="20"/>
          <w:lang w:val="es-ES"/>
        </w:rPr>
        <w:t>-</w:t>
      </w:r>
      <w:r w:rsidRPr="000D2520">
        <w:rPr>
          <w:rFonts w:ascii="GHEA Grapalat" w:hAnsi="GHEA Grapalat" w:cs="Sylfaen"/>
          <w:sz w:val="20"/>
          <w:szCs w:val="20"/>
          <w:lang w:val="hy-AM"/>
        </w:rPr>
        <w:t>ն</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հայտնում</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և</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հավաստում</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է</w:t>
      </w:r>
      <w:r w:rsidRPr="00EB0702">
        <w:rPr>
          <w:rFonts w:ascii="GHEA Grapalat" w:hAnsi="GHEA Grapalat" w:cs="Arial"/>
          <w:sz w:val="20"/>
          <w:szCs w:val="20"/>
          <w:lang w:val="es-ES"/>
        </w:rPr>
        <w:t xml:space="preserve">, </w:t>
      </w:r>
      <w:r w:rsidRPr="00EB0702">
        <w:rPr>
          <w:rFonts w:ascii="GHEA Grapalat" w:hAnsi="GHEA Grapalat" w:cs="Sylfaen"/>
          <w:sz w:val="20"/>
          <w:szCs w:val="20"/>
          <w:lang w:val="es-ES"/>
        </w:rPr>
        <w:t xml:space="preserve">որ հանդիսանում է </w:t>
      </w:r>
    </w:p>
    <w:p w:rsidR="0049097F" w:rsidRPr="00EB0702" w:rsidRDefault="0049097F" w:rsidP="0049097F">
      <w:pPr>
        <w:spacing w:line="276" w:lineRule="auto"/>
        <w:ind w:left="1134"/>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D30FE6" w:rsidRPr="00EB0702" w:rsidRDefault="00D30FE6" w:rsidP="0049097F">
      <w:pPr>
        <w:spacing w:line="276" w:lineRule="auto"/>
        <w:ind w:firstLine="0"/>
        <w:rPr>
          <w:rFonts w:ascii="GHEA Grapalat" w:hAnsi="GHEA Grapalat" w:cs="Sylfaen"/>
          <w:sz w:val="20"/>
          <w:szCs w:val="20"/>
          <w:lang w:val="es-ES"/>
        </w:rPr>
      </w:pP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Pr>
          <w:rFonts w:ascii="GHEA Grapalat" w:hAnsi="GHEA Grapalat" w:cs="Sylfaen"/>
          <w:sz w:val="20"/>
          <w:szCs w:val="20"/>
          <w:lang w:val="hy-AM"/>
        </w:rPr>
        <w:t xml:space="preserve"> </w:t>
      </w:r>
      <w:r w:rsidRPr="00EB0702">
        <w:rPr>
          <w:rFonts w:ascii="GHEA Grapalat" w:hAnsi="GHEA Grapalat" w:cs="Sylfaen"/>
          <w:sz w:val="20"/>
          <w:szCs w:val="20"/>
          <w:lang w:val="es-ES"/>
        </w:rPr>
        <w:t xml:space="preserve">ռեզիդենտ:  </w:t>
      </w:r>
    </w:p>
    <w:p w:rsidR="0049097F" w:rsidRPr="00EB0702" w:rsidRDefault="0049097F" w:rsidP="0049097F">
      <w:pPr>
        <w:spacing w:line="276" w:lineRule="auto"/>
        <w:ind w:left="1134"/>
        <w:rPr>
          <w:rFonts w:ascii="GHEA Grapalat" w:hAnsi="GHEA Grapalat"/>
          <w:sz w:val="20"/>
          <w:szCs w:val="20"/>
          <w:vertAlign w:val="superscript"/>
          <w:lang w:val="es-ES"/>
        </w:rPr>
      </w:pPr>
      <w:r>
        <w:rPr>
          <w:rFonts w:ascii="GHEA Grapalat" w:hAnsi="GHEA Grapalat" w:cs="Sylfaen"/>
          <w:sz w:val="20"/>
          <w:szCs w:val="20"/>
          <w:vertAlign w:val="superscript"/>
          <w:lang w:val="es-ES"/>
        </w:rPr>
        <w:t>երկրի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D30FE6" w:rsidRPr="00EB0702" w:rsidRDefault="00D30FE6" w:rsidP="0049097F">
      <w:pPr>
        <w:spacing w:line="276" w:lineRule="auto"/>
        <w:ind w:left="63" w:firstLine="0"/>
        <w:rPr>
          <w:rFonts w:ascii="GHEA Grapalat" w:hAnsi="GHEA Grapalat" w:cs="Sylfaen"/>
          <w:sz w:val="20"/>
          <w:szCs w:val="20"/>
          <w:lang w:val="es-ES"/>
        </w:rPr>
      </w:pP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sidRPr="00EB0702">
        <w:rPr>
          <w:rFonts w:ascii="GHEA Grapalat" w:hAnsi="GHEA Grapalat" w:cs="Sylfaen"/>
          <w:sz w:val="20"/>
          <w:szCs w:val="20"/>
          <w:u w:val="single"/>
          <w:lang w:val="es-ES"/>
        </w:rPr>
        <w:tab/>
      </w:r>
      <w:r>
        <w:rPr>
          <w:rFonts w:ascii="GHEA Grapalat" w:hAnsi="GHEA Grapalat" w:cs="Sylfaen"/>
          <w:sz w:val="20"/>
          <w:szCs w:val="20"/>
          <w:lang w:val="es-ES"/>
        </w:rPr>
        <w:t>-ի՝</w:t>
      </w:r>
      <w:r w:rsidRPr="00EB0702">
        <w:rPr>
          <w:rFonts w:ascii="GHEA Grapalat" w:hAnsi="GHEA Grapalat" w:cs="Sylfaen"/>
          <w:sz w:val="20"/>
          <w:szCs w:val="20"/>
          <w:lang w:val="es-ES"/>
        </w:rPr>
        <w:t xml:space="preserve">  </w:t>
      </w:r>
    </w:p>
    <w:p w:rsidR="0049097F" w:rsidRPr="00EB0702" w:rsidRDefault="0049097F" w:rsidP="0049097F">
      <w:pPr>
        <w:spacing w:line="276" w:lineRule="auto"/>
        <w:ind w:left="1134"/>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D30FE6" w:rsidRPr="005E1F72" w:rsidRDefault="00D30FE6" w:rsidP="0049097F">
      <w:pPr>
        <w:numPr>
          <w:ilvl w:val="0"/>
          <w:numId w:val="19"/>
        </w:numPr>
        <w:spacing w:line="276" w:lineRule="auto"/>
        <w:ind w:left="0" w:firstLine="0"/>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49097F">
        <w:rPr>
          <w:rFonts w:ascii="GHEA Grapalat" w:hAnsi="GHEA Grapalat" w:cs="Arial"/>
          <w:szCs w:val="22"/>
          <w:u w:val="single"/>
          <w:lang w:val="es-ES"/>
        </w:rPr>
        <w:tab/>
      </w:r>
      <w:r w:rsidRPr="005E1F72">
        <w:rPr>
          <w:rFonts w:ascii="GHEA Grapalat" w:hAnsi="GHEA Grapalat" w:cs="Arial"/>
          <w:szCs w:val="22"/>
          <w:u w:val="single"/>
          <w:lang w:val="es-ES"/>
        </w:rPr>
        <w:tab/>
      </w:r>
      <w:r w:rsidR="0049097F" w:rsidRPr="0049097F">
        <w:rPr>
          <w:rFonts w:ascii="GHEA Grapalat" w:hAnsi="GHEA Grapalat" w:cs="Arial"/>
          <w:sz w:val="20"/>
          <w:szCs w:val="20"/>
          <w:lang w:val="es-ES"/>
        </w:rPr>
        <w:t>.</w:t>
      </w:r>
    </w:p>
    <w:p w:rsidR="00D30FE6" w:rsidRPr="0049097F" w:rsidRDefault="00D30FE6" w:rsidP="0049097F">
      <w:pPr>
        <w:spacing w:line="276" w:lineRule="auto"/>
        <w:ind w:left="4536"/>
        <w:rPr>
          <w:rFonts w:ascii="GHEA Grapalat" w:hAnsi="GHEA Grapalat" w:cs="Arial"/>
          <w:sz w:val="20"/>
          <w:szCs w:val="20"/>
          <w:vertAlign w:val="superscript"/>
          <w:lang w:val="es-ES"/>
        </w:rPr>
      </w:pPr>
      <w:r w:rsidRPr="0049097F">
        <w:rPr>
          <w:rFonts w:ascii="GHEA Grapalat" w:hAnsi="GHEA Grapalat" w:cs="Arial"/>
          <w:sz w:val="20"/>
          <w:szCs w:val="20"/>
          <w:vertAlign w:val="superscript"/>
          <w:lang w:val="es-ES"/>
        </w:rPr>
        <w:t>հարկի վճարողի հաշվառման համարը</w:t>
      </w:r>
    </w:p>
    <w:p w:rsidR="00D30FE6" w:rsidRPr="005E1F72" w:rsidRDefault="00D30FE6" w:rsidP="0049097F">
      <w:pPr>
        <w:numPr>
          <w:ilvl w:val="0"/>
          <w:numId w:val="19"/>
        </w:numPr>
        <w:spacing w:line="276" w:lineRule="auto"/>
        <w:ind w:left="0" w:firstLine="0"/>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49097F">
        <w:rPr>
          <w:rFonts w:ascii="GHEA Grapalat" w:hAnsi="GHEA Grapalat"/>
          <w:u w:val="single"/>
          <w:lang w:val="es-ES"/>
        </w:rPr>
        <w:tab/>
      </w:r>
      <w:r w:rsidRPr="005E1F72">
        <w:rPr>
          <w:rFonts w:ascii="GHEA Grapalat" w:hAnsi="GHEA Grapalat"/>
          <w:u w:val="single"/>
          <w:lang w:val="es-ES"/>
        </w:rPr>
        <w:tab/>
      </w:r>
      <w:r w:rsidR="0049097F" w:rsidRPr="0049097F">
        <w:rPr>
          <w:rFonts w:ascii="GHEA Grapalat" w:hAnsi="GHEA Grapalat" w:cs="Arial"/>
          <w:sz w:val="20"/>
          <w:szCs w:val="20"/>
          <w:lang w:val="es-ES"/>
        </w:rPr>
        <w:t>.</w:t>
      </w:r>
    </w:p>
    <w:p w:rsidR="00D30FE6" w:rsidRPr="0049097F" w:rsidRDefault="00D30FE6" w:rsidP="0049097F">
      <w:pPr>
        <w:spacing w:line="276" w:lineRule="auto"/>
        <w:ind w:left="3969"/>
        <w:rPr>
          <w:rFonts w:ascii="GHEA Grapalat" w:hAnsi="GHEA Grapalat" w:cs="Arial"/>
          <w:sz w:val="20"/>
          <w:szCs w:val="20"/>
          <w:vertAlign w:val="superscript"/>
          <w:lang w:val="es-ES"/>
        </w:rPr>
      </w:pPr>
      <w:r w:rsidRPr="0049097F">
        <w:rPr>
          <w:rFonts w:ascii="GHEA Grapalat" w:hAnsi="GHEA Grapalat" w:cs="Arial"/>
          <w:sz w:val="20"/>
          <w:szCs w:val="20"/>
          <w:vertAlign w:val="superscript"/>
          <w:lang w:val="es-ES"/>
        </w:rPr>
        <w:t>էլեկտրոնային փոստի հասցեն</w:t>
      </w:r>
    </w:p>
    <w:p w:rsidR="00D30FE6" w:rsidRPr="006548A2" w:rsidRDefault="00D30FE6" w:rsidP="0049097F">
      <w:pPr>
        <w:numPr>
          <w:ilvl w:val="0"/>
          <w:numId w:val="19"/>
        </w:numPr>
        <w:spacing w:line="276" w:lineRule="auto"/>
        <w:ind w:left="0" w:firstLine="0"/>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sidR="0049097F" w:rsidRPr="0049097F">
        <w:rPr>
          <w:rFonts w:ascii="GHEA Grapalat" w:hAnsi="GHEA Grapalat" w:cs="Arial"/>
          <w:sz w:val="20"/>
          <w:szCs w:val="20"/>
          <w:lang w:val="es-ES"/>
        </w:rPr>
        <w:t>.</w:t>
      </w:r>
      <w:r w:rsidRPr="006548A2">
        <w:rPr>
          <w:rFonts w:ascii="GHEA Grapalat" w:hAnsi="GHEA Grapalat"/>
          <w:sz w:val="20"/>
          <w:szCs w:val="20"/>
          <w:lang w:val="es-ES"/>
        </w:rPr>
        <w:t xml:space="preserve">                             </w:t>
      </w:r>
    </w:p>
    <w:p w:rsidR="00D30FE6" w:rsidRPr="0049097F" w:rsidRDefault="00D30FE6" w:rsidP="0049097F">
      <w:pPr>
        <w:spacing w:line="276" w:lineRule="auto"/>
        <w:ind w:left="3402"/>
        <w:rPr>
          <w:rFonts w:ascii="GHEA Grapalat" w:hAnsi="GHEA Grapalat"/>
          <w:sz w:val="20"/>
          <w:szCs w:val="20"/>
          <w:vertAlign w:val="superscript"/>
          <w:lang w:val="hy-AM"/>
        </w:rPr>
      </w:pPr>
      <w:r w:rsidRPr="0049097F">
        <w:rPr>
          <w:rFonts w:ascii="GHEA Grapalat" w:hAnsi="GHEA Grapalat"/>
          <w:sz w:val="20"/>
          <w:szCs w:val="20"/>
          <w:vertAlign w:val="superscript"/>
          <w:lang w:val="hy-AM"/>
        </w:rPr>
        <w:t>գործունեության հասցեն</w:t>
      </w:r>
    </w:p>
    <w:p w:rsidR="00D30FE6" w:rsidRPr="006548A2" w:rsidRDefault="00D30FE6" w:rsidP="0049097F">
      <w:pPr>
        <w:numPr>
          <w:ilvl w:val="0"/>
          <w:numId w:val="19"/>
        </w:numPr>
        <w:spacing w:line="276" w:lineRule="auto"/>
        <w:ind w:left="0" w:firstLine="0"/>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sidR="0049097F" w:rsidRPr="0049097F">
        <w:rPr>
          <w:rFonts w:ascii="GHEA Grapalat" w:hAnsi="GHEA Grapalat" w:cs="Arial"/>
          <w:sz w:val="20"/>
          <w:szCs w:val="20"/>
          <w:lang w:val="es-ES"/>
        </w:rPr>
        <w:t>.</w:t>
      </w:r>
    </w:p>
    <w:p w:rsidR="00D30FE6" w:rsidRPr="0049097F" w:rsidRDefault="00D30FE6" w:rsidP="0049097F">
      <w:pPr>
        <w:spacing w:line="276" w:lineRule="auto"/>
        <w:ind w:left="3402"/>
        <w:rPr>
          <w:rFonts w:ascii="GHEA Grapalat" w:hAnsi="GHEA Grapalat"/>
          <w:sz w:val="20"/>
          <w:szCs w:val="20"/>
          <w:vertAlign w:val="superscript"/>
          <w:lang w:val="hy-AM"/>
        </w:rPr>
      </w:pPr>
      <w:r w:rsidRPr="0049097F">
        <w:rPr>
          <w:rFonts w:ascii="GHEA Grapalat" w:hAnsi="GHEA Grapalat"/>
          <w:sz w:val="20"/>
          <w:szCs w:val="20"/>
          <w:vertAlign w:val="superscript"/>
          <w:lang w:val="hy-AM"/>
        </w:rPr>
        <w:t>հեռախոսի համարը</w:t>
      </w:r>
    </w:p>
    <w:p w:rsidR="00D30FE6" w:rsidRPr="00DE1E5A" w:rsidRDefault="00D30FE6" w:rsidP="0049097F">
      <w:pPr>
        <w:spacing w:line="276" w:lineRule="auto"/>
        <w:ind w:firstLine="0"/>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49097F" w:rsidRPr="00EB0702" w:rsidRDefault="0049097F" w:rsidP="0049097F">
      <w:pPr>
        <w:spacing w:line="276" w:lineRule="auto"/>
        <w:ind w:left="2268"/>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49097F" w:rsidRPr="003C1721" w:rsidRDefault="0049097F" w:rsidP="0049097F">
      <w:pPr>
        <w:tabs>
          <w:tab w:val="left" w:pos="993"/>
        </w:tabs>
        <w:spacing w:line="276" w:lineRule="auto"/>
        <w:ind w:firstLine="0"/>
        <w:rPr>
          <w:rFonts w:ascii="GHEA Grapalat" w:hAnsi="GHEA Grapalat"/>
          <w:sz w:val="20"/>
          <w:szCs w:val="20"/>
          <w:lang w:val="hy-AM"/>
        </w:rPr>
      </w:pPr>
      <w:r w:rsidRPr="003C1721">
        <w:rPr>
          <w:rFonts w:ascii="GHEA Grapalat" w:hAnsi="GHEA Grapalat" w:cs="Sylfaen"/>
          <w:sz w:val="20"/>
          <w:szCs w:val="20"/>
          <w:lang w:val="hy-AM"/>
        </w:rPr>
        <w:t>ա</w:t>
      </w:r>
      <w:r w:rsidRPr="003C1721">
        <w:rPr>
          <w:rFonts w:ascii="GHEA Grapalat" w:hAnsi="GHEA Grapalat"/>
          <w:sz w:val="20"/>
          <w:szCs w:val="20"/>
          <w:lang w:val="hy-AM"/>
        </w:rPr>
        <w:t>)</w:t>
      </w:r>
      <w:r w:rsidRPr="002C55D9">
        <w:rPr>
          <w:rFonts w:ascii="GHEA Grapalat" w:hAnsi="GHEA Grapalat"/>
          <w:sz w:val="20"/>
          <w:szCs w:val="20"/>
          <w:lang w:val="es-ES"/>
        </w:rPr>
        <w:t xml:space="preserve"> </w:t>
      </w:r>
      <w:r w:rsidRPr="003C1721">
        <w:rPr>
          <w:rFonts w:ascii="GHEA Grapalat" w:hAnsi="GHEA Grapalat" w:cs="Sylfaen"/>
          <w:sz w:val="20"/>
          <w:szCs w:val="20"/>
          <w:lang w:val="hy-AM"/>
        </w:rPr>
        <w:t>ունի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գնման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պայմանագրով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նախատեսված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պարտավորությունների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կատարման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համար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պահանջվող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իրավունք</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մասնագիտական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գործունեության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համապատասխանություն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պայմանագրով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նախատեսված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գործունեությանը</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մասնագիտական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փորձառություն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տեխնիկական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միջոցներ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ֆինանսական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միջոցներ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աշխատանքային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ռեսուրսներ</w:t>
      </w:r>
      <w:r w:rsidRPr="003C1721">
        <w:rPr>
          <w:rFonts w:ascii="GHEA Grapalat" w:hAnsi="GHEA Grapalat"/>
          <w:sz w:val="20"/>
          <w:szCs w:val="20"/>
          <w:lang w:val="hy-AM"/>
        </w:rPr>
        <w:t>.</w:t>
      </w:r>
    </w:p>
    <w:p w:rsidR="0049097F" w:rsidRPr="003C1721" w:rsidRDefault="0049097F" w:rsidP="0049097F">
      <w:pPr>
        <w:tabs>
          <w:tab w:val="left" w:pos="993"/>
        </w:tabs>
        <w:spacing w:line="276" w:lineRule="auto"/>
        <w:ind w:firstLine="0"/>
        <w:rPr>
          <w:rFonts w:ascii="GHEA Grapalat" w:hAnsi="GHEA Grapalat"/>
          <w:sz w:val="20"/>
          <w:szCs w:val="20"/>
          <w:lang w:val="hy-AM"/>
        </w:rPr>
      </w:pPr>
      <w:r w:rsidRPr="003C1721">
        <w:rPr>
          <w:rFonts w:ascii="GHEA Grapalat" w:hAnsi="GHEA Grapalat" w:cs="Sylfaen"/>
          <w:sz w:val="20"/>
          <w:szCs w:val="20"/>
          <w:lang w:val="hy-AM"/>
        </w:rPr>
        <w:t>բ</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դատական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կարգով</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սնանկ</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ճանաչված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չէ</w:t>
      </w:r>
      <w:r w:rsidRPr="003C1721">
        <w:rPr>
          <w:rFonts w:ascii="GHEA Grapalat" w:hAnsi="GHEA Grapalat"/>
          <w:sz w:val="20"/>
          <w:szCs w:val="20"/>
          <w:lang w:val="hy-AM"/>
        </w:rPr>
        <w:t>,</w:t>
      </w:r>
      <w:r w:rsidRPr="003C1721">
        <w:rPr>
          <w:rFonts w:ascii="GHEA Grapalat" w:hAnsi="GHEA Grapalat"/>
          <w:sz w:val="20"/>
          <w:szCs w:val="20"/>
          <w:lang w:val="hy-AM"/>
        </w:rPr>
        <w:tab/>
      </w:r>
    </w:p>
    <w:p w:rsidR="0049097F" w:rsidRPr="002C55D9" w:rsidRDefault="0049097F" w:rsidP="0049097F">
      <w:pPr>
        <w:spacing w:line="276" w:lineRule="auto"/>
        <w:ind w:firstLine="0"/>
        <w:rPr>
          <w:rFonts w:ascii="GHEA Grapalat" w:hAnsi="GHEA Grapalat" w:cs="Sylfaen"/>
          <w:sz w:val="20"/>
          <w:szCs w:val="20"/>
          <w:lang w:val="hy-AM"/>
        </w:rPr>
      </w:pPr>
      <w:r w:rsidRPr="002C55D9">
        <w:rPr>
          <w:rFonts w:ascii="GHEA Grapalat" w:hAnsi="GHEA Grapalat" w:cs="Sylfaen"/>
          <w:sz w:val="20"/>
          <w:szCs w:val="20"/>
          <w:lang w:val="hy-AM"/>
        </w:rPr>
        <w:t>գ</w:t>
      </w:r>
      <w:r w:rsidRPr="003C1721">
        <w:rPr>
          <w:rFonts w:ascii="GHEA Grapalat" w:hAnsi="GHEA Grapalat"/>
          <w:sz w:val="20"/>
          <w:szCs w:val="20"/>
          <w:lang w:val="hy-AM"/>
        </w:rPr>
        <w:t>)</w:t>
      </w:r>
      <w:r>
        <w:rPr>
          <w:rFonts w:ascii="GHEA Grapalat" w:hAnsi="GHEA Grapalat"/>
          <w:sz w:val="20"/>
          <w:szCs w:val="20"/>
          <w:lang w:val="es-ES"/>
        </w:rPr>
        <w:t xml:space="preserve"> </w:t>
      </w:r>
      <w:r w:rsidRPr="003C1721">
        <w:rPr>
          <w:rFonts w:ascii="GHEA Grapalat" w:hAnsi="GHEA Grapalat"/>
          <w:sz w:val="20"/>
          <w:szCs w:val="20"/>
          <w:u w:val="single"/>
          <w:lang w:val="hy-AM"/>
        </w:rPr>
        <w:t xml:space="preserve">         </w:t>
      </w:r>
      <w:r w:rsidRPr="002C55D9">
        <w:rPr>
          <w:rFonts w:ascii="GHEA Grapalat" w:hAnsi="GHEA Grapalat"/>
          <w:sz w:val="20"/>
          <w:szCs w:val="20"/>
          <w:u w:val="single"/>
          <w:lang w:val="hy-AM"/>
        </w:rPr>
        <w:tab/>
      </w:r>
      <w:r w:rsidRPr="002C55D9">
        <w:rPr>
          <w:rFonts w:ascii="GHEA Grapalat" w:hAnsi="GHEA Grapalat"/>
          <w:sz w:val="20"/>
          <w:szCs w:val="20"/>
          <w:u w:val="single"/>
          <w:lang w:val="hy-AM"/>
        </w:rPr>
        <w:tab/>
      </w:r>
      <w:r w:rsidRPr="003C1721">
        <w:rPr>
          <w:rFonts w:ascii="GHEA Grapalat" w:hAnsi="GHEA Grapalat"/>
          <w:sz w:val="20"/>
          <w:szCs w:val="20"/>
          <w:u w:val="single"/>
          <w:lang w:val="hy-AM"/>
        </w:rPr>
        <w:t xml:space="preserve">                 </w:t>
      </w:r>
      <w:r w:rsidRPr="003C1721">
        <w:rPr>
          <w:rFonts w:ascii="GHEA Grapalat" w:hAnsi="GHEA Grapalat"/>
          <w:sz w:val="20"/>
          <w:szCs w:val="20"/>
          <w:u w:val="single"/>
          <w:lang w:val="es-ES"/>
        </w:rPr>
        <w:t xml:space="preserve">         </w:t>
      </w:r>
      <w:r w:rsidRPr="003C1721">
        <w:rPr>
          <w:rFonts w:ascii="GHEA Grapalat" w:hAnsi="GHEA Grapalat"/>
          <w:sz w:val="20"/>
          <w:szCs w:val="20"/>
          <w:lang w:val="hy-AM"/>
        </w:rPr>
        <w:t>-</w:t>
      </w:r>
      <w:r w:rsidRPr="003C1721">
        <w:rPr>
          <w:rFonts w:ascii="GHEA Grapalat" w:hAnsi="GHEA Grapalat" w:cs="Sylfaen"/>
          <w:sz w:val="20"/>
          <w:szCs w:val="20"/>
          <w:lang w:val="hy-AM"/>
        </w:rPr>
        <w:t>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նրա</w:t>
      </w:r>
      <w:r w:rsidRPr="002C55D9">
        <w:rPr>
          <w:rFonts w:ascii="GHEA Grapalat" w:hAnsi="GHEA Grapalat"/>
          <w:sz w:val="20"/>
          <w:szCs w:val="20"/>
          <w:lang w:val="hy-AM"/>
        </w:rPr>
        <w:t xml:space="preserve"> </w:t>
      </w:r>
      <w:r w:rsidRPr="003C1721">
        <w:rPr>
          <w:rFonts w:ascii="GHEA Grapalat" w:hAnsi="GHEA Grapalat" w:cs="Sylfaen"/>
          <w:sz w:val="20"/>
          <w:szCs w:val="20"/>
          <w:lang w:val="hy-AM"/>
        </w:rPr>
        <w:t>գործադիր</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մարմնի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ներկայացուցիչը</w:t>
      </w:r>
      <w:r w:rsidRPr="003C1721">
        <w:rPr>
          <w:rFonts w:ascii="GHEA Grapalat" w:hAnsi="GHEA Grapalat"/>
          <w:sz w:val="20"/>
          <w:szCs w:val="20"/>
          <w:lang w:val="hy-AM"/>
        </w:rPr>
        <w:t xml:space="preserve"> </w:t>
      </w:r>
      <w:r w:rsidRPr="00475F73">
        <w:rPr>
          <w:rFonts w:ascii="GHEA Grapalat" w:hAnsi="GHEA Grapalat"/>
          <w:snapToGrid/>
          <w:kern w:val="28"/>
          <w:sz w:val="20"/>
          <w:szCs w:val="20"/>
          <w:lang w:val="hy-AM"/>
        </w:rPr>
        <w:t xml:space="preserve">հայտը </w:t>
      </w:r>
      <w:r w:rsidRPr="003C1721">
        <w:rPr>
          <w:rFonts w:ascii="GHEA Grapalat" w:hAnsi="GHEA Grapalat" w:cs="Sylfaen"/>
          <w:sz w:val="20"/>
          <w:szCs w:val="20"/>
          <w:lang w:val="hy-AM"/>
        </w:rPr>
        <w:t>ներկայացնելու</w:t>
      </w:r>
      <w:r w:rsidRPr="003C1721">
        <w:rPr>
          <w:rFonts w:ascii="GHEA Grapalat" w:hAnsi="GHEA Grapalat"/>
          <w:sz w:val="20"/>
          <w:szCs w:val="20"/>
          <w:lang w:val="hy-AM"/>
        </w:rPr>
        <w:t xml:space="preserve"> </w:t>
      </w:r>
    </w:p>
    <w:p w:rsidR="0049097F" w:rsidRPr="00EB0702" w:rsidRDefault="0049097F" w:rsidP="0049097F">
      <w:pPr>
        <w:spacing w:line="276" w:lineRule="auto"/>
        <w:ind w:left="567"/>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49097F" w:rsidRPr="002C55D9" w:rsidRDefault="0049097F" w:rsidP="0049097F">
      <w:pPr>
        <w:spacing w:line="276" w:lineRule="auto"/>
        <w:ind w:firstLine="0"/>
        <w:rPr>
          <w:rFonts w:ascii="GHEA Grapalat" w:hAnsi="GHEA Grapalat"/>
          <w:sz w:val="20"/>
          <w:szCs w:val="20"/>
          <w:lang w:val="hy-AM"/>
        </w:rPr>
      </w:pPr>
      <w:r w:rsidRPr="003C1721">
        <w:rPr>
          <w:rFonts w:ascii="GHEA Grapalat" w:hAnsi="GHEA Grapalat" w:cs="Sylfaen"/>
          <w:sz w:val="20"/>
          <w:szCs w:val="20"/>
          <w:lang w:val="hy-AM"/>
        </w:rPr>
        <w:t>պահին նախորդող</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երեք</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տարիների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ընթացքում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դատապարտված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չի</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եղել</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տնտեսական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գործունեության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կամ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պետական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ծառայության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դեմ</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ուղղված</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հանցագործության</w:t>
      </w:r>
      <w:r w:rsidRPr="003C1721">
        <w:rPr>
          <w:rFonts w:ascii="GHEA Grapalat" w:hAnsi="GHEA Grapalat"/>
          <w:sz w:val="20"/>
          <w:szCs w:val="20"/>
          <w:lang w:val="hy-AM"/>
        </w:rPr>
        <w:t xml:space="preserve"> </w:t>
      </w:r>
      <w:r w:rsidRPr="003C1721">
        <w:rPr>
          <w:rFonts w:ascii="GHEA Grapalat" w:hAnsi="GHEA Grapalat" w:cs="Sylfaen"/>
          <w:sz w:val="20"/>
          <w:szCs w:val="20"/>
          <w:lang w:val="hy-AM"/>
        </w:rPr>
        <w:t>համար</w:t>
      </w:r>
      <w:r w:rsidRPr="002C55D9">
        <w:rPr>
          <w:rFonts w:ascii="GHEA Grapalat" w:hAnsi="GHEA Grapalat" w:cs="Sylfaen"/>
          <w:sz w:val="20"/>
          <w:szCs w:val="20"/>
          <w:lang w:val="hy-AM"/>
        </w:rPr>
        <w:t>.</w:t>
      </w:r>
    </w:p>
    <w:p w:rsidR="0049097F" w:rsidRPr="002C55D9" w:rsidRDefault="005B5242" w:rsidP="0049097F">
      <w:pPr>
        <w:tabs>
          <w:tab w:val="left" w:pos="993"/>
        </w:tabs>
        <w:spacing w:line="276" w:lineRule="auto"/>
        <w:ind w:firstLine="0"/>
        <w:rPr>
          <w:rFonts w:ascii="GHEA Grapalat" w:hAnsi="GHEA Grapalat"/>
          <w:sz w:val="20"/>
          <w:szCs w:val="20"/>
          <w:lang w:val="hy-AM"/>
        </w:rPr>
      </w:pPr>
      <w:r w:rsidRPr="002C55D9">
        <w:rPr>
          <w:rFonts w:ascii="GHEA Grapalat" w:hAnsi="GHEA Grapalat" w:cs="Sylfaen"/>
          <w:sz w:val="20"/>
          <w:szCs w:val="20"/>
          <w:lang w:val="hy-AM"/>
        </w:rPr>
        <w:t>դ</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ներառված</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չ</w:t>
      </w:r>
      <w:r w:rsidR="0049097F" w:rsidRPr="002C55D9">
        <w:rPr>
          <w:rFonts w:ascii="GHEA Grapalat" w:hAnsi="GHEA Grapalat" w:cs="Sylfaen"/>
          <w:sz w:val="20"/>
          <w:szCs w:val="20"/>
          <w:lang w:val="hy-AM"/>
        </w:rPr>
        <w:t>է</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գնումների</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գործընթացին</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մասնակցելու</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իրավունք</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չունեցող</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մասնակիցների</w:t>
      </w:r>
      <w:r w:rsidR="0049097F" w:rsidRPr="003C1721">
        <w:rPr>
          <w:rFonts w:ascii="GHEA Grapalat" w:hAnsi="GHEA Grapalat"/>
          <w:sz w:val="20"/>
          <w:szCs w:val="20"/>
          <w:lang w:val="hy-AM"/>
        </w:rPr>
        <w:t xml:space="preserve"> </w:t>
      </w:r>
      <w:r w:rsidR="0049097F" w:rsidRPr="003C1721">
        <w:rPr>
          <w:rFonts w:ascii="GHEA Grapalat" w:hAnsi="GHEA Grapalat" w:cs="Sylfaen"/>
          <w:sz w:val="20"/>
          <w:szCs w:val="20"/>
          <w:lang w:val="hy-AM"/>
        </w:rPr>
        <w:t>ցուցակում</w:t>
      </w:r>
      <w:r w:rsidR="0049097F" w:rsidRPr="002C55D9">
        <w:rPr>
          <w:rFonts w:ascii="GHEA Grapalat" w:hAnsi="GHEA Grapalat" w:cs="Tahoma"/>
          <w:sz w:val="20"/>
          <w:szCs w:val="20"/>
          <w:lang w:val="hy-AM"/>
        </w:rPr>
        <w:t>.</w:t>
      </w:r>
    </w:p>
    <w:p w:rsidR="00D30FE6" w:rsidRDefault="005B5242" w:rsidP="0049097F">
      <w:pPr>
        <w:spacing w:line="276" w:lineRule="auto"/>
        <w:ind w:firstLine="0"/>
        <w:rPr>
          <w:rFonts w:ascii="GHEA Grapalat" w:hAnsi="GHEA Grapalat" w:cs="Arial"/>
          <w:sz w:val="20"/>
          <w:szCs w:val="20"/>
          <w:lang w:val="es-ES"/>
        </w:rPr>
      </w:pPr>
      <w:r w:rsidRPr="002C55D9">
        <w:rPr>
          <w:rFonts w:ascii="GHEA Grapalat" w:hAnsi="GHEA Grapalat" w:cs="Sylfaen"/>
          <w:sz w:val="20"/>
          <w:szCs w:val="20"/>
          <w:lang w:val="hy-AM"/>
        </w:rPr>
        <w:t>ե</w:t>
      </w:r>
      <w:r w:rsidR="0049097F" w:rsidRPr="002C55D9">
        <w:rPr>
          <w:rFonts w:ascii="GHEA Grapalat" w:hAnsi="GHEA Grapalat" w:cs="Sylfaen"/>
          <w:sz w:val="20"/>
          <w:szCs w:val="20"/>
          <w:lang w:val="hy-AM"/>
        </w:rPr>
        <w:t>)</w:t>
      </w:r>
      <w:r w:rsidR="0049097F" w:rsidRPr="0049097F">
        <w:rPr>
          <w:rFonts w:ascii="GHEA Grapalat" w:hAnsi="GHEA Grapalat" w:cs="Arial"/>
          <w:sz w:val="20"/>
          <w:szCs w:val="20"/>
          <w:lang w:val="es-ES"/>
        </w:rPr>
        <w:t xml:space="preserve"> </w:t>
      </w:r>
      <w:r w:rsidR="0049097F" w:rsidRPr="00DE1E5A">
        <w:rPr>
          <w:rFonts w:ascii="GHEA Grapalat" w:hAnsi="GHEA Grapalat" w:cs="Arial"/>
          <w:sz w:val="20"/>
          <w:szCs w:val="20"/>
          <w:lang w:val="es-ES"/>
        </w:rPr>
        <w:t>թույլ չի տվել և (կամ) թույլ չի տալու գերիշխող դիրքի չարաշահում և</w:t>
      </w:r>
      <w:r w:rsidR="0049097F">
        <w:rPr>
          <w:rFonts w:ascii="GHEA Grapalat" w:hAnsi="GHEA Grapalat" w:cs="Arial"/>
          <w:sz w:val="20"/>
          <w:szCs w:val="20"/>
          <w:lang w:val="es-ES"/>
        </w:rPr>
        <w:t xml:space="preserve"> հակամրցակցային համաձայնություն.</w:t>
      </w:r>
    </w:p>
    <w:p w:rsidR="0049097F" w:rsidRPr="00DE1E5A" w:rsidRDefault="005B5242" w:rsidP="0049097F">
      <w:pPr>
        <w:spacing w:line="276" w:lineRule="auto"/>
        <w:ind w:firstLine="0"/>
        <w:rPr>
          <w:rFonts w:ascii="GHEA Grapalat" w:hAnsi="GHEA Grapalat"/>
          <w:sz w:val="22"/>
          <w:szCs w:val="22"/>
          <w:lang w:val="es-ES"/>
        </w:rPr>
      </w:pPr>
      <w:r>
        <w:rPr>
          <w:rFonts w:ascii="GHEA Grapalat" w:hAnsi="GHEA Grapalat" w:cs="Arial"/>
          <w:sz w:val="20"/>
          <w:szCs w:val="20"/>
          <w:lang w:val="es-ES"/>
        </w:rPr>
        <w:t>զ</w:t>
      </w:r>
      <w:r w:rsidR="0049097F">
        <w:rPr>
          <w:rFonts w:ascii="GHEA Grapalat" w:hAnsi="GHEA Grapalat" w:cs="Arial"/>
          <w:sz w:val="20"/>
          <w:szCs w:val="20"/>
          <w:lang w:val="es-ES"/>
        </w:rPr>
        <w:t xml:space="preserve">) </w:t>
      </w:r>
      <w:r w:rsidR="0049097F" w:rsidRPr="00DE1E5A">
        <w:rPr>
          <w:rFonts w:ascii="GHEA Grapalat" w:hAnsi="GHEA Grapalat" w:cs="Arial"/>
          <w:sz w:val="20"/>
          <w:szCs w:val="20"/>
          <w:lang w:val="es-ES"/>
        </w:rPr>
        <w:t>բացակայում է հրավերով սահմանված`</w:t>
      </w:r>
      <w:r w:rsidR="0049097F" w:rsidRPr="00DE1E5A">
        <w:rPr>
          <w:rFonts w:ascii="GHEA Grapalat" w:hAnsi="GHEA Grapalat"/>
          <w:sz w:val="22"/>
          <w:szCs w:val="22"/>
          <w:lang w:val="es-ES"/>
        </w:rPr>
        <w:t xml:space="preserve"> </w:t>
      </w:r>
      <w:r w:rsidR="0049097F" w:rsidRPr="00DE1E5A">
        <w:rPr>
          <w:rFonts w:ascii="GHEA Grapalat" w:hAnsi="GHEA Grapalat"/>
          <w:sz w:val="22"/>
          <w:szCs w:val="22"/>
          <w:u w:val="single"/>
          <w:lang w:val="es-ES"/>
        </w:rPr>
        <w:tab/>
      </w:r>
      <w:r w:rsidR="0049097F" w:rsidRPr="00DE1E5A">
        <w:rPr>
          <w:rFonts w:ascii="GHEA Grapalat" w:hAnsi="GHEA Grapalat"/>
          <w:sz w:val="22"/>
          <w:szCs w:val="22"/>
          <w:u w:val="single"/>
          <w:lang w:val="es-ES"/>
        </w:rPr>
        <w:tab/>
      </w:r>
      <w:r w:rsidR="0049097F" w:rsidRPr="00DE1E5A">
        <w:rPr>
          <w:rFonts w:ascii="GHEA Grapalat" w:hAnsi="GHEA Grapalat"/>
          <w:sz w:val="22"/>
          <w:szCs w:val="22"/>
          <w:u w:val="single"/>
          <w:lang w:val="es-ES"/>
        </w:rPr>
        <w:tab/>
        <w:t xml:space="preserve">                  </w:t>
      </w:r>
      <w:r w:rsidR="0049097F">
        <w:rPr>
          <w:rFonts w:ascii="GHEA Grapalat" w:hAnsi="GHEA Grapalat"/>
          <w:sz w:val="22"/>
          <w:szCs w:val="22"/>
          <w:u w:val="single"/>
          <w:lang w:val="es-ES"/>
        </w:rPr>
        <w:tab/>
      </w:r>
      <w:r w:rsidR="0049097F" w:rsidRPr="00DE1E5A">
        <w:rPr>
          <w:rFonts w:ascii="GHEA Grapalat" w:hAnsi="GHEA Grapalat" w:cs="Arial"/>
          <w:sz w:val="20"/>
          <w:szCs w:val="20"/>
          <w:lang w:val="es-ES"/>
        </w:rPr>
        <w:t>-ին</w:t>
      </w:r>
      <w:r w:rsidR="0049097F" w:rsidRPr="00DE1E5A">
        <w:rPr>
          <w:rFonts w:ascii="GHEA Grapalat" w:hAnsi="GHEA Grapalat"/>
          <w:sz w:val="22"/>
          <w:szCs w:val="22"/>
          <w:lang w:val="es-ES"/>
        </w:rPr>
        <w:t xml:space="preserve"> </w:t>
      </w:r>
      <w:r w:rsidR="0049097F" w:rsidRPr="00DE1E5A">
        <w:rPr>
          <w:rFonts w:ascii="GHEA Grapalat" w:hAnsi="GHEA Grapalat" w:cs="Arial"/>
          <w:sz w:val="20"/>
          <w:szCs w:val="20"/>
          <w:lang w:val="es-ES"/>
        </w:rPr>
        <w:t>փոխկապակցված</w:t>
      </w:r>
      <w:r w:rsidR="0049097F" w:rsidRPr="0049097F">
        <w:rPr>
          <w:rFonts w:ascii="GHEA Grapalat" w:hAnsi="GHEA Grapalat" w:cs="Arial"/>
          <w:sz w:val="20"/>
          <w:szCs w:val="20"/>
          <w:lang w:val="es-ES"/>
        </w:rPr>
        <w:t xml:space="preserve"> </w:t>
      </w:r>
      <w:r w:rsidR="0049097F" w:rsidRPr="00DE1E5A">
        <w:rPr>
          <w:rFonts w:ascii="GHEA Grapalat" w:hAnsi="GHEA Grapalat" w:cs="Arial"/>
          <w:sz w:val="20"/>
          <w:szCs w:val="20"/>
          <w:lang w:val="es-ES"/>
        </w:rPr>
        <w:t>անձանց</w:t>
      </w:r>
      <w:r w:rsidR="0049097F" w:rsidRPr="0049097F">
        <w:rPr>
          <w:rFonts w:ascii="GHEA Grapalat" w:hAnsi="GHEA Grapalat" w:cs="Arial"/>
          <w:sz w:val="20"/>
          <w:szCs w:val="20"/>
          <w:lang w:val="es-ES"/>
        </w:rPr>
        <w:t xml:space="preserve"> </w:t>
      </w:r>
      <w:r w:rsidR="0049097F" w:rsidRPr="00DE1E5A">
        <w:rPr>
          <w:rFonts w:ascii="GHEA Grapalat" w:hAnsi="GHEA Grapalat" w:cs="Arial"/>
          <w:sz w:val="20"/>
          <w:szCs w:val="20"/>
          <w:lang w:val="es-ES"/>
        </w:rPr>
        <w:t xml:space="preserve">և </w:t>
      </w:r>
    </w:p>
    <w:p w:rsidR="0049097F" w:rsidRPr="00EB0702" w:rsidRDefault="0049097F" w:rsidP="0049097F">
      <w:pPr>
        <w:spacing w:line="276" w:lineRule="auto"/>
        <w:ind w:left="4536"/>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49097F" w:rsidRPr="00161E19" w:rsidRDefault="0049097F" w:rsidP="0049097F">
      <w:pPr>
        <w:spacing w:line="276" w:lineRule="auto"/>
        <w:ind w:firstLine="0"/>
        <w:rPr>
          <w:rFonts w:ascii="GHEA Grapalat" w:hAnsi="GHEA Grapalat" w:cs="Arial"/>
          <w:vertAlign w:val="superscript"/>
          <w:lang w:val="hy-AM"/>
        </w:rPr>
      </w:pPr>
      <w:r w:rsidRPr="00DE1E5A">
        <w:rPr>
          <w:rFonts w:ascii="GHEA Grapalat" w:hAnsi="GHEA Grapalat" w:cs="Arial"/>
          <w:sz w:val="20"/>
          <w:szCs w:val="20"/>
          <w:lang w:val="es-ES"/>
        </w:rPr>
        <w:t>(կամ)</w:t>
      </w:r>
      <w:r>
        <w:rPr>
          <w:rFonts w:ascii="GHEA Grapalat" w:hAnsi="GHEA Grapalat" w:cs="Arial"/>
          <w:sz w:val="20"/>
          <w:szCs w:val="20"/>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r w:rsidRPr="00161E19">
        <w:rPr>
          <w:rFonts w:ascii="GHEA Grapalat" w:hAnsi="GHEA Grapalat"/>
          <w:sz w:val="22"/>
          <w:szCs w:val="22"/>
          <w:lang w:val="es-ES"/>
        </w:rPr>
        <w:t xml:space="preserve"> </w:t>
      </w:r>
      <w:r w:rsidRPr="00DE1E5A">
        <w:rPr>
          <w:rFonts w:ascii="GHEA Grapalat" w:hAnsi="GHEA Grapalat" w:cs="Arial"/>
          <w:sz w:val="20"/>
          <w:szCs w:val="20"/>
          <w:lang w:val="es-ES"/>
        </w:rPr>
        <w:t>կողմից հիմնադրված</w:t>
      </w:r>
      <w:r w:rsidRPr="00161E19">
        <w:rPr>
          <w:rFonts w:ascii="GHEA Grapalat" w:hAnsi="GHEA Grapalat" w:cs="Arial"/>
          <w:sz w:val="20"/>
          <w:szCs w:val="20"/>
          <w:lang w:val="es-ES"/>
        </w:rPr>
        <w:t xml:space="preserve"> </w:t>
      </w:r>
      <w:r w:rsidRPr="00DE1E5A">
        <w:rPr>
          <w:rFonts w:ascii="GHEA Grapalat" w:hAnsi="GHEA Grapalat" w:cs="Arial"/>
          <w:sz w:val="20"/>
          <w:szCs w:val="20"/>
          <w:lang w:val="es-ES"/>
        </w:rPr>
        <w:t>կամ ավելի քան</w:t>
      </w:r>
      <w:r w:rsidRPr="0049097F">
        <w:rPr>
          <w:rFonts w:ascii="GHEA Grapalat" w:hAnsi="GHEA Grapalat" w:cs="Arial"/>
          <w:sz w:val="20"/>
          <w:szCs w:val="20"/>
          <w:lang w:val="es-ES"/>
        </w:rPr>
        <w:t xml:space="preserve"> </w:t>
      </w:r>
      <w:r w:rsidRPr="00DE1E5A">
        <w:rPr>
          <w:rFonts w:ascii="GHEA Grapalat" w:hAnsi="GHEA Grapalat" w:cs="Arial"/>
          <w:sz w:val="20"/>
          <w:szCs w:val="20"/>
          <w:lang w:val="es-ES"/>
        </w:rPr>
        <w:t>հիսուն տոկոս</w:t>
      </w:r>
    </w:p>
    <w:p w:rsidR="0049097F" w:rsidRPr="00EB0702" w:rsidRDefault="0049097F" w:rsidP="0049097F">
      <w:pPr>
        <w:spacing w:line="276" w:lineRule="auto"/>
        <w:ind w:left="1134"/>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49097F" w:rsidRPr="00DE1E5A" w:rsidRDefault="0049097F" w:rsidP="0049097F">
      <w:pPr>
        <w:spacing w:line="276" w:lineRule="auto"/>
        <w:ind w:firstLine="0"/>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r>
        <w:rPr>
          <w:rFonts w:ascii="GHEA Grapalat" w:hAnsi="GHEA Grapalat" w:cs="Arial"/>
          <w:sz w:val="20"/>
          <w:szCs w:val="20"/>
          <w:lang w:val="es-ES"/>
        </w:rPr>
        <w:t xml:space="preserve"> </w:t>
      </w:r>
      <w:r w:rsidRPr="00DE1E5A">
        <w:rPr>
          <w:rFonts w:ascii="GHEA Grapalat" w:hAnsi="GHEA Grapalat" w:cs="Arial"/>
          <w:sz w:val="20"/>
          <w:szCs w:val="20"/>
          <w:lang w:val="es-ES"/>
        </w:rPr>
        <w:t>պատկանող բաժնեմաս (փայաբաժին)</w:t>
      </w:r>
      <w:r w:rsidRPr="00161E19">
        <w:rPr>
          <w:rFonts w:ascii="GHEA Grapalat" w:hAnsi="GHEA Grapalat" w:cs="Arial"/>
          <w:sz w:val="20"/>
          <w:szCs w:val="20"/>
          <w:lang w:val="es-ES"/>
        </w:rPr>
        <w:t xml:space="preserve"> </w:t>
      </w:r>
      <w:r w:rsidRPr="00DE1E5A">
        <w:rPr>
          <w:rFonts w:ascii="GHEA Grapalat" w:hAnsi="GHEA Grapalat" w:cs="Arial"/>
          <w:sz w:val="20"/>
          <w:szCs w:val="20"/>
          <w:lang w:val="es-ES"/>
        </w:rPr>
        <w:t>ունեցող</w:t>
      </w:r>
      <w:r w:rsidRPr="0049097F">
        <w:rPr>
          <w:rFonts w:ascii="GHEA Grapalat" w:hAnsi="GHEA Grapalat" w:cs="Arial"/>
          <w:sz w:val="20"/>
          <w:szCs w:val="20"/>
          <w:lang w:val="es-ES"/>
        </w:rPr>
        <w:t xml:space="preserve"> </w:t>
      </w:r>
      <w:r w:rsidRPr="00DE1E5A">
        <w:rPr>
          <w:rFonts w:ascii="GHEA Grapalat" w:hAnsi="GHEA Grapalat" w:cs="Arial"/>
          <w:sz w:val="20"/>
          <w:szCs w:val="20"/>
          <w:lang w:val="es-ES"/>
        </w:rPr>
        <w:t>կազմակերպությունների</w:t>
      </w:r>
    </w:p>
    <w:p w:rsidR="0049097F" w:rsidRPr="00EB0702" w:rsidRDefault="0049097F" w:rsidP="0049097F">
      <w:pPr>
        <w:spacing w:line="276" w:lineRule="auto"/>
        <w:ind w:left="567"/>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49097F" w:rsidRPr="000D2520" w:rsidRDefault="0049097F" w:rsidP="0049097F">
      <w:pPr>
        <w:spacing w:line="276" w:lineRule="auto"/>
        <w:ind w:firstLine="0"/>
        <w:rPr>
          <w:rFonts w:ascii="GHEA Grapalat" w:hAnsi="GHEA Grapalat" w:cs="Sylfaen"/>
          <w:sz w:val="20"/>
          <w:lang w:val="es-ES"/>
        </w:rPr>
      </w:pPr>
      <w:r w:rsidRPr="00DE1E5A">
        <w:rPr>
          <w:rFonts w:ascii="GHEA Grapalat" w:hAnsi="GHEA Grapalat" w:cs="Arial"/>
          <w:sz w:val="20"/>
          <w:szCs w:val="20"/>
          <w:lang w:val="es-ES"/>
        </w:rPr>
        <w:t>միաժամանակյա մասնակցության դեպք</w:t>
      </w:r>
      <w:r>
        <w:rPr>
          <w:rFonts w:ascii="GHEA Grapalat" w:hAnsi="GHEA Grapalat" w:cs="Arial"/>
          <w:sz w:val="20"/>
          <w:szCs w:val="20"/>
          <w:lang w:val="es-ES"/>
        </w:rPr>
        <w:t>:</w:t>
      </w:r>
    </w:p>
    <w:p w:rsidR="00D30FE6" w:rsidRDefault="005B5242" w:rsidP="0049097F">
      <w:pPr>
        <w:spacing w:line="276" w:lineRule="auto"/>
        <w:ind w:firstLine="0"/>
        <w:rPr>
          <w:rFonts w:ascii="GHEA Grapalat" w:hAnsi="GHEA Grapalat" w:cs="Sylfaen"/>
          <w:sz w:val="20"/>
          <w:lang w:val="es-ES"/>
        </w:rPr>
      </w:pPr>
      <w:r>
        <w:rPr>
          <w:rFonts w:ascii="GHEA Grapalat" w:hAnsi="GHEA Grapalat" w:cs="Sylfaen"/>
          <w:sz w:val="20"/>
          <w:lang w:val="es-ES"/>
        </w:rPr>
        <w:t>է</w:t>
      </w:r>
      <w:r w:rsidR="0049097F">
        <w:rPr>
          <w:rFonts w:ascii="GHEA Grapalat" w:hAnsi="GHEA Grapalat" w:cs="Sylfaen"/>
          <w:sz w:val="20"/>
          <w:lang w:val="es-ES"/>
        </w:rPr>
        <w:t xml:space="preserve">) </w:t>
      </w:r>
      <w:r w:rsidR="0049097F">
        <w:rPr>
          <w:rFonts w:ascii="GHEA Grapalat" w:hAnsi="GHEA Grapalat" w:cs="Arial"/>
          <w:sz w:val="20"/>
          <w:szCs w:val="20"/>
          <w:lang w:val="es-ES"/>
        </w:rPr>
        <w:t xml:space="preserve">ստորև </w:t>
      </w:r>
      <w:r w:rsidR="0049097F" w:rsidRPr="00DE1E5A">
        <w:rPr>
          <w:rFonts w:ascii="GHEA Grapalat" w:hAnsi="GHEA Grapalat" w:cs="Arial"/>
          <w:sz w:val="20"/>
          <w:szCs w:val="20"/>
          <w:lang w:val="es-ES"/>
        </w:rPr>
        <w:t>ներկայացնում է հայտը ներկայացնելու օրվա դրությամբ ա</w:t>
      </w:r>
      <w:r w:rsidR="0049097F" w:rsidRPr="00DE1E5A">
        <w:rPr>
          <w:rFonts w:ascii="GHEA Grapalat" w:hAnsi="GHEA Grapalat" w:cs="Sylfaen"/>
          <w:sz w:val="20"/>
        </w:rPr>
        <w:t>յն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ֆիզիկական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անձի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անձանց</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տվյալները</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ով</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ուղղակի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անուղղակի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ունի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մասնակցի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կանոնադրական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կապիտալում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քվեարկող</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բաժնետոմսերի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բաժնեմասերի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փայերի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ավել</w:t>
      </w:r>
      <w:r w:rsidR="0049097F" w:rsidRPr="00DE1E5A">
        <w:rPr>
          <w:rFonts w:ascii="GHEA Grapalat" w:hAnsi="GHEA Grapalat" w:cs="Sylfaen"/>
          <w:sz w:val="20"/>
          <w:lang w:val="es-ES"/>
        </w:rPr>
        <w:t xml:space="preserve"> </w:t>
      </w:r>
      <w:r w:rsidR="0049097F" w:rsidRPr="00DE1E5A">
        <w:rPr>
          <w:rFonts w:ascii="GHEA Grapalat" w:hAnsi="GHEA Grapalat" w:cs="Sylfaen"/>
          <w:sz w:val="20"/>
        </w:rPr>
        <w:t>քան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տաս</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տոկոսը</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ներառյալ</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ըստ</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ներկայացնողի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բաժնետոմսերը</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այն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անձի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անձանց</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տվյալները</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ով</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իրավունք</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ունի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նշանակելու</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ազատելու</w:t>
      </w:r>
      <w:r w:rsidR="0049097F" w:rsidRPr="00DE1E5A">
        <w:rPr>
          <w:rFonts w:ascii="GHEA Grapalat" w:hAnsi="GHEA Grapalat" w:cs="Sylfaen"/>
          <w:sz w:val="20"/>
          <w:lang w:val="es-ES"/>
        </w:rPr>
        <w:t xml:space="preserve"> </w:t>
      </w:r>
      <w:r w:rsidR="0049097F" w:rsidRPr="00DE1E5A">
        <w:rPr>
          <w:rFonts w:ascii="GHEA Grapalat" w:hAnsi="GHEA Grapalat" w:cs="Sylfaen"/>
          <w:sz w:val="20"/>
        </w:rPr>
        <w:lastRenderedPageBreak/>
        <w:t>մասնակցի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գործադիր</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մարմնի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անդամներին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ստանում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է</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մասնակցի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կողմից</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իրականացվող</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ձեռնարկատիրական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կամ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այլ</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գործունեության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արդյունքում</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ստացված</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շահույթի</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տասնհինգ</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տոկոսից</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ավելին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իրական</w:t>
      </w:r>
      <w:r w:rsidR="0049097F" w:rsidRPr="00DE1E5A">
        <w:rPr>
          <w:rFonts w:ascii="GHEA Grapalat" w:hAnsi="GHEA Grapalat" w:cs="Sylfaen"/>
          <w:sz w:val="20"/>
          <w:lang w:val="es-ES"/>
        </w:rPr>
        <w:t xml:space="preserve"> </w:t>
      </w:r>
      <w:r w:rsidR="0049097F" w:rsidRPr="00DE1E5A">
        <w:rPr>
          <w:rFonts w:ascii="GHEA Grapalat" w:hAnsi="GHEA Grapalat" w:cs="Sylfaen"/>
          <w:sz w:val="20"/>
        </w:rPr>
        <w:t>շահառուներ</w:t>
      </w:r>
      <w:r w:rsidR="0049097F" w:rsidRPr="00DE1E5A">
        <w:rPr>
          <w:rFonts w:ascii="GHEA Grapalat" w:hAnsi="GHEA Grapalat" w:cs="Sylfaen"/>
          <w:sz w:val="20"/>
          <w:lang w:val="es-ES"/>
        </w:rPr>
        <w:t>)*</w:t>
      </w:r>
      <w:r w:rsidR="0049097F">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0049097F" w:rsidRPr="00DE1E5A">
        <w:rPr>
          <w:rFonts w:ascii="GHEA Grapalat" w:hAnsi="GHEA Grapalat" w:cs="Sylfaen"/>
          <w:sz w:val="20"/>
          <w:lang w:val="es-ES"/>
        </w:rPr>
        <w:t>:</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D30FE6" w:rsidRPr="009C72E0" w:rsidTr="0049097F">
        <w:trPr>
          <w:trHeight w:val="778"/>
          <w:jc w:val="center"/>
        </w:trPr>
        <w:tc>
          <w:tcPr>
            <w:tcW w:w="2570" w:type="dxa"/>
            <w:vAlign w:val="center"/>
          </w:tcPr>
          <w:p w:rsidR="00D30FE6" w:rsidRPr="0049097F" w:rsidRDefault="00D30FE6" w:rsidP="0049097F">
            <w:pPr>
              <w:pStyle w:val="BodyTextIndent3"/>
              <w:ind w:firstLine="0"/>
              <w:jc w:val="center"/>
              <w:rPr>
                <w:rFonts w:ascii="GHEA Grapalat" w:hAnsi="GHEA Grapalat"/>
                <w:b w:val="0"/>
                <w:i w:val="0"/>
                <w:sz w:val="28"/>
                <w:u w:val="none"/>
                <w:vertAlign w:val="superscript"/>
                <w:lang w:val="es-ES"/>
              </w:rPr>
            </w:pPr>
            <w:r w:rsidRPr="0049097F">
              <w:rPr>
                <w:rFonts w:ascii="GHEA Grapalat" w:hAnsi="GHEA Grapalat"/>
                <w:b w:val="0"/>
                <w:i w:val="0"/>
                <w:sz w:val="28"/>
                <w:u w:val="none"/>
                <w:vertAlign w:val="superscript"/>
              </w:rPr>
              <w:t>Անունը</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Ազգանունը</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Հայրանունը</w:t>
            </w:r>
          </w:p>
        </w:tc>
        <w:tc>
          <w:tcPr>
            <w:tcW w:w="3960" w:type="dxa"/>
            <w:vAlign w:val="center"/>
          </w:tcPr>
          <w:p w:rsidR="00D30FE6" w:rsidRPr="0049097F" w:rsidRDefault="00D30FE6" w:rsidP="0049097F">
            <w:pPr>
              <w:pStyle w:val="BodyTextIndent3"/>
              <w:ind w:firstLine="0"/>
              <w:jc w:val="center"/>
              <w:rPr>
                <w:rFonts w:ascii="GHEA Grapalat" w:hAnsi="GHEA Grapalat"/>
                <w:b w:val="0"/>
                <w:i w:val="0"/>
                <w:sz w:val="28"/>
                <w:u w:val="none"/>
                <w:vertAlign w:val="superscript"/>
                <w:lang w:val="es-ES"/>
              </w:rPr>
            </w:pPr>
            <w:r w:rsidRPr="0049097F">
              <w:rPr>
                <w:rFonts w:ascii="GHEA Grapalat" w:hAnsi="GHEA Grapalat"/>
                <w:b w:val="0"/>
                <w:i w:val="0"/>
                <w:sz w:val="28"/>
                <w:u w:val="none"/>
                <w:vertAlign w:val="superscript"/>
              </w:rPr>
              <w:t>ՀՀ</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քաղաքացիների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համար</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նույնականացման</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քարտի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կամ</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անձնագրի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կամ</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ՀՀ</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օրենսդրությամբ</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նախատեսված</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անձը</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հաստատող</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փաստաթղթի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տեսակը</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և</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համարը</w:t>
            </w:r>
            <w:r w:rsidRPr="0049097F">
              <w:rPr>
                <w:rFonts w:ascii="GHEA Grapalat" w:hAnsi="GHEA Grapalat"/>
                <w:b w:val="0"/>
                <w:i w:val="0"/>
                <w:sz w:val="28"/>
                <w:u w:val="none"/>
                <w:vertAlign w:val="superscript"/>
                <w:lang w:val="es-ES"/>
              </w:rPr>
              <w:t xml:space="preserve"> </w:t>
            </w:r>
          </w:p>
        </w:tc>
        <w:tc>
          <w:tcPr>
            <w:tcW w:w="3370" w:type="dxa"/>
          </w:tcPr>
          <w:p w:rsidR="00D30FE6" w:rsidRPr="0049097F" w:rsidRDefault="00D30FE6" w:rsidP="0049097F">
            <w:pPr>
              <w:pStyle w:val="BodyTextIndent3"/>
              <w:ind w:firstLine="0"/>
              <w:jc w:val="center"/>
              <w:rPr>
                <w:rFonts w:ascii="GHEA Grapalat" w:hAnsi="GHEA Grapalat"/>
                <w:b w:val="0"/>
                <w:i w:val="0"/>
                <w:sz w:val="28"/>
                <w:u w:val="none"/>
                <w:vertAlign w:val="superscript"/>
                <w:lang w:val="es-ES"/>
              </w:rPr>
            </w:pPr>
            <w:r w:rsidRPr="0049097F">
              <w:rPr>
                <w:rFonts w:ascii="GHEA Grapalat" w:hAnsi="GHEA Grapalat"/>
                <w:b w:val="0"/>
                <w:i w:val="0"/>
                <w:sz w:val="28"/>
                <w:u w:val="none"/>
                <w:vertAlign w:val="superscript"/>
              </w:rPr>
              <w:t>Օտարերկրյա</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քաղաքացիների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համար</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համապատասխան</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երկրի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օրենսդրությամբ</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նախատեսված</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անձը</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հաստատող</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փաստաթղթի</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տեսակը</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և</w:t>
            </w:r>
            <w:r w:rsidRPr="0049097F">
              <w:rPr>
                <w:rFonts w:ascii="GHEA Grapalat" w:hAnsi="GHEA Grapalat"/>
                <w:b w:val="0"/>
                <w:i w:val="0"/>
                <w:sz w:val="28"/>
                <w:u w:val="none"/>
                <w:vertAlign w:val="superscript"/>
                <w:lang w:val="es-ES"/>
              </w:rPr>
              <w:t xml:space="preserve"> </w:t>
            </w:r>
            <w:r w:rsidRPr="0049097F">
              <w:rPr>
                <w:rFonts w:ascii="GHEA Grapalat" w:hAnsi="GHEA Grapalat"/>
                <w:b w:val="0"/>
                <w:i w:val="0"/>
                <w:sz w:val="28"/>
                <w:u w:val="none"/>
                <w:vertAlign w:val="superscript"/>
              </w:rPr>
              <w:t>համարը</w:t>
            </w:r>
            <w:r w:rsidRPr="0049097F">
              <w:rPr>
                <w:rFonts w:ascii="GHEA Grapalat" w:hAnsi="GHEA Grapalat"/>
                <w:b w:val="0"/>
                <w:i w:val="0"/>
                <w:sz w:val="28"/>
                <w:u w:val="none"/>
                <w:vertAlign w:val="superscript"/>
                <w:lang w:val="es-ES"/>
              </w:rPr>
              <w:t xml:space="preserve"> </w:t>
            </w:r>
          </w:p>
        </w:tc>
      </w:tr>
      <w:tr w:rsidR="00D30FE6" w:rsidRPr="009C72E0" w:rsidTr="00364C91">
        <w:trPr>
          <w:jc w:val="center"/>
        </w:trPr>
        <w:tc>
          <w:tcPr>
            <w:tcW w:w="2570" w:type="dxa"/>
            <w:vAlign w:val="center"/>
          </w:tcPr>
          <w:p w:rsidR="00D30FE6" w:rsidRPr="00D35555" w:rsidRDefault="00D30FE6" w:rsidP="00364C91">
            <w:pPr>
              <w:pStyle w:val="BodyTextIndent3"/>
              <w:ind w:firstLine="0"/>
              <w:jc w:val="center"/>
              <w:rPr>
                <w:rFonts w:ascii="Sylfaen" w:hAnsi="Sylfaen"/>
                <w:sz w:val="26"/>
                <w:vertAlign w:val="superscript"/>
                <w:lang w:val="hy-AM"/>
              </w:rPr>
            </w:pPr>
          </w:p>
        </w:tc>
        <w:tc>
          <w:tcPr>
            <w:tcW w:w="3960" w:type="dxa"/>
            <w:vAlign w:val="center"/>
          </w:tcPr>
          <w:p w:rsidR="00D30FE6" w:rsidRPr="00143F38" w:rsidRDefault="00D30FE6" w:rsidP="00364C91">
            <w:pPr>
              <w:pStyle w:val="BodyTextIndent3"/>
              <w:ind w:firstLine="0"/>
              <w:jc w:val="center"/>
              <w:rPr>
                <w:rFonts w:ascii="GHEA Grapalat" w:hAnsi="GHEA Grapalat"/>
                <w:sz w:val="26"/>
                <w:vertAlign w:val="superscript"/>
                <w:lang w:val="es-ES"/>
              </w:rPr>
            </w:pPr>
          </w:p>
        </w:tc>
        <w:tc>
          <w:tcPr>
            <w:tcW w:w="3370" w:type="dxa"/>
          </w:tcPr>
          <w:p w:rsidR="00D30FE6" w:rsidRPr="00143F38" w:rsidRDefault="00D30FE6" w:rsidP="00364C91">
            <w:pPr>
              <w:pStyle w:val="BodyTextIndent3"/>
              <w:ind w:firstLine="0"/>
              <w:jc w:val="center"/>
              <w:rPr>
                <w:rFonts w:ascii="GHEA Grapalat" w:hAnsi="GHEA Grapalat"/>
                <w:sz w:val="26"/>
                <w:vertAlign w:val="superscript"/>
                <w:lang w:val="es-ES"/>
              </w:rPr>
            </w:pPr>
          </w:p>
        </w:tc>
      </w:tr>
      <w:tr w:rsidR="00D30FE6" w:rsidRPr="009C72E0" w:rsidTr="00364C91">
        <w:trPr>
          <w:jc w:val="center"/>
        </w:trPr>
        <w:tc>
          <w:tcPr>
            <w:tcW w:w="2570" w:type="dxa"/>
            <w:vAlign w:val="center"/>
          </w:tcPr>
          <w:p w:rsidR="00D30FE6" w:rsidRPr="00143F38" w:rsidRDefault="00D30FE6" w:rsidP="00364C91">
            <w:pPr>
              <w:pStyle w:val="BodyTextIndent3"/>
              <w:ind w:firstLine="0"/>
              <w:jc w:val="center"/>
              <w:rPr>
                <w:rFonts w:ascii="GHEA Grapalat" w:hAnsi="GHEA Grapalat"/>
                <w:sz w:val="26"/>
                <w:vertAlign w:val="superscript"/>
                <w:lang w:val="es-ES"/>
              </w:rPr>
            </w:pPr>
          </w:p>
        </w:tc>
        <w:tc>
          <w:tcPr>
            <w:tcW w:w="3960" w:type="dxa"/>
            <w:vAlign w:val="center"/>
          </w:tcPr>
          <w:p w:rsidR="00D30FE6" w:rsidRPr="00143F38" w:rsidRDefault="00D30FE6" w:rsidP="00364C91">
            <w:pPr>
              <w:pStyle w:val="BodyTextIndent3"/>
              <w:ind w:firstLine="0"/>
              <w:jc w:val="center"/>
              <w:rPr>
                <w:rFonts w:ascii="GHEA Grapalat" w:hAnsi="GHEA Grapalat"/>
                <w:sz w:val="26"/>
                <w:vertAlign w:val="superscript"/>
                <w:lang w:val="es-ES"/>
              </w:rPr>
            </w:pPr>
          </w:p>
        </w:tc>
        <w:tc>
          <w:tcPr>
            <w:tcW w:w="3370" w:type="dxa"/>
          </w:tcPr>
          <w:p w:rsidR="00D30FE6" w:rsidRPr="00143F38" w:rsidRDefault="00D30FE6" w:rsidP="00364C91">
            <w:pPr>
              <w:pStyle w:val="BodyTextIndent3"/>
              <w:ind w:firstLine="0"/>
              <w:jc w:val="center"/>
              <w:rPr>
                <w:rFonts w:ascii="GHEA Grapalat" w:hAnsi="GHEA Grapalat"/>
                <w:sz w:val="26"/>
                <w:vertAlign w:val="superscript"/>
                <w:lang w:val="es-ES"/>
              </w:rPr>
            </w:pPr>
          </w:p>
        </w:tc>
      </w:tr>
      <w:tr w:rsidR="00D30FE6" w:rsidRPr="009C72E0" w:rsidTr="00364C91">
        <w:trPr>
          <w:jc w:val="center"/>
        </w:trPr>
        <w:tc>
          <w:tcPr>
            <w:tcW w:w="2570" w:type="dxa"/>
            <w:vAlign w:val="center"/>
          </w:tcPr>
          <w:p w:rsidR="00D30FE6" w:rsidRPr="00143F38" w:rsidRDefault="00D30FE6" w:rsidP="00364C91">
            <w:pPr>
              <w:pStyle w:val="BodyTextIndent3"/>
              <w:ind w:firstLine="0"/>
              <w:jc w:val="center"/>
              <w:rPr>
                <w:rFonts w:ascii="GHEA Grapalat" w:hAnsi="GHEA Grapalat"/>
                <w:sz w:val="26"/>
                <w:vertAlign w:val="superscript"/>
                <w:lang w:val="es-ES"/>
              </w:rPr>
            </w:pPr>
          </w:p>
        </w:tc>
        <w:tc>
          <w:tcPr>
            <w:tcW w:w="3960" w:type="dxa"/>
            <w:vAlign w:val="center"/>
          </w:tcPr>
          <w:p w:rsidR="00D30FE6" w:rsidRPr="00143F38" w:rsidRDefault="00D30FE6" w:rsidP="00364C91">
            <w:pPr>
              <w:pStyle w:val="BodyTextIndent3"/>
              <w:ind w:firstLine="0"/>
              <w:jc w:val="center"/>
              <w:rPr>
                <w:rFonts w:ascii="GHEA Grapalat" w:hAnsi="GHEA Grapalat"/>
                <w:sz w:val="26"/>
                <w:vertAlign w:val="superscript"/>
                <w:lang w:val="es-ES"/>
              </w:rPr>
            </w:pPr>
          </w:p>
        </w:tc>
        <w:tc>
          <w:tcPr>
            <w:tcW w:w="3370" w:type="dxa"/>
          </w:tcPr>
          <w:p w:rsidR="00D30FE6" w:rsidRPr="00143F38" w:rsidRDefault="00D30FE6" w:rsidP="00364C91">
            <w:pPr>
              <w:pStyle w:val="BodyTextIndent3"/>
              <w:ind w:firstLine="0"/>
              <w:jc w:val="center"/>
              <w:rPr>
                <w:rFonts w:ascii="GHEA Grapalat" w:hAnsi="GHEA Grapalat"/>
                <w:sz w:val="26"/>
                <w:vertAlign w:val="superscript"/>
                <w:lang w:val="es-ES"/>
              </w:rPr>
            </w:pPr>
          </w:p>
        </w:tc>
      </w:tr>
    </w:tbl>
    <w:p w:rsidR="00D30FE6" w:rsidRPr="00DE1E5A" w:rsidRDefault="00D30FE6" w:rsidP="00D30FE6">
      <w:pPr>
        <w:jc w:val="right"/>
        <w:rPr>
          <w:rFonts w:ascii="GHEA Grapalat" w:hAnsi="GHEA Grapalat"/>
          <w:sz w:val="10"/>
          <w:szCs w:val="10"/>
          <w:lang w:val="es-ES"/>
        </w:rPr>
      </w:pPr>
    </w:p>
    <w:p w:rsidR="00D30FE6" w:rsidRDefault="00D30FE6" w:rsidP="00D30FE6">
      <w:pPr>
        <w:rPr>
          <w:rFonts w:ascii="GHEA Grapalat" w:hAnsi="GHEA Grapalat"/>
          <w:sz w:val="20"/>
          <w:lang w:val="es-ES"/>
        </w:rPr>
      </w:pPr>
    </w:p>
    <w:p w:rsidR="00D30FE6" w:rsidRDefault="00D30FE6" w:rsidP="00D30FE6">
      <w:pPr>
        <w:rPr>
          <w:rFonts w:ascii="GHEA Grapalat" w:hAnsi="GHEA Grapalat"/>
          <w:sz w:val="20"/>
          <w:lang w:val="es-ES"/>
        </w:rPr>
      </w:pPr>
    </w:p>
    <w:p w:rsidR="00D30FE6" w:rsidRDefault="00D30FE6" w:rsidP="00D30FE6">
      <w:pPr>
        <w:rPr>
          <w:rFonts w:ascii="GHEA Grapalat" w:hAnsi="GHEA Grapalat"/>
          <w:sz w:val="20"/>
          <w:lang w:val="es-ES"/>
        </w:rPr>
      </w:pPr>
    </w:p>
    <w:p w:rsidR="00D30FE6" w:rsidRPr="005E1F72" w:rsidRDefault="00D30FE6" w:rsidP="00D30FE6">
      <w:pPr>
        <w:rPr>
          <w:rFonts w:ascii="GHEA Grapalat" w:hAnsi="GHEA Grapalat"/>
          <w:sz w:val="20"/>
          <w:lang w:val="es-ES"/>
        </w:rPr>
      </w:pPr>
    </w:p>
    <w:p w:rsidR="00D30FE6" w:rsidRPr="005E1F72" w:rsidRDefault="00D30FE6" w:rsidP="00D30FE6">
      <w:pPr>
        <w:rPr>
          <w:rFonts w:ascii="GHEA Grapalat" w:hAnsi="GHEA Grapalat"/>
          <w:sz w:val="20"/>
          <w:lang w:val="es-ES"/>
        </w:rPr>
      </w:pPr>
    </w:p>
    <w:p w:rsidR="00D30FE6" w:rsidRPr="000D2520" w:rsidRDefault="00D30FE6" w:rsidP="0049097F">
      <w:pPr>
        <w:ind w:left="567" w:hanging="567"/>
        <w:rPr>
          <w:rFonts w:ascii="GHEA Grapalat" w:hAnsi="GHEA Grapalat" w:cs="Arial"/>
          <w:sz w:val="20"/>
          <w:szCs w:val="20"/>
          <w:vertAlign w:val="superscript"/>
          <w:lang w:val="es-ES"/>
        </w:rPr>
      </w:pPr>
      <w:r w:rsidRPr="00EB0702">
        <w:rPr>
          <w:rFonts w:ascii="GHEA Grapalat" w:hAnsi="GHEA Grapalat"/>
          <w:sz w:val="20"/>
          <w:szCs w:val="20"/>
          <w:lang w:val="hy-AM"/>
        </w:rPr>
        <w:t xml:space="preserve">___________________________________________________ </w:t>
      </w:r>
      <w:r w:rsidRPr="00EB0702">
        <w:rPr>
          <w:rFonts w:ascii="GHEA Grapalat" w:hAnsi="GHEA Grapalat"/>
          <w:sz w:val="20"/>
          <w:szCs w:val="20"/>
          <w:lang w:val="hy-AM"/>
        </w:rPr>
        <w:tab/>
        <w:t xml:space="preserve">                _____________</w:t>
      </w:r>
      <w:r w:rsidRPr="00EB0702">
        <w:rPr>
          <w:rFonts w:ascii="GHEA Grapalat" w:hAnsi="GHEA Grapalat"/>
          <w:sz w:val="20"/>
          <w:szCs w:val="20"/>
          <w:u w:val="single"/>
          <w:lang w:val="es-ES"/>
        </w:rPr>
        <w:tab/>
      </w:r>
      <w:r w:rsidRPr="00EB0702">
        <w:rPr>
          <w:rFonts w:ascii="GHEA Grapalat" w:hAnsi="GHEA Grapalat"/>
          <w:sz w:val="20"/>
          <w:szCs w:val="20"/>
          <w:u w:val="single"/>
          <w:lang w:val="es-ES"/>
        </w:rPr>
        <w:tab/>
      </w:r>
      <w:r w:rsidRPr="00EB0702">
        <w:rPr>
          <w:rFonts w:ascii="GHEA Grapalat" w:hAnsi="GHEA Grapalat"/>
          <w:sz w:val="20"/>
          <w:szCs w:val="20"/>
          <w:lang w:val="es-ES"/>
        </w:rPr>
        <w:tab/>
      </w:r>
      <w:r w:rsidRPr="00EB0702">
        <w:rPr>
          <w:rFonts w:ascii="GHEA Grapalat" w:hAnsi="GHEA Grapalat"/>
          <w:sz w:val="20"/>
          <w:szCs w:val="20"/>
          <w:lang w:val="es-ES"/>
        </w:rPr>
        <w:tab/>
      </w:r>
      <w:r w:rsidRPr="00EB0702">
        <w:rPr>
          <w:rFonts w:ascii="GHEA Grapalat" w:hAnsi="GHEA Grapalat"/>
          <w:sz w:val="20"/>
          <w:szCs w:val="20"/>
          <w:lang w:val="hy-AM"/>
        </w:rPr>
        <w:t xml:space="preserve"> </w:t>
      </w:r>
      <w:r w:rsidRPr="00951D5E">
        <w:rPr>
          <w:rFonts w:ascii="GHEA Grapalat" w:hAnsi="GHEA Grapalat" w:cs="Sylfaen"/>
          <w:sz w:val="20"/>
          <w:szCs w:val="20"/>
          <w:vertAlign w:val="superscript"/>
          <w:lang w:val="hy-AM"/>
        </w:rPr>
        <w:t>մ</w:t>
      </w:r>
      <w:r w:rsidRPr="00EB0702">
        <w:rPr>
          <w:rFonts w:ascii="GHEA Grapalat" w:hAnsi="GHEA Grapalat" w:cs="Sylfaen"/>
          <w:sz w:val="20"/>
          <w:szCs w:val="20"/>
          <w:vertAlign w:val="superscript"/>
          <w:lang w:val="hy-AM"/>
        </w:rPr>
        <w:t>ասնակցի</w:t>
      </w:r>
      <w:r w:rsidRPr="00EB0702">
        <w:rPr>
          <w:rFonts w:ascii="GHEA Grapalat" w:hAnsi="GHEA Grapalat" w:cs="Arial"/>
          <w:sz w:val="20"/>
          <w:szCs w:val="20"/>
          <w:vertAlign w:val="superscript"/>
          <w:lang w:val="hy-AM"/>
        </w:rPr>
        <w:t xml:space="preserve"> </w:t>
      </w:r>
      <w:r w:rsidRPr="00EB0702">
        <w:rPr>
          <w:rFonts w:ascii="GHEA Grapalat" w:hAnsi="GHEA Grapalat" w:cs="Sylfaen"/>
          <w:sz w:val="20"/>
          <w:szCs w:val="20"/>
          <w:vertAlign w:val="superscript"/>
          <w:lang w:val="hy-AM"/>
        </w:rPr>
        <w:t>անվանումը</w:t>
      </w:r>
      <w:r w:rsidRPr="00EB0702">
        <w:rPr>
          <w:rFonts w:ascii="GHEA Grapalat" w:hAnsi="GHEA Grapalat" w:cs="Arial"/>
          <w:sz w:val="20"/>
          <w:szCs w:val="20"/>
          <w:vertAlign w:val="superscript"/>
          <w:lang w:val="hy-AM"/>
        </w:rPr>
        <w:t xml:space="preserve"> </w:t>
      </w:r>
      <w:r w:rsidRPr="00EB0702">
        <w:rPr>
          <w:rFonts w:ascii="GHEA Grapalat" w:hAnsi="GHEA Grapalat"/>
          <w:sz w:val="20"/>
          <w:szCs w:val="20"/>
          <w:vertAlign w:val="superscript"/>
          <w:lang w:val="hy-AM"/>
        </w:rPr>
        <w:t xml:space="preserve"> (</w:t>
      </w:r>
      <w:r w:rsidRPr="00EB0702">
        <w:rPr>
          <w:rFonts w:ascii="GHEA Grapalat" w:hAnsi="GHEA Grapalat" w:cs="Sylfaen"/>
          <w:sz w:val="20"/>
          <w:szCs w:val="20"/>
          <w:vertAlign w:val="superscript"/>
          <w:lang w:val="hy-AM"/>
        </w:rPr>
        <w:t>ղեկավարի</w:t>
      </w:r>
      <w:r w:rsidRPr="00EB0702">
        <w:rPr>
          <w:rFonts w:ascii="GHEA Grapalat" w:hAnsi="GHEA Grapalat" w:cs="Arial"/>
          <w:sz w:val="20"/>
          <w:szCs w:val="20"/>
          <w:vertAlign w:val="superscript"/>
          <w:lang w:val="hy-AM"/>
        </w:rPr>
        <w:t xml:space="preserve"> </w:t>
      </w:r>
      <w:r w:rsidRPr="00EB0702">
        <w:rPr>
          <w:rFonts w:ascii="GHEA Grapalat" w:hAnsi="GHEA Grapalat" w:cs="Sylfaen"/>
          <w:sz w:val="20"/>
          <w:szCs w:val="20"/>
          <w:vertAlign w:val="superscript"/>
          <w:lang w:val="hy-AM"/>
        </w:rPr>
        <w:t>պաշտոնը</w:t>
      </w:r>
      <w:r w:rsidRPr="00EB0702">
        <w:rPr>
          <w:rFonts w:ascii="GHEA Grapalat" w:hAnsi="GHEA Grapalat" w:cs="Arial"/>
          <w:sz w:val="20"/>
          <w:szCs w:val="20"/>
          <w:vertAlign w:val="superscript"/>
          <w:lang w:val="hy-AM"/>
        </w:rPr>
        <w:t xml:space="preserve">, </w:t>
      </w:r>
      <w:r w:rsidRPr="00951D5E">
        <w:rPr>
          <w:rFonts w:ascii="GHEA Grapalat" w:hAnsi="GHEA Grapalat" w:cs="Arial"/>
          <w:sz w:val="20"/>
          <w:szCs w:val="20"/>
          <w:vertAlign w:val="superscript"/>
          <w:lang w:val="hy-AM"/>
        </w:rPr>
        <w:t>ա</w:t>
      </w:r>
      <w:r w:rsidRPr="00EB0702">
        <w:rPr>
          <w:rFonts w:ascii="GHEA Grapalat" w:hAnsi="GHEA Grapalat" w:cs="Sylfaen"/>
          <w:sz w:val="20"/>
          <w:szCs w:val="20"/>
          <w:vertAlign w:val="superscript"/>
          <w:lang w:val="hy-AM"/>
        </w:rPr>
        <w:t>նուն</w:t>
      </w:r>
      <w:r w:rsidRPr="00EB0702">
        <w:rPr>
          <w:rFonts w:ascii="GHEA Grapalat" w:hAnsi="GHEA Grapalat" w:cs="Arial"/>
          <w:sz w:val="20"/>
          <w:szCs w:val="20"/>
          <w:vertAlign w:val="superscript"/>
          <w:lang w:val="hy-AM"/>
        </w:rPr>
        <w:t xml:space="preserve"> </w:t>
      </w:r>
      <w:r w:rsidRPr="00951D5E">
        <w:rPr>
          <w:rFonts w:ascii="GHEA Grapalat" w:hAnsi="GHEA Grapalat" w:cs="Sylfaen"/>
          <w:sz w:val="20"/>
          <w:szCs w:val="20"/>
          <w:vertAlign w:val="superscript"/>
          <w:lang w:val="hy-AM"/>
        </w:rPr>
        <w:t>ա</w:t>
      </w:r>
      <w:r w:rsidRPr="00EB0702">
        <w:rPr>
          <w:rFonts w:ascii="GHEA Grapalat" w:hAnsi="GHEA Grapalat" w:cs="Sylfaen"/>
          <w:sz w:val="20"/>
          <w:szCs w:val="20"/>
          <w:vertAlign w:val="superscript"/>
          <w:lang w:val="hy-AM"/>
        </w:rPr>
        <w:t>զգանունը</w:t>
      </w:r>
      <w:r w:rsidRPr="00EB0702">
        <w:rPr>
          <w:rFonts w:ascii="GHEA Grapalat" w:hAnsi="GHEA Grapalat" w:cs="Arial"/>
          <w:sz w:val="20"/>
          <w:szCs w:val="20"/>
          <w:vertAlign w:val="superscript"/>
          <w:lang w:val="hy-AM"/>
        </w:rPr>
        <w:t xml:space="preserve">)                                             </w:t>
      </w:r>
      <w:r w:rsidRPr="00EB0702">
        <w:rPr>
          <w:rFonts w:ascii="GHEA Grapalat" w:hAnsi="GHEA Grapalat" w:cs="Arial"/>
          <w:sz w:val="20"/>
          <w:szCs w:val="20"/>
          <w:vertAlign w:val="superscript"/>
          <w:lang w:val="es-ES"/>
        </w:rPr>
        <w:t xml:space="preserve">            </w:t>
      </w:r>
      <w:r>
        <w:rPr>
          <w:rFonts w:ascii="GHEA Grapalat" w:hAnsi="GHEA Grapalat" w:cs="Arial"/>
          <w:sz w:val="20"/>
          <w:szCs w:val="20"/>
          <w:vertAlign w:val="superscript"/>
          <w:lang w:val="hy-AM"/>
        </w:rPr>
        <w:t xml:space="preserve">          </w:t>
      </w:r>
      <w:r w:rsidRPr="00EB0702">
        <w:rPr>
          <w:rFonts w:ascii="GHEA Grapalat" w:hAnsi="GHEA Grapalat" w:cs="Arial"/>
          <w:sz w:val="20"/>
          <w:szCs w:val="20"/>
          <w:vertAlign w:val="superscript"/>
          <w:lang w:val="es-ES"/>
        </w:rPr>
        <w:t xml:space="preserve"> </w:t>
      </w:r>
      <w:r w:rsidR="0049097F">
        <w:rPr>
          <w:rFonts w:ascii="GHEA Grapalat" w:hAnsi="GHEA Grapalat" w:cs="Arial"/>
          <w:sz w:val="20"/>
          <w:szCs w:val="20"/>
          <w:vertAlign w:val="superscript"/>
          <w:lang w:val="es-ES"/>
        </w:rPr>
        <w:tab/>
      </w:r>
      <w:r w:rsidR="0049097F">
        <w:rPr>
          <w:rFonts w:ascii="GHEA Grapalat" w:hAnsi="GHEA Grapalat" w:cs="Arial"/>
          <w:sz w:val="20"/>
          <w:szCs w:val="20"/>
          <w:vertAlign w:val="superscript"/>
          <w:lang w:val="es-ES"/>
        </w:rPr>
        <w:tab/>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hy-AM"/>
        </w:rPr>
        <w:t>ստորագրությունը</w:t>
      </w:r>
    </w:p>
    <w:p w:rsidR="00D30FE6" w:rsidRPr="009709C4" w:rsidRDefault="00D30FE6" w:rsidP="00D30FE6">
      <w:pPr>
        <w:rPr>
          <w:rFonts w:ascii="GHEA Grapalat" w:hAnsi="GHEA Grapalat" w:cs="Arial"/>
          <w:sz w:val="20"/>
          <w:szCs w:val="20"/>
          <w:lang w:val="hy-AM"/>
        </w:rPr>
      </w:pPr>
    </w:p>
    <w:p w:rsidR="00D30FE6" w:rsidRPr="000D2520" w:rsidRDefault="00D30FE6" w:rsidP="00D30FE6">
      <w:pPr>
        <w:ind w:left="7080" w:firstLine="708"/>
        <w:jc w:val="center"/>
        <w:rPr>
          <w:rFonts w:ascii="GHEA Grapalat" w:hAnsi="GHEA Grapalat" w:cs="Arial"/>
          <w:sz w:val="20"/>
          <w:szCs w:val="20"/>
          <w:lang w:val="hy-AM"/>
        </w:rPr>
      </w:pPr>
      <w:r w:rsidRPr="00EB0702">
        <w:rPr>
          <w:rFonts w:ascii="GHEA Grapalat" w:hAnsi="GHEA Grapalat" w:cs="Sylfaen"/>
          <w:sz w:val="20"/>
          <w:szCs w:val="20"/>
          <w:lang w:val="hy-AM"/>
        </w:rPr>
        <w:t>Կ</w:t>
      </w:r>
      <w:r w:rsidRPr="00EB0702">
        <w:rPr>
          <w:rFonts w:ascii="GHEA Grapalat" w:hAnsi="GHEA Grapalat" w:cs="Arial"/>
          <w:sz w:val="20"/>
          <w:szCs w:val="20"/>
          <w:lang w:val="hy-AM"/>
        </w:rPr>
        <w:t xml:space="preserve">. </w:t>
      </w:r>
      <w:r w:rsidRPr="00EB0702">
        <w:rPr>
          <w:rFonts w:ascii="GHEA Grapalat" w:hAnsi="GHEA Grapalat" w:cs="Sylfaen"/>
          <w:sz w:val="20"/>
          <w:szCs w:val="20"/>
          <w:lang w:val="hy-AM"/>
        </w:rPr>
        <w:t>Տ</w:t>
      </w:r>
      <w:r w:rsidRPr="00EB0702">
        <w:rPr>
          <w:rFonts w:ascii="GHEA Grapalat" w:hAnsi="GHEA Grapalat" w:cs="Arial"/>
          <w:sz w:val="20"/>
          <w:szCs w:val="20"/>
          <w:lang w:val="hy-AM"/>
        </w:rPr>
        <w:t>.</w:t>
      </w:r>
    </w:p>
    <w:p w:rsidR="00140846" w:rsidRPr="003C1721" w:rsidRDefault="00140846" w:rsidP="005C795C">
      <w:pPr>
        <w:spacing w:line="240" w:lineRule="auto"/>
        <w:ind w:firstLine="0"/>
        <w:jc w:val="right"/>
        <w:rPr>
          <w:rFonts w:ascii="GHEA Grapalat" w:hAnsi="GHEA Grapalat"/>
          <w:sz w:val="20"/>
          <w:szCs w:val="20"/>
          <w:lang w:val="hy-AM"/>
        </w:rPr>
      </w:pPr>
    </w:p>
    <w:p w:rsidR="00140846" w:rsidRPr="003C1721" w:rsidRDefault="00140846" w:rsidP="005C795C">
      <w:pPr>
        <w:spacing w:line="240" w:lineRule="auto"/>
        <w:ind w:firstLine="0"/>
        <w:jc w:val="right"/>
        <w:rPr>
          <w:rFonts w:ascii="GHEA Grapalat" w:hAnsi="GHEA Grapalat"/>
          <w:sz w:val="20"/>
          <w:szCs w:val="20"/>
          <w:lang w:val="hy-AM"/>
        </w:rPr>
      </w:pPr>
    </w:p>
    <w:p w:rsidR="00140846" w:rsidRPr="003C1721" w:rsidRDefault="00140846" w:rsidP="005C795C">
      <w:pPr>
        <w:spacing w:line="240" w:lineRule="auto"/>
        <w:ind w:firstLine="0"/>
        <w:jc w:val="right"/>
        <w:rPr>
          <w:rFonts w:ascii="GHEA Grapalat" w:hAnsi="GHEA Grapalat"/>
          <w:sz w:val="20"/>
          <w:szCs w:val="20"/>
          <w:lang w:val="hy-AM"/>
        </w:rPr>
      </w:pPr>
      <w:r w:rsidRPr="003C1721">
        <w:rPr>
          <w:rFonts w:ascii="GHEA Grapalat" w:hAnsi="GHEA Grapalat"/>
          <w:sz w:val="20"/>
          <w:szCs w:val="20"/>
          <w:lang w:val="hy-AM"/>
        </w:rPr>
        <w:t>______________________20</w:t>
      </w:r>
      <w:r w:rsidR="001C7623" w:rsidRPr="002C55D9">
        <w:rPr>
          <w:rFonts w:ascii="GHEA Grapalat" w:hAnsi="GHEA Grapalat"/>
          <w:sz w:val="20"/>
          <w:szCs w:val="20"/>
          <w:lang w:val="hy-AM"/>
        </w:rPr>
        <w:t>2</w:t>
      </w:r>
      <w:r w:rsidR="000E0C1E" w:rsidRPr="00C82379">
        <w:rPr>
          <w:rFonts w:ascii="GHEA Grapalat" w:hAnsi="GHEA Grapalat"/>
          <w:sz w:val="20"/>
          <w:szCs w:val="20"/>
          <w:lang w:val="hy-AM"/>
        </w:rPr>
        <w:t>1</w:t>
      </w:r>
      <w:r w:rsidRPr="003C1721">
        <w:rPr>
          <w:rFonts w:ascii="GHEA Grapalat" w:hAnsi="GHEA Grapalat" w:cs="Sylfaen"/>
          <w:sz w:val="20"/>
          <w:szCs w:val="20"/>
          <w:lang w:val="hy-AM"/>
        </w:rPr>
        <w:t>թ</w:t>
      </w:r>
      <w:r w:rsidRPr="003C1721">
        <w:rPr>
          <w:rFonts w:ascii="GHEA Grapalat" w:hAnsi="GHEA Grapalat"/>
          <w:sz w:val="20"/>
          <w:szCs w:val="20"/>
          <w:lang w:val="hy-AM"/>
        </w:rPr>
        <w:t>.</w:t>
      </w:r>
    </w:p>
    <w:p w:rsidR="00140846" w:rsidRPr="001C7623" w:rsidRDefault="00140846" w:rsidP="001C7623">
      <w:pPr>
        <w:spacing w:line="240" w:lineRule="auto"/>
        <w:ind w:left="7371"/>
        <w:rPr>
          <w:rFonts w:ascii="GHEA Grapalat" w:hAnsi="GHEA Grapalat"/>
          <w:sz w:val="20"/>
          <w:szCs w:val="20"/>
          <w:vertAlign w:val="superscript"/>
          <w:lang w:val="es-ES"/>
        </w:rPr>
      </w:pPr>
      <w:r w:rsidRPr="001C7623">
        <w:rPr>
          <w:rFonts w:ascii="GHEA Grapalat" w:hAnsi="GHEA Grapalat"/>
          <w:sz w:val="20"/>
          <w:szCs w:val="20"/>
          <w:vertAlign w:val="superscript"/>
          <w:lang w:val="hy-AM"/>
        </w:rPr>
        <w:t xml:space="preserve"> (</w:t>
      </w:r>
      <w:r w:rsidRPr="001C7623">
        <w:rPr>
          <w:rFonts w:ascii="GHEA Grapalat" w:hAnsi="GHEA Grapalat" w:cs="Sylfaen"/>
          <w:sz w:val="20"/>
          <w:szCs w:val="20"/>
          <w:vertAlign w:val="superscript"/>
          <w:lang w:val="hy-AM"/>
        </w:rPr>
        <w:t>ամսաթիվը</w:t>
      </w:r>
      <w:r w:rsidRPr="001C7623">
        <w:rPr>
          <w:rFonts w:ascii="GHEA Grapalat" w:hAnsi="GHEA Grapalat"/>
          <w:sz w:val="20"/>
          <w:szCs w:val="20"/>
          <w:vertAlign w:val="superscript"/>
          <w:lang w:val="hy-AM"/>
        </w:rPr>
        <w:t xml:space="preserve">, </w:t>
      </w:r>
      <w:r w:rsidRPr="001C7623">
        <w:rPr>
          <w:rFonts w:ascii="GHEA Grapalat" w:hAnsi="GHEA Grapalat" w:cs="Sylfaen"/>
          <w:sz w:val="20"/>
          <w:szCs w:val="20"/>
          <w:vertAlign w:val="superscript"/>
          <w:lang w:val="hy-AM"/>
        </w:rPr>
        <w:t>ամիսը</w:t>
      </w:r>
      <w:r w:rsidRPr="001C7623">
        <w:rPr>
          <w:rFonts w:ascii="GHEA Grapalat" w:hAnsi="GHEA Grapalat"/>
          <w:sz w:val="20"/>
          <w:szCs w:val="20"/>
          <w:vertAlign w:val="superscript"/>
          <w:lang w:val="hy-AM"/>
        </w:rPr>
        <w:t xml:space="preserve">)          </w:t>
      </w:r>
      <w:r w:rsidRPr="001C7623">
        <w:rPr>
          <w:rFonts w:ascii="GHEA Grapalat" w:hAnsi="GHEA Grapalat"/>
          <w:sz w:val="20"/>
          <w:szCs w:val="20"/>
          <w:vertAlign w:val="superscript"/>
          <w:lang w:val="es-ES"/>
        </w:rPr>
        <w:tab/>
      </w:r>
    </w:p>
    <w:p w:rsidR="00140846" w:rsidRPr="003C1721" w:rsidRDefault="00140846" w:rsidP="005C795C">
      <w:pPr>
        <w:spacing w:line="240" w:lineRule="auto"/>
        <w:ind w:firstLine="0"/>
        <w:jc w:val="right"/>
        <w:rPr>
          <w:rFonts w:ascii="GHEA Grapalat" w:hAnsi="GHEA Grapalat"/>
          <w:sz w:val="20"/>
          <w:szCs w:val="20"/>
          <w:lang w:val="es-ES"/>
        </w:rPr>
      </w:pPr>
    </w:p>
    <w:p w:rsidR="00140846" w:rsidRPr="003C1721" w:rsidRDefault="00140846" w:rsidP="005C795C">
      <w:pPr>
        <w:spacing w:line="240" w:lineRule="auto"/>
        <w:ind w:firstLine="0"/>
        <w:jc w:val="right"/>
        <w:rPr>
          <w:rFonts w:ascii="GHEA Grapalat" w:hAnsi="GHEA Grapalat"/>
          <w:sz w:val="20"/>
          <w:szCs w:val="20"/>
          <w:lang w:val="es-ES"/>
        </w:rPr>
      </w:pPr>
    </w:p>
    <w:p w:rsidR="00140846" w:rsidRPr="003C1721" w:rsidRDefault="00140846"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A27A32" w:rsidRPr="003C1721" w:rsidRDefault="00A27A32" w:rsidP="005C795C">
      <w:pPr>
        <w:pStyle w:val="BodyTextIndent3"/>
        <w:tabs>
          <w:tab w:val="left" w:pos="1080"/>
        </w:tabs>
        <w:ind w:firstLine="0"/>
        <w:jc w:val="right"/>
        <w:rPr>
          <w:rFonts w:ascii="GHEA Grapalat" w:hAnsi="GHEA Grapalat" w:cs="Sylfaen"/>
          <w:b w:val="0"/>
          <w:sz w:val="20"/>
          <w:szCs w:val="20"/>
          <w:u w:val="none"/>
          <w:lang w:val="es-ES"/>
        </w:rPr>
      </w:pPr>
    </w:p>
    <w:p w:rsidR="00140846" w:rsidRPr="003C1721" w:rsidRDefault="00140846" w:rsidP="005C795C">
      <w:pPr>
        <w:pStyle w:val="Heading3"/>
        <w:spacing w:after="0"/>
        <w:ind w:left="0" w:firstLine="0"/>
        <w:jc w:val="right"/>
        <w:rPr>
          <w:rFonts w:ascii="GHEA Grapalat" w:hAnsi="GHEA Grapalat" w:cs="Sylfaen"/>
          <w:b w:val="0"/>
          <w:i/>
          <w:sz w:val="20"/>
          <w:szCs w:val="20"/>
          <w:lang w:val="hy-AM"/>
        </w:rPr>
        <w:sectPr w:rsidR="00140846" w:rsidRPr="003C1721" w:rsidSect="00A35739">
          <w:footerReference w:type="even" r:id="rId10"/>
          <w:footerReference w:type="default" r:id="rId11"/>
          <w:footnotePr>
            <w:pos w:val="beneathText"/>
          </w:footnotePr>
          <w:endnotePr>
            <w:numFmt w:val="decimal"/>
          </w:endnotePr>
          <w:pgSz w:w="11909" w:h="16834" w:code="9"/>
          <w:pgMar w:top="851" w:right="849" w:bottom="851" w:left="288" w:header="288" w:footer="288" w:gutter="562"/>
          <w:cols w:space="720"/>
          <w:docGrid w:linePitch="326"/>
        </w:sectPr>
      </w:pPr>
    </w:p>
    <w:p w:rsidR="00475F73" w:rsidRPr="006C4F4F" w:rsidRDefault="00475F73" w:rsidP="00475F73">
      <w:pPr>
        <w:pStyle w:val="BodyTextIndent3"/>
        <w:tabs>
          <w:tab w:val="left" w:pos="1080"/>
        </w:tabs>
        <w:ind w:firstLine="0"/>
        <w:jc w:val="right"/>
        <w:rPr>
          <w:rFonts w:ascii="GHEA Grapalat" w:hAnsi="GHEA Grapalat"/>
          <w:i w:val="0"/>
          <w:sz w:val="20"/>
          <w:szCs w:val="20"/>
          <w:u w:val="none"/>
          <w:lang w:val="es-ES"/>
        </w:rPr>
      </w:pPr>
      <w:r w:rsidRPr="006C4F4F">
        <w:rPr>
          <w:rFonts w:ascii="GHEA Grapalat" w:hAnsi="GHEA Grapalat" w:cs="Sylfaen"/>
          <w:i w:val="0"/>
          <w:sz w:val="20"/>
          <w:szCs w:val="20"/>
          <w:u w:val="none"/>
          <w:lang w:val="es-ES"/>
        </w:rPr>
        <w:lastRenderedPageBreak/>
        <w:t>Հավելված</w:t>
      </w:r>
      <w:r w:rsidRPr="006C4F4F">
        <w:rPr>
          <w:rFonts w:ascii="GHEA Grapalat" w:hAnsi="GHEA Grapalat"/>
          <w:i w:val="0"/>
          <w:sz w:val="20"/>
          <w:szCs w:val="20"/>
          <w:u w:val="none"/>
          <w:lang w:val="es-ES"/>
        </w:rPr>
        <w:t xml:space="preserve"> </w:t>
      </w:r>
      <w:r>
        <w:rPr>
          <w:rFonts w:ascii="GHEA Grapalat" w:hAnsi="GHEA Grapalat"/>
          <w:i w:val="0"/>
          <w:sz w:val="20"/>
          <w:szCs w:val="20"/>
          <w:u w:val="none"/>
          <w:lang w:val="es-ES"/>
        </w:rPr>
        <w:t>2</w:t>
      </w:r>
    </w:p>
    <w:p w:rsidR="00475F73" w:rsidRPr="006C4F4F" w:rsidRDefault="00475F73" w:rsidP="00475F73">
      <w:pPr>
        <w:pStyle w:val="BodyTextIndent3"/>
        <w:tabs>
          <w:tab w:val="left" w:pos="1080"/>
        </w:tabs>
        <w:ind w:firstLine="0"/>
        <w:jc w:val="right"/>
        <w:rPr>
          <w:rFonts w:ascii="GHEA Grapalat" w:hAnsi="GHEA Grapalat" w:cs="Sylfaen"/>
          <w:i w:val="0"/>
          <w:sz w:val="20"/>
          <w:szCs w:val="20"/>
          <w:u w:val="none"/>
          <w:lang w:val="es-ES"/>
        </w:rPr>
      </w:pPr>
      <w:r w:rsidRPr="006C4F4F">
        <w:rPr>
          <w:rFonts w:ascii="GHEA Grapalat" w:hAnsi="GHEA Grapalat" w:cs="Sylfaen"/>
          <w:i w:val="0"/>
          <w:sz w:val="20"/>
          <w:szCs w:val="20"/>
          <w:u w:val="none"/>
          <w:lang w:val="es-ES"/>
        </w:rPr>
        <w:t>«ՀՀ ՊՆ-</w:t>
      </w:r>
      <w:r w:rsidR="00E437E8">
        <w:rPr>
          <w:rFonts w:ascii="GHEA Grapalat" w:hAnsi="GHEA Grapalat" w:cs="Sylfaen"/>
          <w:i w:val="0"/>
          <w:sz w:val="20"/>
          <w:szCs w:val="20"/>
          <w:u w:val="none"/>
          <w:lang w:val="es-ES"/>
        </w:rPr>
        <w:t>ԾՁԲ-21-7/4</w:t>
      </w:r>
      <w:r w:rsidRPr="006C4F4F">
        <w:rPr>
          <w:rFonts w:ascii="GHEA Grapalat" w:hAnsi="GHEA Grapalat" w:cs="Sylfaen"/>
          <w:i w:val="0"/>
          <w:sz w:val="20"/>
          <w:szCs w:val="20"/>
          <w:u w:val="none"/>
          <w:lang w:val="es-ES"/>
        </w:rPr>
        <w:t>»  ծածկագրով</w:t>
      </w:r>
    </w:p>
    <w:p w:rsidR="00475F73" w:rsidRPr="006C4F4F" w:rsidRDefault="00475F73" w:rsidP="00475F73">
      <w:pPr>
        <w:pStyle w:val="BodyTextIndent3"/>
        <w:tabs>
          <w:tab w:val="left" w:pos="1080"/>
        </w:tabs>
        <w:ind w:firstLine="0"/>
        <w:jc w:val="right"/>
        <w:rPr>
          <w:rFonts w:ascii="GHEA Grapalat" w:hAnsi="GHEA Grapalat"/>
          <w:i w:val="0"/>
          <w:sz w:val="20"/>
          <w:szCs w:val="20"/>
          <w:u w:val="none"/>
          <w:lang w:val="es-ES"/>
        </w:rPr>
      </w:pPr>
      <w:r>
        <w:rPr>
          <w:rFonts w:ascii="GHEA Grapalat" w:hAnsi="GHEA Grapalat" w:cs="Sylfaen"/>
          <w:i w:val="0"/>
          <w:sz w:val="20"/>
          <w:szCs w:val="20"/>
          <w:u w:val="none"/>
          <w:lang w:val="es-ES"/>
        </w:rPr>
        <w:t>Ընթացակարգի</w:t>
      </w:r>
      <w:r w:rsidRPr="006C4F4F">
        <w:rPr>
          <w:rFonts w:ascii="GHEA Grapalat" w:hAnsi="GHEA Grapalat"/>
          <w:i w:val="0"/>
          <w:sz w:val="20"/>
          <w:szCs w:val="20"/>
          <w:u w:val="none"/>
          <w:lang w:val="es-ES"/>
        </w:rPr>
        <w:t xml:space="preserve"> </w:t>
      </w:r>
      <w:r w:rsidRPr="006C4F4F">
        <w:rPr>
          <w:rFonts w:ascii="GHEA Grapalat" w:hAnsi="GHEA Grapalat" w:cs="Sylfaen"/>
          <w:i w:val="0"/>
          <w:sz w:val="20"/>
          <w:szCs w:val="20"/>
          <w:u w:val="none"/>
          <w:lang w:val="es-ES"/>
        </w:rPr>
        <w:t>հրավերի</w:t>
      </w:r>
    </w:p>
    <w:p w:rsidR="00475F73" w:rsidRPr="002C55D9" w:rsidRDefault="00475F73" w:rsidP="005C795C">
      <w:pPr>
        <w:spacing w:line="240" w:lineRule="auto"/>
        <w:ind w:firstLine="0"/>
        <w:jc w:val="center"/>
        <w:rPr>
          <w:rFonts w:ascii="GHEA Grapalat" w:hAnsi="GHEA Grapalat" w:cs="Sylfaen"/>
          <w:b/>
          <w:sz w:val="20"/>
          <w:szCs w:val="20"/>
          <w:lang w:val="hy-AM"/>
        </w:rPr>
      </w:pPr>
    </w:p>
    <w:p w:rsidR="00475F73" w:rsidRPr="002C55D9" w:rsidRDefault="00475F73" w:rsidP="005C795C">
      <w:pPr>
        <w:spacing w:line="240" w:lineRule="auto"/>
        <w:ind w:firstLine="0"/>
        <w:jc w:val="center"/>
        <w:rPr>
          <w:rFonts w:ascii="GHEA Grapalat" w:hAnsi="GHEA Grapalat" w:cs="Sylfaen"/>
          <w:b/>
          <w:sz w:val="20"/>
          <w:szCs w:val="20"/>
          <w:lang w:val="hy-AM"/>
        </w:rPr>
      </w:pPr>
    </w:p>
    <w:p w:rsidR="00140846" w:rsidRPr="002C55D9" w:rsidRDefault="00475F73" w:rsidP="005C795C">
      <w:pPr>
        <w:spacing w:line="240" w:lineRule="auto"/>
        <w:ind w:firstLine="0"/>
        <w:jc w:val="center"/>
        <w:rPr>
          <w:rFonts w:ascii="GHEA Grapalat" w:hAnsi="GHEA Grapalat" w:cs="Sylfaen"/>
          <w:b/>
          <w:sz w:val="24"/>
          <w:szCs w:val="20"/>
          <w:lang w:val="hy-AM"/>
        </w:rPr>
      </w:pPr>
      <w:r w:rsidRPr="002C55D9">
        <w:rPr>
          <w:rFonts w:ascii="GHEA Grapalat" w:hAnsi="GHEA Grapalat" w:cs="Sylfaen"/>
          <w:b/>
          <w:sz w:val="24"/>
          <w:szCs w:val="20"/>
          <w:lang w:val="hy-AM"/>
        </w:rPr>
        <w:t>Գնային առաջարկ</w:t>
      </w:r>
    </w:p>
    <w:p w:rsidR="00475F73" w:rsidRPr="002C55D9" w:rsidRDefault="00475F73" w:rsidP="005C795C">
      <w:pPr>
        <w:spacing w:line="240" w:lineRule="auto"/>
        <w:ind w:firstLine="0"/>
        <w:jc w:val="center"/>
        <w:rPr>
          <w:rFonts w:ascii="GHEA Grapalat" w:hAnsi="GHEA Grapalat"/>
          <w:b/>
          <w:sz w:val="24"/>
          <w:szCs w:val="20"/>
          <w:lang w:val="hy-AM"/>
        </w:rPr>
      </w:pPr>
    </w:p>
    <w:p w:rsidR="00475F73" w:rsidRPr="002C55D9" w:rsidRDefault="00140846" w:rsidP="00475F73">
      <w:pPr>
        <w:pStyle w:val="Heading2"/>
        <w:spacing w:before="0" w:after="0"/>
        <w:ind w:left="0"/>
        <w:jc w:val="both"/>
        <w:rPr>
          <w:rFonts w:ascii="GHEA Grapalat" w:hAnsi="GHEA Grapalat" w:cs="Sylfaen"/>
          <w:b w:val="0"/>
          <w:sz w:val="20"/>
          <w:szCs w:val="20"/>
          <w:lang w:val="hy-AM"/>
        </w:rPr>
      </w:pPr>
      <w:r w:rsidRPr="003C1721">
        <w:rPr>
          <w:rFonts w:ascii="GHEA Grapalat" w:hAnsi="GHEA Grapalat"/>
          <w:b w:val="0"/>
          <w:sz w:val="20"/>
          <w:szCs w:val="20"/>
          <w:lang w:val="hy-AM"/>
        </w:rPr>
        <w:t xml:space="preserve">Ուսումնասիրելով  </w:t>
      </w:r>
      <w:r w:rsidR="00475F73" w:rsidRPr="00475F73">
        <w:rPr>
          <w:rFonts w:ascii="GHEA Grapalat" w:hAnsi="GHEA Grapalat"/>
          <w:b w:val="0"/>
          <w:sz w:val="20"/>
          <w:szCs w:val="20"/>
          <w:lang w:val="hy-AM"/>
        </w:rPr>
        <w:t>«</w:t>
      </w:r>
      <w:r w:rsidR="00A35739" w:rsidRPr="003C1721">
        <w:rPr>
          <w:rFonts w:ascii="GHEA Grapalat" w:hAnsi="GHEA Grapalat"/>
          <w:b w:val="0"/>
          <w:sz w:val="20"/>
          <w:szCs w:val="20"/>
          <w:lang w:val="hy-AM"/>
        </w:rPr>
        <w:t>ՀՀ ՊՆ-</w:t>
      </w:r>
      <w:r w:rsidR="00E437E8">
        <w:rPr>
          <w:rFonts w:ascii="GHEA Grapalat" w:hAnsi="GHEA Grapalat"/>
          <w:b w:val="0"/>
          <w:sz w:val="20"/>
          <w:szCs w:val="20"/>
          <w:lang w:val="hy-AM"/>
        </w:rPr>
        <w:t>ԾՁԲ-21-7/4</w:t>
      </w:r>
      <w:r w:rsidR="00475F73" w:rsidRPr="00475F73">
        <w:rPr>
          <w:rFonts w:ascii="GHEA Grapalat" w:hAnsi="GHEA Grapalat"/>
          <w:b w:val="0"/>
          <w:sz w:val="20"/>
          <w:szCs w:val="20"/>
          <w:lang w:val="hy-AM"/>
        </w:rPr>
        <w:t xml:space="preserve">» </w:t>
      </w:r>
      <w:r w:rsidRPr="003C1721">
        <w:rPr>
          <w:rFonts w:ascii="GHEA Grapalat" w:hAnsi="GHEA Grapalat"/>
          <w:b w:val="0"/>
          <w:sz w:val="20"/>
          <w:szCs w:val="20"/>
          <w:lang w:val="hy-AM"/>
        </w:rPr>
        <w:t xml:space="preserve">ծածկագրով </w:t>
      </w:r>
      <w:r w:rsidR="00475F73" w:rsidRPr="002C55D9">
        <w:rPr>
          <w:rFonts w:ascii="GHEA Grapalat" w:hAnsi="GHEA Grapalat"/>
          <w:b w:val="0"/>
          <w:sz w:val="20"/>
          <w:szCs w:val="20"/>
          <w:lang w:val="hy-AM"/>
        </w:rPr>
        <w:t>Ընթացակարգի</w:t>
      </w:r>
      <w:r w:rsidRPr="003C1721">
        <w:rPr>
          <w:rFonts w:ascii="GHEA Grapalat" w:hAnsi="GHEA Grapalat"/>
          <w:b w:val="0"/>
          <w:sz w:val="20"/>
          <w:szCs w:val="20"/>
          <w:lang w:val="hy-AM"/>
        </w:rPr>
        <w:t xml:space="preserve"> հրավերը,</w:t>
      </w:r>
      <w:r w:rsidR="00475F73" w:rsidRPr="002C55D9">
        <w:rPr>
          <w:rFonts w:ascii="GHEA Grapalat" w:hAnsi="GHEA Grapalat"/>
          <w:b w:val="0"/>
          <w:sz w:val="20"/>
          <w:szCs w:val="20"/>
          <w:lang w:val="hy-AM"/>
        </w:rPr>
        <w:t xml:space="preserve"> </w:t>
      </w:r>
      <w:r w:rsidRPr="003C1721">
        <w:rPr>
          <w:rFonts w:ascii="GHEA Grapalat" w:hAnsi="GHEA Grapalat" w:cs="Sylfaen"/>
          <w:b w:val="0"/>
          <w:sz w:val="20"/>
          <w:szCs w:val="20"/>
          <w:lang w:val="hy-AM"/>
        </w:rPr>
        <w:t>այդ</w:t>
      </w:r>
      <w:r w:rsidR="00475F73" w:rsidRPr="002C55D9">
        <w:rPr>
          <w:rFonts w:ascii="GHEA Grapalat" w:hAnsi="GHEA Grapalat"/>
          <w:b w:val="0"/>
          <w:sz w:val="20"/>
          <w:szCs w:val="20"/>
          <w:lang w:val="hy-AM"/>
        </w:rPr>
        <w:t xml:space="preserve"> </w:t>
      </w:r>
      <w:r w:rsidRPr="003C1721">
        <w:rPr>
          <w:rFonts w:ascii="GHEA Grapalat" w:hAnsi="GHEA Grapalat" w:cs="Sylfaen"/>
          <w:b w:val="0"/>
          <w:sz w:val="20"/>
          <w:szCs w:val="20"/>
          <w:lang w:val="hy-AM"/>
        </w:rPr>
        <w:t>թվում</w:t>
      </w:r>
      <w:r w:rsidRPr="003C1721">
        <w:rPr>
          <w:rFonts w:ascii="GHEA Grapalat" w:hAnsi="GHEA Grapalat"/>
          <w:b w:val="0"/>
          <w:sz w:val="20"/>
          <w:szCs w:val="20"/>
          <w:lang w:val="hy-AM"/>
        </w:rPr>
        <w:t>`</w:t>
      </w:r>
      <w:r w:rsidR="00475F73" w:rsidRPr="002C55D9">
        <w:rPr>
          <w:rFonts w:ascii="GHEA Grapalat" w:hAnsi="GHEA Grapalat"/>
          <w:b w:val="0"/>
          <w:sz w:val="20"/>
          <w:szCs w:val="20"/>
          <w:lang w:val="hy-AM"/>
        </w:rPr>
        <w:t xml:space="preserve"> </w:t>
      </w:r>
      <w:r w:rsidRPr="003C1721">
        <w:rPr>
          <w:rFonts w:ascii="GHEA Grapalat" w:hAnsi="GHEA Grapalat" w:cs="Sylfaen"/>
          <w:b w:val="0"/>
          <w:sz w:val="20"/>
          <w:szCs w:val="20"/>
          <w:lang w:val="hy-AM"/>
        </w:rPr>
        <w:t>կնքվելիք</w:t>
      </w:r>
      <w:r w:rsidRPr="003C1721">
        <w:rPr>
          <w:rFonts w:ascii="GHEA Grapalat" w:hAnsi="GHEA Grapalat"/>
          <w:b w:val="0"/>
          <w:sz w:val="20"/>
          <w:szCs w:val="20"/>
          <w:lang w:val="hy-AM"/>
        </w:rPr>
        <w:t xml:space="preserve">  </w:t>
      </w:r>
      <w:r w:rsidRPr="003C1721">
        <w:rPr>
          <w:rFonts w:ascii="GHEA Grapalat" w:hAnsi="GHEA Grapalat" w:cs="Sylfaen"/>
          <w:b w:val="0"/>
          <w:sz w:val="20"/>
          <w:szCs w:val="20"/>
          <w:lang w:val="hy-AM"/>
        </w:rPr>
        <w:t>պայմանագրի</w:t>
      </w:r>
      <w:r w:rsidRPr="003C1721">
        <w:rPr>
          <w:rFonts w:ascii="GHEA Grapalat" w:hAnsi="GHEA Grapalat"/>
          <w:b w:val="0"/>
          <w:sz w:val="20"/>
          <w:szCs w:val="20"/>
          <w:lang w:val="hy-AM"/>
        </w:rPr>
        <w:t xml:space="preserve"> </w:t>
      </w:r>
      <w:r w:rsidRPr="003C1721">
        <w:rPr>
          <w:rFonts w:ascii="GHEA Grapalat" w:hAnsi="GHEA Grapalat" w:cs="Sylfaen"/>
          <w:b w:val="0"/>
          <w:sz w:val="20"/>
          <w:szCs w:val="20"/>
          <w:lang w:val="hy-AM"/>
        </w:rPr>
        <w:t>նախագիծը</w:t>
      </w:r>
      <w:r w:rsidRPr="003C1721">
        <w:rPr>
          <w:rFonts w:ascii="GHEA Grapalat" w:hAnsi="GHEA Grapalat"/>
          <w:b w:val="0"/>
          <w:sz w:val="20"/>
          <w:szCs w:val="20"/>
          <w:lang w:val="hy-AM"/>
        </w:rPr>
        <w:t>, __________________________________________-</w:t>
      </w:r>
      <w:r w:rsidRPr="003C1721">
        <w:rPr>
          <w:rFonts w:ascii="GHEA Grapalat" w:hAnsi="GHEA Grapalat" w:cs="Sylfaen"/>
          <w:b w:val="0"/>
          <w:sz w:val="20"/>
          <w:szCs w:val="20"/>
          <w:lang w:val="hy-AM"/>
        </w:rPr>
        <w:t xml:space="preserve">ն  </w:t>
      </w:r>
      <w:r w:rsidR="00475F73" w:rsidRPr="00475F73">
        <w:rPr>
          <w:rFonts w:ascii="GHEA Grapalat" w:hAnsi="GHEA Grapalat"/>
          <w:b w:val="0"/>
          <w:sz w:val="20"/>
          <w:szCs w:val="20"/>
          <w:lang w:val="hy-AM"/>
        </w:rPr>
        <w:t>առաջարկ</w:t>
      </w:r>
      <w:r w:rsidRPr="00475F73">
        <w:rPr>
          <w:rFonts w:ascii="GHEA Grapalat" w:hAnsi="GHEA Grapalat"/>
          <w:b w:val="0"/>
          <w:sz w:val="20"/>
          <w:szCs w:val="20"/>
          <w:lang w:val="hy-AM"/>
        </w:rPr>
        <w:t>ո</w:t>
      </w:r>
      <w:r w:rsidRPr="003C1721">
        <w:rPr>
          <w:rFonts w:ascii="GHEA Grapalat" w:hAnsi="GHEA Grapalat" w:cs="Sylfaen"/>
          <w:b w:val="0"/>
          <w:sz w:val="20"/>
          <w:szCs w:val="20"/>
          <w:lang w:val="hy-AM"/>
        </w:rPr>
        <w:t>ւմ</w:t>
      </w:r>
      <w:r w:rsidRPr="003C1721">
        <w:rPr>
          <w:rFonts w:ascii="GHEA Grapalat" w:hAnsi="GHEA Grapalat"/>
          <w:b w:val="0"/>
          <w:sz w:val="20"/>
          <w:szCs w:val="20"/>
          <w:lang w:val="hy-AM"/>
        </w:rPr>
        <w:t xml:space="preserve"> </w:t>
      </w:r>
      <w:r w:rsidRPr="003C1721">
        <w:rPr>
          <w:rFonts w:ascii="GHEA Grapalat" w:hAnsi="GHEA Grapalat" w:cs="Sylfaen"/>
          <w:b w:val="0"/>
          <w:sz w:val="20"/>
          <w:szCs w:val="20"/>
          <w:lang w:val="hy-AM"/>
        </w:rPr>
        <w:t>է</w:t>
      </w:r>
      <w:r w:rsidRPr="003C1721">
        <w:rPr>
          <w:rFonts w:ascii="GHEA Grapalat" w:hAnsi="GHEA Grapalat"/>
          <w:b w:val="0"/>
          <w:sz w:val="20"/>
          <w:szCs w:val="20"/>
          <w:lang w:val="hy-AM"/>
        </w:rPr>
        <w:t xml:space="preserve">   </w:t>
      </w:r>
      <w:r w:rsidRPr="003C1721">
        <w:rPr>
          <w:rFonts w:ascii="GHEA Grapalat" w:hAnsi="GHEA Grapalat" w:cs="Sylfaen"/>
          <w:b w:val="0"/>
          <w:sz w:val="20"/>
          <w:szCs w:val="20"/>
          <w:lang w:val="hy-AM"/>
        </w:rPr>
        <w:t>պայմանագիրը</w:t>
      </w:r>
    </w:p>
    <w:p w:rsidR="00475F73" w:rsidRPr="00EB0702" w:rsidRDefault="00475F73" w:rsidP="00475F73">
      <w:pPr>
        <w:spacing w:line="276" w:lineRule="auto"/>
        <w:ind w:left="3402"/>
        <w:rPr>
          <w:rFonts w:ascii="GHEA Grapalat" w:hAnsi="GHEA Grapalat"/>
          <w:sz w:val="20"/>
          <w:szCs w:val="20"/>
          <w:vertAlign w:val="superscript"/>
          <w:lang w:val="es-ES"/>
        </w:rPr>
      </w:pPr>
      <w:r w:rsidRPr="00EB0702">
        <w:rPr>
          <w:rFonts w:ascii="GHEA Grapalat" w:hAnsi="GHEA Grapalat" w:cs="Sylfaen"/>
          <w:sz w:val="20"/>
          <w:szCs w:val="20"/>
          <w:vertAlign w:val="superscript"/>
          <w:lang w:val="es-ES"/>
        </w:rPr>
        <w:t>մասնակցի</w:t>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es-ES"/>
        </w:rPr>
        <w:t>անվանումը</w:t>
      </w:r>
      <w:r w:rsidRPr="00EB0702">
        <w:rPr>
          <w:rFonts w:ascii="GHEA Grapalat" w:hAnsi="GHEA Grapalat" w:cs="Arial"/>
          <w:sz w:val="20"/>
          <w:szCs w:val="20"/>
          <w:vertAlign w:val="superscript"/>
          <w:lang w:val="es-ES"/>
        </w:rPr>
        <w:t xml:space="preserve"> </w:t>
      </w:r>
    </w:p>
    <w:p w:rsidR="00140846" w:rsidRPr="003C1721" w:rsidRDefault="00140846" w:rsidP="00475F73">
      <w:pPr>
        <w:pStyle w:val="Heading2"/>
        <w:spacing w:before="0" w:after="0"/>
        <w:ind w:left="0"/>
        <w:jc w:val="both"/>
        <w:rPr>
          <w:rFonts w:ascii="GHEA Grapalat" w:hAnsi="GHEA Grapalat" w:cs="Tahoma"/>
          <w:b w:val="0"/>
          <w:sz w:val="20"/>
          <w:szCs w:val="20"/>
          <w:lang w:val="hy-AM"/>
        </w:rPr>
      </w:pPr>
      <w:r w:rsidRPr="003C1721">
        <w:rPr>
          <w:rFonts w:ascii="GHEA Grapalat" w:hAnsi="GHEA Grapalat" w:cs="Sylfaen"/>
          <w:b w:val="0"/>
          <w:sz w:val="20"/>
          <w:szCs w:val="20"/>
          <w:lang w:val="hy-AM"/>
        </w:rPr>
        <w:t>կատարել</w:t>
      </w:r>
      <w:r w:rsidRPr="003C1721">
        <w:rPr>
          <w:rFonts w:ascii="GHEA Grapalat" w:hAnsi="GHEA Grapalat"/>
          <w:b w:val="0"/>
          <w:sz w:val="20"/>
          <w:szCs w:val="20"/>
          <w:lang w:val="hy-AM"/>
        </w:rPr>
        <w:t xml:space="preserve">  </w:t>
      </w:r>
      <w:r w:rsidRPr="003C1721">
        <w:rPr>
          <w:rFonts w:ascii="GHEA Grapalat" w:hAnsi="GHEA Grapalat" w:cs="Sylfaen"/>
          <w:b w:val="0"/>
          <w:sz w:val="20"/>
          <w:szCs w:val="20"/>
          <w:lang w:val="hy-AM"/>
        </w:rPr>
        <w:t>հետևյալ</w:t>
      </w:r>
      <w:r w:rsidRPr="003C1721">
        <w:rPr>
          <w:rFonts w:ascii="GHEA Grapalat" w:hAnsi="GHEA Grapalat"/>
          <w:b w:val="0"/>
          <w:sz w:val="20"/>
          <w:szCs w:val="20"/>
          <w:lang w:val="hy-AM"/>
        </w:rPr>
        <w:t xml:space="preserve"> </w:t>
      </w:r>
      <w:r w:rsidRPr="003C1721">
        <w:rPr>
          <w:rFonts w:ascii="GHEA Grapalat" w:hAnsi="GHEA Grapalat" w:cs="Sylfaen"/>
          <w:b w:val="0"/>
          <w:sz w:val="20"/>
          <w:szCs w:val="20"/>
          <w:lang w:val="hy-AM"/>
        </w:rPr>
        <w:t>գներով</w:t>
      </w:r>
      <w:r w:rsidRPr="003C1721">
        <w:rPr>
          <w:rFonts w:ascii="GHEA Grapalat" w:hAnsi="GHEA Grapalat" w:cs="Tahoma"/>
          <w:b w:val="0"/>
          <w:sz w:val="20"/>
          <w:szCs w:val="20"/>
          <w:lang w:val="hy-AM"/>
        </w:rPr>
        <w:t>։</w:t>
      </w:r>
    </w:p>
    <w:p w:rsidR="00927267" w:rsidRPr="003C1721" w:rsidRDefault="00927267" w:rsidP="005C795C">
      <w:pPr>
        <w:spacing w:line="240" w:lineRule="auto"/>
        <w:ind w:firstLine="0"/>
        <w:rPr>
          <w:sz w:val="20"/>
          <w:szCs w:val="20"/>
          <w:lang w:val="hy-AM"/>
        </w:rPr>
      </w:pPr>
    </w:p>
    <w:tbl>
      <w:tblPr>
        <w:tblW w:w="10066"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204"/>
        <w:gridCol w:w="3191"/>
        <w:gridCol w:w="2254"/>
        <w:gridCol w:w="1057"/>
        <w:gridCol w:w="2360"/>
      </w:tblGrid>
      <w:tr w:rsidR="00475F73" w:rsidRPr="009C72E0" w:rsidTr="00364C91">
        <w:trPr>
          <w:cantSplit/>
          <w:trHeight w:val="916"/>
          <w:jc w:val="center"/>
        </w:trPr>
        <w:tc>
          <w:tcPr>
            <w:tcW w:w="1204" w:type="dxa"/>
            <w:tcBorders>
              <w:top w:val="single" w:sz="4" w:space="0" w:color="auto"/>
              <w:left w:val="single" w:sz="4" w:space="0" w:color="auto"/>
              <w:right w:val="single" w:sz="4" w:space="0" w:color="auto"/>
            </w:tcBorders>
            <w:vAlign w:val="center"/>
          </w:tcPr>
          <w:p w:rsidR="00475F73" w:rsidRPr="005E1F72" w:rsidRDefault="00475F73" w:rsidP="00475F73">
            <w:pPr>
              <w:spacing w:line="240" w:lineRule="auto"/>
              <w:ind w:firstLine="0"/>
              <w:jc w:val="center"/>
              <w:rPr>
                <w:rFonts w:ascii="GHEA Grapalat" w:hAnsi="GHEA Grapalat"/>
                <w:b/>
                <w:bCs/>
                <w:sz w:val="16"/>
                <w:szCs w:val="18"/>
                <w:lang w:val="es-ES"/>
              </w:rPr>
            </w:pPr>
            <w:r w:rsidRPr="005E1F72">
              <w:rPr>
                <w:rFonts w:ascii="GHEA Grapalat" w:hAnsi="GHEA Grapalat"/>
                <w:b/>
                <w:bCs/>
                <w:sz w:val="16"/>
                <w:szCs w:val="18"/>
                <w:lang w:val="es-ES"/>
              </w:rPr>
              <w:lastRenderedPageBreak/>
              <w:t>Չափա-</w:t>
            </w:r>
          </w:p>
          <w:p w:rsidR="00475F73" w:rsidRPr="005E1F72" w:rsidRDefault="00475F73" w:rsidP="00475F73">
            <w:pPr>
              <w:spacing w:line="240" w:lineRule="auto"/>
              <w:ind w:firstLine="0"/>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3191" w:type="dxa"/>
            <w:tcBorders>
              <w:top w:val="single" w:sz="4" w:space="0" w:color="auto"/>
              <w:left w:val="single" w:sz="4" w:space="0" w:color="auto"/>
              <w:right w:val="single" w:sz="4" w:space="0" w:color="auto"/>
            </w:tcBorders>
            <w:vAlign w:val="center"/>
          </w:tcPr>
          <w:p w:rsidR="00475F73" w:rsidRPr="005E1F72" w:rsidRDefault="00475F73" w:rsidP="00475F73">
            <w:pPr>
              <w:spacing w:line="240" w:lineRule="auto"/>
              <w:ind w:firstLine="0"/>
              <w:jc w:val="center"/>
              <w:rPr>
                <w:rFonts w:ascii="GHEA Grapalat" w:hAnsi="GHEA Grapalat"/>
                <w:b/>
                <w:bCs/>
                <w:sz w:val="16"/>
                <w:szCs w:val="18"/>
                <w:lang w:val="es-ES"/>
              </w:rPr>
            </w:pPr>
            <w:r>
              <w:rPr>
                <w:rFonts w:ascii="GHEA Grapalat" w:hAnsi="GHEA Grapalat"/>
                <w:b/>
                <w:bCs/>
                <w:sz w:val="16"/>
                <w:szCs w:val="18"/>
                <w:lang w:val="es-ES"/>
              </w:rPr>
              <w:t>Ծառայության</w:t>
            </w:r>
            <w:r w:rsidRPr="005E1F72">
              <w:rPr>
                <w:rFonts w:ascii="GHEA Grapalat" w:hAnsi="GHEA Grapalat"/>
                <w:b/>
                <w:bCs/>
                <w:sz w:val="16"/>
                <w:szCs w:val="18"/>
                <w:lang w:val="es-ES"/>
              </w:rPr>
              <w:t xml:space="preserve">  անվանումը</w:t>
            </w:r>
          </w:p>
        </w:tc>
        <w:tc>
          <w:tcPr>
            <w:tcW w:w="2254" w:type="dxa"/>
            <w:tcBorders>
              <w:top w:val="single" w:sz="4" w:space="0" w:color="auto"/>
              <w:left w:val="single" w:sz="4" w:space="0" w:color="auto"/>
              <w:right w:val="single" w:sz="4" w:space="0" w:color="auto"/>
            </w:tcBorders>
            <w:vAlign w:val="center"/>
          </w:tcPr>
          <w:p w:rsidR="00475F73" w:rsidRPr="00383931" w:rsidRDefault="00475F73" w:rsidP="00475F73">
            <w:pPr>
              <w:spacing w:line="240" w:lineRule="auto"/>
              <w:ind w:firstLine="0"/>
              <w:jc w:val="center"/>
              <w:rPr>
                <w:rFonts w:ascii="GHEA Grapalat" w:hAnsi="GHEA Grapalat"/>
                <w:b/>
                <w:bCs/>
                <w:sz w:val="16"/>
                <w:szCs w:val="18"/>
                <w:lang w:val="es-ES"/>
              </w:rPr>
            </w:pPr>
            <w:r>
              <w:rPr>
                <w:rFonts w:ascii="GHEA Grapalat" w:hAnsi="GHEA Grapalat"/>
                <w:b/>
                <w:bCs/>
                <w:sz w:val="16"/>
                <w:szCs w:val="18"/>
                <w:lang w:val="es-ES"/>
              </w:rPr>
              <w:t>Արժեք</w:t>
            </w:r>
          </w:p>
          <w:p w:rsidR="00475F73" w:rsidRPr="00475F73" w:rsidRDefault="00475F73" w:rsidP="00475F73">
            <w:pPr>
              <w:spacing w:line="240" w:lineRule="auto"/>
              <w:ind w:firstLine="0"/>
              <w:jc w:val="center"/>
              <w:rPr>
                <w:rFonts w:ascii="GHEA Grapalat" w:hAnsi="GHEA Grapalat"/>
                <w:b/>
                <w:bCs/>
                <w:sz w:val="16"/>
                <w:szCs w:val="18"/>
                <w:lang w:val="es-ES"/>
              </w:rPr>
            </w:pPr>
            <w:r>
              <w:rPr>
                <w:rFonts w:ascii="GHEA Grapalat" w:hAnsi="GHEA Grapalat"/>
                <w:b/>
                <w:bCs/>
                <w:sz w:val="16"/>
                <w:szCs w:val="18"/>
                <w:lang w:val="es-ES"/>
              </w:rPr>
              <w:t xml:space="preserve"> </w:t>
            </w:r>
            <w:r w:rsidRPr="00475F73">
              <w:rPr>
                <w:rFonts w:ascii="GHEA Grapalat" w:hAnsi="GHEA Grapalat"/>
                <w:b/>
                <w:bCs/>
                <w:sz w:val="16"/>
                <w:szCs w:val="18"/>
                <w:lang w:val="es-ES"/>
              </w:rPr>
              <w:t>(ինքնարժեքի և կանխատեսվող շահույթի հանրագումարը)</w:t>
            </w:r>
          </w:p>
          <w:p w:rsidR="00475F73" w:rsidRPr="005E1F72" w:rsidRDefault="00475F73" w:rsidP="00475F73">
            <w:pPr>
              <w:spacing w:line="240" w:lineRule="auto"/>
              <w:ind w:firstLine="0"/>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057" w:type="dxa"/>
            <w:tcBorders>
              <w:top w:val="single" w:sz="4" w:space="0" w:color="auto"/>
              <w:left w:val="single" w:sz="4" w:space="0" w:color="auto"/>
              <w:right w:val="single" w:sz="4" w:space="0" w:color="auto"/>
            </w:tcBorders>
            <w:vAlign w:val="center"/>
          </w:tcPr>
          <w:p w:rsidR="00475F73" w:rsidRPr="005E1F72" w:rsidRDefault="00475F73" w:rsidP="00475F73">
            <w:pPr>
              <w:spacing w:line="240" w:lineRule="auto"/>
              <w:ind w:firstLine="0"/>
              <w:jc w:val="center"/>
              <w:rPr>
                <w:rFonts w:ascii="GHEA Grapalat" w:hAnsi="GHEA Grapalat"/>
                <w:b/>
                <w:bCs/>
                <w:sz w:val="16"/>
                <w:szCs w:val="18"/>
                <w:lang w:val="es-ES"/>
              </w:rPr>
            </w:pPr>
            <w:r w:rsidRPr="005E1F72">
              <w:rPr>
                <w:rFonts w:ascii="GHEA Grapalat" w:hAnsi="GHEA Grapalat"/>
                <w:b/>
                <w:bCs/>
                <w:sz w:val="16"/>
                <w:szCs w:val="18"/>
                <w:lang w:val="es-ES"/>
              </w:rPr>
              <w:t>ԱԱՀ*</w:t>
            </w:r>
          </w:p>
          <w:p w:rsidR="00475F73" w:rsidRPr="005E1F72" w:rsidRDefault="00475F73" w:rsidP="00475F73">
            <w:pPr>
              <w:spacing w:line="240" w:lineRule="auto"/>
              <w:ind w:firstLine="0"/>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75F73" w:rsidRPr="005E1F72" w:rsidRDefault="00475F73" w:rsidP="00475F73">
            <w:pPr>
              <w:spacing w:line="240" w:lineRule="auto"/>
              <w:ind w:firstLine="0"/>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475F73" w:rsidRPr="005E1F72" w:rsidRDefault="00475F73" w:rsidP="00475F73">
            <w:pPr>
              <w:spacing w:line="240" w:lineRule="auto"/>
              <w:ind w:firstLine="0"/>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475F73" w:rsidRPr="005E1F72" w:rsidTr="00364C91">
        <w:trPr>
          <w:jc w:val="center"/>
        </w:trPr>
        <w:tc>
          <w:tcPr>
            <w:tcW w:w="1204" w:type="dxa"/>
            <w:tcBorders>
              <w:top w:val="single" w:sz="4" w:space="0" w:color="auto"/>
              <w:left w:val="single" w:sz="4" w:space="0" w:color="auto"/>
              <w:bottom w:val="single" w:sz="4" w:space="0" w:color="auto"/>
              <w:right w:val="single" w:sz="4" w:space="0" w:color="auto"/>
            </w:tcBorders>
            <w:shd w:val="clear" w:color="auto" w:fill="99CCFF"/>
            <w:vAlign w:val="center"/>
          </w:tcPr>
          <w:p w:rsidR="00475F73" w:rsidRPr="00475F73" w:rsidRDefault="00475F73" w:rsidP="00475F73">
            <w:pPr>
              <w:spacing w:line="240" w:lineRule="auto"/>
              <w:ind w:firstLine="0"/>
              <w:jc w:val="center"/>
              <w:rPr>
                <w:rFonts w:ascii="GHEA Grapalat" w:hAnsi="GHEA Grapalat"/>
                <w:b/>
                <w:bCs/>
                <w:sz w:val="16"/>
                <w:szCs w:val="18"/>
                <w:lang w:val="es-ES"/>
              </w:rPr>
            </w:pPr>
            <w:r w:rsidRPr="00475F73">
              <w:rPr>
                <w:rFonts w:ascii="GHEA Grapalat" w:hAnsi="GHEA Grapalat"/>
                <w:b/>
                <w:bCs/>
                <w:sz w:val="16"/>
                <w:szCs w:val="18"/>
                <w:lang w:val="es-ES"/>
              </w:rPr>
              <w:t>1</w:t>
            </w:r>
          </w:p>
        </w:tc>
        <w:tc>
          <w:tcPr>
            <w:tcW w:w="3191" w:type="dxa"/>
            <w:tcBorders>
              <w:top w:val="single" w:sz="4" w:space="0" w:color="auto"/>
              <w:left w:val="single" w:sz="4" w:space="0" w:color="auto"/>
              <w:bottom w:val="single" w:sz="4" w:space="0" w:color="auto"/>
              <w:right w:val="single" w:sz="4" w:space="0" w:color="auto"/>
            </w:tcBorders>
            <w:shd w:val="clear" w:color="auto" w:fill="99CCFF"/>
          </w:tcPr>
          <w:p w:rsidR="00475F73" w:rsidRPr="00475F73" w:rsidRDefault="00475F73" w:rsidP="00475F73">
            <w:pPr>
              <w:spacing w:line="240" w:lineRule="auto"/>
              <w:ind w:firstLine="0"/>
              <w:jc w:val="center"/>
              <w:rPr>
                <w:rFonts w:ascii="GHEA Grapalat" w:hAnsi="GHEA Grapalat"/>
                <w:b/>
                <w:bCs/>
                <w:sz w:val="16"/>
                <w:szCs w:val="18"/>
                <w:lang w:val="es-ES"/>
              </w:rPr>
            </w:pPr>
            <w:r w:rsidRPr="00475F73">
              <w:rPr>
                <w:rFonts w:ascii="GHEA Grapalat" w:hAnsi="GHEA Grapalat"/>
                <w:b/>
                <w:bCs/>
                <w:sz w:val="16"/>
                <w:szCs w:val="18"/>
                <w:lang w:val="es-ES"/>
              </w:rPr>
              <w:t>2</w:t>
            </w:r>
          </w:p>
        </w:tc>
        <w:tc>
          <w:tcPr>
            <w:tcW w:w="2254" w:type="dxa"/>
            <w:tcBorders>
              <w:top w:val="single" w:sz="4" w:space="0" w:color="auto"/>
              <w:left w:val="single" w:sz="4" w:space="0" w:color="auto"/>
              <w:bottom w:val="single" w:sz="4" w:space="0" w:color="auto"/>
              <w:right w:val="single" w:sz="4" w:space="0" w:color="auto"/>
            </w:tcBorders>
            <w:shd w:val="clear" w:color="auto" w:fill="99CCFF"/>
          </w:tcPr>
          <w:p w:rsidR="00475F73" w:rsidRPr="00475F73" w:rsidRDefault="00475F73" w:rsidP="00475F73">
            <w:pPr>
              <w:spacing w:line="240" w:lineRule="auto"/>
              <w:ind w:firstLine="0"/>
              <w:jc w:val="center"/>
              <w:rPr>
                <w:rFonts w:ascii="GHEA Grapalat" w:hAnsi="GHEA Grapalat"/>
                <w:b/>
                <w:bCs/>
                <w:sz w:val="16"/>
                <w:szCs w:val="18"/>
                <w:lang w:val="es-ES"/>
              </w:rPr>
            </w:pPr>
            <w:r w:rsidRPr="00475F73">
              <w:rPr>
                <w:rFonts w:ascii="GHEA Grapalat" w:hAnsi="GHEA Grapalat"/>
                <w:b/>
                <w:bCs/>
                <w:sz w:val="16"/>
                <w:szCs w:val="18"/>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75F73" w:rsidRPr="00475F73" w:rsidRDefault="00475F73" w:rsidP="00475F73">
            <w:pPr>
              <w:spacing w:line="240" w:lineRule="auto"/>
              <w:ind w:firstLine="0"/>
              <w:jc w:val="center"/>
              <w:rPr>
                <w:rFonts w:ascii="GHEA Grapalat" w:hAnsi="GHEA Grapalat"/>
                <w:b/>
                <w:bCs/>
                <w:sz w:val="16"/>
                <w:szCs w:val="18"/>
                <w:lang w:val="es-ES"/>
              </w:rPr>
            </w:pPr>
            <w:r w:rsidRPr="00475F73">
              <w:rPr>
                <w:rFonts w:ascii="GHEA Grapalat" w:hAnsi="GHEA Grapalat"/>
                <w:b/>
                <w:bCs/>
                <w:sz w:val="16"/>
                <w:szCs w:val="18"/>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75F73" w:rsidRPr="00475F73" w:rsidRDefault="00475F73" w:rsidP="00475F73">
            <w:pPr>
              <w:spacing w:line="240" w:lineRule="auto"/>
              <w:ind w:firstLine="0"/>
              <w:jc w:val="center"/>
              <w:rPr>
                <w:rFonts w:ascii="GHEA Grapalat" w:hAnsi="GHEA Grapalat"/>
                <w:b/>
                <w:bCs/>
                <w:sz w:val="16"/>
                <w:szCs w:val="18"/>
                <w:lang w:val="es-ES"/>
              </w:rPr>
            </w:pPr>
            <w:r>
              <w:rPr>
                <w:rFonts w:ascii="GHEA Grapalat" w:hAnsi="GHEA Grapalat"/>
                <w:b/>
                <w:bCs/>
                <w:sz w:val="16"/>
                <w:szCs w:val="18"/>
                <w:lang w:val="es-ES"/>
              </w:rPr>
              <w:t>5</w:t>
            </w:r>
            <w:r w:rsidRPr="00475F73">
              <w:rPr>
                <w:rFonts w:ascii="GHEA Grapalat" w:hAnsi="GHEA Grapalat"/>
                <w:b/>
                <w:bCs/>
                <w:sz w:val="16"/>
                <w:szCs w:val="18"/>
                <w:lang w:val="es-ES"/>
              </w:rPr>
              <w:t>=3+4</w:t>
            </w:r>
          </w:p>
        </w:tc>
      </w:tr>
      <w:tr w:rsidR="00475F73" w:rsidRPr="009C72E0" w:rsidTr="00475F73">
        <w:trPr>
          <w:trHeight w:val="55"/>
          <w:jc w:val="center"/>
        </w:trPr>
        <w:tc>
          <w:tcPr>
            <w:tcW w:w="1204" w:type="dxa"/>
            <w:tcBorders>
              <w:top w:val="single" w:sz="4" w:space="0" w:color="auto"/>
              <w:left w:val="single" w:sz="4" w:space="0" w:color="auto"/>
              <w:bottom w:val="single" w:sz="4" w:space="0" w:color="auto"/>
              <w:right w:val="single" w:sz="4" w:space="0" w:color="auto"/>
            </w:tcBorders>
            <w:vAlign w:val="center"/>
          </w:tcPr>
          <w:p w:rsidR="00475F73" w:rsidRPr="00475F73" w:rsidRDefault="00475F73" w:rsidP="00475F73">
            <w:pPr>
              <w:spacing w:line="240" w:lineRule="auto"/>
              <w:ind w:firstLine="0"/>
              <w:jc w:val="center"/>
              <w:rPr>
                <w:rFonts w:ascii="GHEA Grapalat" w:hAnsi="GHEA Grapalat"/>
                <w:b/>
                <w:bCs/>
                <w:sz w:val="16"/>
                <w:szCs w:val="18"/>
                <w:lang w:val="es-ES"/>
              </w:rPr>
            </w:pPr>
            <w:r w:rsidRPr="00475F73">
              <w:rPr>
                <w:rFonts w:ascii="GHEA Grapalat" w:hAnsi="GHEA Grapalat"/>
                <w:b/>
                <w:bCs/>
                <w:sz w:val="16"/>
                <w:szCs w:val="18"/>
                <w:lang w:val="es-ES"/>
              </w:rPr>
              <w:t>1</w:t>
            </w:r>
          </w:p>
        </w:tc>
        <w:tc>
          <w:tcPr>
            <w:tcW w:w="3191" w:type="dxa"/>
            <w:tcBorders>
              <w:top w:val="single" w:sz="4" w:space="0" w:color="auto"/>
              <w:left w:val="single" w:sz="4" w:space="0" w:color="auto"/>
              <w:bottom w:val="single" w:sz="4" w:space="0" w:color="auto"/>
              <w:right w:val="single" w:sz="4" w:space="0" w:color="auto"/>
            </w:tcBorders>
            <w:vAlign w:val="center"/>
          </w:tcPr>
          <w:p w:rsidR="00475F73" w:rsidRPr="00475F73" w:rsidRDefault="00475F73" w:rsidP="00475F73">
            <w:pPr>
              <w:spacing w:line="240" w:lineRule="auto"/>
              <w:ind w:firstLine="0"/>
              <w:rPr>
                <w:rFonts w:ascii="GHEA Grapalat" w:hAnsi="GHEA Grapalat"/>
                <w:bCs/>
                <w:sz w:val="16"/>
                <w:szCs w:val="18"/>
                <w:lang w:val="es-ES"/>
              </w:rPr>
            </w:pPr>
            <w:r w:rsidRPr="00475F73">
              <w:rPr>
                <w:rFonts w:ascii="GHEA Grapalat" w:hAnsi="GHEA Grapalat"/>
                <w:bCs/>
                <w:sz w:val="16"/>
                <w:szCs w:val="18"/>
                <w:lang w:val="es-ES"/>
              </w:rPr>
              <w:t>&lt;&lt;Գնման առարկայի չափաբաժնի անվանում N1&gt;&gt;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475F73" w:rsidRPr="00475F73" w:rsidRDefault="00475F73" w:rsidP="00475F73">
            <w:pPr>
              <w:spacing w:line="240" w:lineRule="auto"/>
              <w:ind w:firstLine="0"/>
              <w:jc w:val="center"/>
              <w:rPr>
                <w:rFonts w:ascii="GHEA Grapalat" w:hAnsi="GHEA Grapalat"/>
                <w:b/>
                <w:bCs/>
                <w:sz w:val="16"/>
                <w:szCs w:val="18"/>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75F73" w:rsidRPr="00475F73" w:rsidRDefault="00475F73" w:rsidP="00475F73">
            <w:pPr>
              <w:spacing w:line="240" w:lineRule="auto"/>
              <w:ind w:firstLine="0"/>
              <w:jc w:val="center"/>
              <w:rPr>
                <w:rFonts w:ascii="GHEA Grapalat" w:hAnsi="GHEA Grapalat"/>
                <w:b/>
                <w:bCs/>
                <w:sz w:val="16"/>
                <w:szCs w:val="18"/>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75F73" w:rsidRPr="00475F73" w:rsidRDefault="00475F73" w:rsidP="00475F73">
            <w:pPr>
              <w:spacing w:line="240" w:lineRule="auto"/>
              <w:ind w:firstLine="0"/>
              <w:jc w:val="center"/>
              <w:rPr>
                <w:rFonts w:ascii="GHEA Grapalat" w:hAnsi="GHEA Grapalat"/>
                <w:b/>
                <w:bCs/>
                <w:sz w:val="16"/>
                <w:szCs w:val="18"/>
                <w:lang w:val="es-ES"/>
              </w:rPr>
            </w:pPr>
          </w:p>
        </w:tc>
      </w:tr>
    </w:tbl>
    <w:p w:rsidR="00780A2B" w:rsidRPr="003C1721" w:rsidRDefault="00780A2B" w:rsidP="005C795C">
      <w:pPr>
        <w:spacing w:line="240" w:lineRule="auto"/>
        <w:ind w:right="309" w:firstLine="0"/>
        <w:rPr>
          <w:rFonts w:ascii="GHEA Grapalat" w:hAnsi="GHEA Grapalat"/>
          <w:b/>
          <w:bCs/>
          <w:i/>
          <w:sz w:val="20"/>
          <w:szCs w:val="20"/>
          <w:lang w:val="es-ES"/>
        </w:rPr>
      </w:pPr>
    </w:p>
    <w:p w:rsidR="00780A2B" w:rsidRPr="00475F73" w:rsidRDefault="00780A2B" w:rsidP="005C795C">
      <w:pPr>
        <w:spacing w:line="240" w:lineRule="auto"/>
        <w:ind w:right="309" w:firstLine="0"/>
        <w:rPr>
          <w:rFonts w:ascii="GHEA Grapalat" w:hAnsi="GHEA Grapalat"/>
          <w:bCs/>
          <w:iCs/>
          <w:sz w:val="18"/>
          <w:szCs w:val="18"/>
          <w:lang w:val="es-ES"/>
        </w:rPr>
      </w:pPr>
      <w:r w:rsidRPr="00475F73">
        <w:rPr>
          <w:rFonts w:ascii="GHEA Grapalat" w:hAnsi="GHEA Grapalat"/>
          <w:bCs/>
          <w:sz w:val="18"/>
          <w:szCs w:val="18"/>
          <w:lang w:val="es-ES"/>
        </w:rPr>
        <w:t>*</w:t>
      </w:r>
      <w:r w:rsidR="00475F73" w:rsidRPr="00475F73">
        <w:rPr>
          <w:rFonts w:ascii="GHEA Grapalat" w:hAnsi="GHEA Grapalat"/>
          <w:bCs/>
          <w:sz w:val="18"/>
          <w:szCs w:val="18"/>
          <w:lang w:val="es-ES"/>
        </w:rPr>
        <w:t xml:space="preserve"> </w:t>
      </w:r>
      <w:r w:rsidRPr="00475F73">
        <w:rPr>
          <w:rFonts w:ascii="GHEA Grapalat" w:hAnsi="GHEA Grapalat"/>
          <w:bCs/>
          <w:sz w:val="18"/>
          <w:szCs w:val="18"/>
          <w:lang w:val="es-ES"/>
        </w:rPr>
        <w:t>Եթե</w:t>
      </w:r>
      <w:r w:rsidR="00475F73">
        <w:rPr>
          <w:rFonts w:ascii="GHEA Grapalat" w:hAnsi="GHEA Grapalat"/>
          <w:bCs/>
          <w:sz w:val="18"/>
          <w:szCs w:val="18"/>
          <w:lang w:val="es-ES"/>
        </w:rPr>
        <w:t xml:space="preserve"> </w:t>
      </w:r>
      <w:r w:rsidRPr="00475F73">
        <w:rPr>
          <w:rFonts w:ascii="GHEA Grapalat" w:hAnsi="GHEA Grapalat"/>
          <w:bCs/>
          <w:sz w:val="18"/>
          <w:szCs w:val="18"/>
          <w:lang w:val="es-ES"/>
        </w:rPr>
        <w:t xml:space="preserve">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w:t>
      </w:r>
      <w:r w:rsidR="00475F73">
        <w:rPr>
          <w:rFonts w:ascii="GHEA Grapalat" w:hAnsi="GHEA Grapalat"/>
          <w:bCs/>
          <w:sz w:val="18"/>
          <w:szCs w:val="18"/>
          <w:lang w:val="es-ES"/>
        </w:rPr>
        <w:t>4</w:t>
      </w:r>
      <w:r w:rsidRPr="00475F73">
        <w:rPr>
          <w:rFonts w:ascii="GHEA Grapalat" w:hAnsi="GHEA Grapalat"/>
          <w:bCs/>
          <w:sz w:val="18"/>
          <w:szCs w:val="18"/>
          <w:lang w:val="es-ES"/>
        </w:rPr>
        <w:t>-րդ սյունակում</w:t>
      </w:r>
      <w:r w:rsidRPr="00475F73">
        <w:rPr>
          <w:rFonts w:ascii="GHEA Grapalat" w:hAnsi="GHEA Grapalat"/>
          <w:bCs/>
          <w:sz w:val="18"/>
          <w:szCs w:val="18"/>
        </w:rPr>
        <w:t>։</w:t>
      </w:r>
    </w:p>
    <w:p w:rsidR="00780A2B" w:rsidRPr="003C1721" w:rsidRDefault="00780A2B" w:rsidP="005C795C">
      <w:pPr>
        <w:spacing w:line="240" w:lineRule="auto"/>
        <w:ind w:firstLine="0"/>
        <w:rPr>
          <w:rFonts w:ascii="GHEA Grapalat" w:hAnsi="GHEA Grapalat"/>
          <w:sz w:val="20"/>
          <w:szCs w:val="20"/>
          <w:lang w:val="es-ES"/>
        </w:rPr>
      </w:pPr>
    </w:p>
    <w:p w:rsidR="00780A2B" w:rsidRPr="003C1721" w:rsidRDefault="00780A2B" w:rsidP="005C795C">
      <w:pPr>
        <w:spacing w:line="240" w:lineRule="auto"/>
        <w:ind w:firstLine="0"/>
        <w:rPr>
          <w:rFonts w:ascii="GHEA Grapalat" w:hAnsi="GHEA Grapalat"/>
          <w:sz w:val="20"/>
          <w:szCs w:val="20"/>
          <w:lang w:val="es-ES"/>
        </w:rPr>
      </w:pPr>
    </w:p>
    <w:p w:rsidR="00780A2B" w:rsidRPr="00475F73" w:rsidRDefault="00780A2B" w:rsidP="00E05DE5">
      <w:pPr>
        <w:spacing w:line="240" w:lineRule="auto"/>
        <w:ind w:firstLine="0"/>
        <w:rPr>
          <w:rFonts w:ascii="GHEA Grapalat" w:hAnsi="GHEA Grapalat"/>
          <w:b/>
          <w:color w:val="FF0000"/>
          <w:sz w:val="20"/>
          <w:szCs w:val="20"/>
          <w:lang w:val="es-ES"/>
        </w:rPr>
      </w:pPr>
      <w:r w:rsidRPr="00475F73">
        <w:rPr>
          <w:rFonts w:ascii="GHEA Grapalat" w:hAnsi="GHEA Grapalat"/>
          <w:b/>
          <w:color w:val="FF0000"/>
          <w:sz w:val="20"/>
          <w:szCs w:val="20"/>
          <w:lang w:val="es-ES"/>
        </w:rPr>
        <w:t xml:space="preserve">Մասնակիցը գնային </w:t>
      </w:r>
      <w:r w:rsidR="00475F73" w:rsidRPr="00475F73">
        <w:rPr>
          <w:rFonts w:ascii="GHEA Grapalat" w:hAnsi="GHEA Grapalat"/>
          <w:b/>
          <w:color w:val="FF0000"/>
          <w:sz w:val="20"/>
          <w:szCs w:val="20"/>
          <w:lang w:val="es-ES"/>
        </w:rPr>
        <w:t>առաջարկ</w:t>
      </w:r>
      <w:r w:rsidRPr="00475F73">
        <w:rPr>
          <w:rFonts w:ascii="GHEA Grapalat" w:hAnsi="GHEA Grapalat"/>
          <w:b/>
          <w:color w:val="FF0000"/>
          <w:sz w:val="20"/>
          <w:szCs w:val="20"/>
          <w:lang w:val="es-ES"/>
        </w:rPr>
        <w:t xml:space="preserve">ը ներկայացնում է մեկ թվով՝ </w:t>
      </w:r>
      <w:r w:rsidR="00475F73">
        <w:rPr>
          <w:rFonts w:ascii="GHEA Grapalat" w:hAnsi="GHEA Grapalat"/>
          <w:b/>
          <w:color w:val="FF0000"/>
          <w:sz w:val="20"/>
          <w:szCs w:val="20"/>
          <w:lang w:val="es-ES"/>
        </w:rPr>
        <w:t>միավոր</w:t>
      </w:r>
      <w:r w:rsidR="00E05DE5">
        <w:rPr>
          <w:rFonts w:ascii="GHEA Grapalat" w:hAnsi="GHEA Grapalat"/>
          <w:b/>
          <w:color w:val="FF0000"/>
          <w:sz w:val="20"/>
          <w:szCs w:val="20"/>
          <w:lang w:val="es-ES"/>
        </w:rPr>
        <w:t>ներ</w:t>
      </w:r>
      <w:r w:rsidR="00475F73">
        <w:rPr>
          <w:rFonts w:ascii="GHEA Grapalat" w:hAnsi="GHEA Grapalat"/>
          <w:b/>
          <w:color w:val="FF0000"/>
          <w:sz w:val="20"/>
          <w:szCs w:val="20"/>
          <w:lang w:val="es-ES"/>
        </w:rPr>
        <w:t>ի գների</w:t>
      </w:r>
      <w:r w:rsidRPr="00475F73">
        <w:rPr>
          <w:rFonts w:ascii="GHEA Grapalat" w:hAnsi="GHEA Grapalat"/>
          <w:b/>
          <w:color w:val="FF0000"/>
          <w:sz w:val="20"/>
          <w:szCs w:val="20"/>
          <w:lang w:val="es-ES"/>
        </w:rPr>
        <w:t xml:space="preserve"> ընդհանուր </w:t>
      </w:r>
      <w:r w:rsidR="00475F73">
        <w:rPr>
          <w:rFonts w:ascii="GHEA Grapalat" w:hAnsi="GHEA Grapalat"/>
          <w:b/>
          <w:color w:val="FF0000"/>
          <w:sz w:val="20"/>
          <w:szCs w:val="20"/>
          <w:lang w:val="es-ES"/>
        </w:rPr>
        <w:t>հանր</w:t>
      </w:r>
      <w:r w:rsidR="001071D8">
        <w:rPr>
          <w:rFonts w:ascii="GHEA Grapalat" w:hAnsi="GHEA Grapalat"/>
          <w:b/>
          <w:color w:val="FF0000"/>
          <w:sz w:val="20"/>
          <w:szCs w:val="20"/>
        </w:rPr>
        <w:t>ա</w:t>
      </w:r>
      <w:r w:rsidRPr="00475F73">
        <w:rPr>
          <w:rFonts w:ascii="GHEA Grapalat" w:hAnsi="GHEA Grapalat"/>
          <w:b/>
          <w:color w:val="FF0000"/>
          <w:sz w:val="20"/>
          <w:szCs w:val="20"/>
          <w:lang w:val="es-ES"/>
        </w:rPr>
        <w:t xml:space="preserve">գումարով, ընդ որում Հավելված N </w:t>
      </w:r>
      <w:r w:rsidR="00475F73">
        <w:rPr>
          <w:rFonts w:ascii="GHEA Grapalat" w:hAnsi="GHEA Grapalat"/>
          <w:b/>
          <w:color w:val="FF0000"/>
          <w:sz w:val="20"/>
          <w:szCs w:val="20"/>
          <w:lang w:val="es-ES"/>
        </w:rPr>
        <w:t>2</w:t>
      </w:r>
      <w:r w:rsidRPr="00475F73">
        <w:rPr>
          <w:rFonts w:ascii="GHEA Grapalat" w:hAnsi="GHEA Grapalat"/>
          <w:b/>
          <w:color w:val="FF0000"/>
          <w:sz w:val="20"/>
          <w:szCs w:val="20"/>
          <w:lang w:val="es-ES"/>
        </w:rPr>
        <w:t xml:space="preserve">-ում լրացվում է Հավելված </w:t>
      </w:r>
      <w:r w:rsidR="00475F73">
        <w:rPr>
          <w:rFonts w:ascii="GHEA Grapalat" w:hAnsi="GHEA Grapalat"/>
          <w:b/>
          <w:color w:val="FF0000"/>
          <w:sz w:val="20"/>
          <w:szCs w:val="20"/>
          <w:lang w:val="es-ES"/>
        </w:rPr>
        <w:t>2</w:t>
      </w:r>
      <w:r w:rsidRPr="00475F73">
        <w:rPr>
          <w:rFonts w:ascii="GHEA Grapalat" w:hAnsi="GHEA Grapalat"/>
          <w:b/>
          <w:color w:val="FF0000"/>
          <w:sz w:val="20"/>
          <w:szCs w:val="20"/>
          <w:lang w:val="es-ES"/>
        </w:rPr>
        <w:t>.1-</w:t>
      </w:r>
      <w:r w:rsidR="001071D8">
        <w:rPr>
          <w:rFonts w:ascii="GHEA Grapalat" w:hAnsi="GHEA Grapalat"/>
          <w:b/>
          <w:color w:val="FF0000"/>
          <w:sz w:val="20"/>
          <w:szCs w:val="20"/>
        </w:rPr>
        <w:t>ում</w:t>
      </w:r>
      <w:r w:rsidR="001071D8" w:rsidRPr="001071D8">
        <w:rPr>
          <w:rFonts w:ascii="GHEA Grapalat" w:hAnsi="GHEA Grapalat"/>
          <w:b/>
          <w:color w:val="FF0000"/>
          <w:sz w:val="20"/>
          <w:szCs w:val="20"/>
          <w:lang w:val="es-ES"/>
        </w:rPr>
        <w:t xml:space="preserve"> </w:t>
      </w:r>
      <w:r w:rsidR="001071D8">
        <w:rPr>
          <w:rFonts w:ascii="GHEA Grapalat" w:hAnsi="GHEA Grapalat"/>
          <w:b/>
          <w:color w:val="FF0000"/>
          <w:sz w:val="20"/>
          <w:szCs w:val="20"/>
        </w:rPr>
        <w:t>ներառված</w:t>
      </w:r>
      <w:r w:rsidR="001071D8" w:rsidRPr="001071D8">
        <w:rPr>
          <w:rFonts w:ascii="GHEA Grapalat" w:hAnsi="GHEA Grapalat"/>
          <w:b/>
          <w:color w:val="FF0000"/>
          <w:sz w:val="20"/>
          <w:szCs w:val="20"/>
          <w:lang w:val="es-ES"/>
        </w:rPr>
        <w:t xml:space="preserve"> </w:t>
      </w:r>
      <w:r w:rsidR="001071D8">
        <w:rPr>
          <w:rFonts w:ascii="GHEA Grapalat" w:hAnsi="GHEA Grapalat"/>
          <w:b/>
          <w:color w:val="FF0000"/>
          <w:sz w:val="20"/>
          <w:szCs w:val="20"/>
        </w:rPr>
        <w:t>կերակրատեսակների</w:t>
      </w:r>
      <w:r w:rsidRPr="00475F73">
        <w:rPr>
          <w:rFonts w:ascii="GHEA Grapalat" w:hAnsi="GHEA Grapalat"/>
          <w:b/>
          <w:color w:val="FF0000"/>
          <w:sz w:val="20"/>
          <w:szCs w:val="20"/>
          <w:lang w:val="es-ES"/>
        </w:rPr>
        <w:t xml:space="preserve"> </w:t>
      </w:r>
      <w:r w:rsidR="00F251D4">
        <w:rPr>
          <w:rFonts w:ascii="GHEA Grapalat" w:hAnsi="GHEA Grapalat"/>
          <w:b/>
          <w:color w:val="FF0000"/>
          <w:sz w:val="20"/>
          <w:szCs w:val="20"/>
          <w:lang w:val="es-ES"/>
        </w:rPr>
        <w:t>միավորների գների</w:t>
      </w:r>
      <w:r w:rsidR="00F251D4" w:rsidRPr="00475F73">
        <w:rPr>
          <w:rFonts w:ascii="GHEA Grapalat" w:hAnsi="GHEA Grapalat"/>
          <w:b/>
          <w:color w:val="FF0000"/>
          <w:sz w:val="20"/>
          <w:szCs w:val="20"/>
          <w:lang w:val="es-ES"/>
        </w:rPr>
        <w:t xml:space="preserve"> ընդհանուր </w:t>
      </w:r>
      <w:r w:rsidR="00F251D4">
        <w:rPr>
          <w:rFonts w:ascii="GHEA Grapalat" w:hAnsi="GHEA Grapalat"/>
          <w:b/>
          <w:color w:val="FF0000"/>
          <w:sz w:val="20"/>
          <w:szCs w:val="20"/>
          <w:lang w:val="es-ES"/>
        </w:rPr>
        <w:t>հանր</w:t>
      </w:r>
      <w:r w:rsidR="00F251D4">
        <w:rPr>
          <w:rFonts w:ascii="GHEA Grapalat" w:hAnsi="GHEA Grapalat"/>
          <w:b/>
          <w:color w:val="FF0000"/>
          <w:sz w:val="20"/>
          <w:szCs w:val="20"/>
        </w:rPr>
        <w:t>ա</w:t>
      </w:r>
      <w:r w:rsidR="00F251D4" w:rsidRPr="00475F73">
        <w:rPr>
          <w:rFonts w:ascii="GHEA Grapalat" w:hAnsi="GHEA Grapalat"/>
          <w:b/>
          <w:color w:val="FF0000"/>
          <w:sz w:val="20"/>
          <w:szCs w:val="20"/>
          <w:lang w:val="es-ES"/>
        </w:rPr>
        <w:t>գումար</w:t>
      </w:r>
      <w:r w:rsidR="00F251D4">
        <w:rPr>
          <w:rFonts w:ascii="GHEA Grapalat" w:hAnsi="GHEA Grapalat"/>
          <w:b/>
          <w:color w:val="FF0000"/>
          <w:sz w:val="20"/>
          <w:szCs w:val="20"/>
        </w:rPr>
        <w:t>ը</w:t>
      </w:r>
      <w:r w:rsidR="00F251D4">
        <w:rPr>
          <w:rFonts w:ascii="GHEA Grapalat" w:hAnsi="GHEA Grapalat"/>
          <w:b/>
          <w:color w:val="FF0000"/>
          <w:sz w:val="20"/>
          <w:szCs w:val="20"/>
          <w:lang w:val="es-ES"/>
        </w:rPr>
        <w:t xml:space="preserve"> </w:t>
      </w:r>
      <w:r w:rsidR="00F251D4" w:rsidRPr="00F251D4">
        <w:rPr>
          <w:rFonts w:ascii="GHEA Grapalat" w:hAnsi="GHEA Grapalat"/>
          <w:b/>
          <w:color w:val="FF0000"/>
          <w:sz w:val="20"/>
          <w:szCs w:val="20"/>
          <w:lang w:val="es-ES"/>
        </w:rPr>
        <w:t>/</w:t>
      </w:r>
      <w:r w:rsidR="002E08AE">
        <w:rPr>
          <w:rFonts w:ascii="GHEA Grapalat" w:hAnsi="GHEA Grapalat"/>
          <w:b/>
          <w:color w:val="FF0000"/>
          <w:sz w:val="20"/>
          <w:szCs w:val="20"/>
          <w:lang w:val="es-ES"/>
        </w:rPr>
        <w:t>Ը</w:t>
      </w:r>
      <w:r w:rsidRPr="00475F73">
        <w:rPr>
          <w:rFonts w:ascii="GHEA Grapalat" w:hAnsi="GHEA Grapalat"/>
          <w:b/>
          <w:color w:val="FF0000"/>
          <w:sz w:val="20"/>
          <w:szCs w:val="20"/>
          <w:lang w:val="es-ES"/>
        </w:rPr>
        <w:t>նդամենը ստացվող գումարը</w:t>
      </w:r>
      <w:r w:rsidR="00F251D4" w:rsidRPr="00F251D4">
        <w:rPr>
          <w:rFonts w:ascii="GHEA Grapalat" w:hAnsi="GHEA Grapalat"/>
          <w:b/>
          <w:color w:val="FF0000"/>
          <w:sz w:val="20"/>
          <w:szCs w:val="20"/>
          <w:lang w:val="es-ES"/>
        </w:rPr>
        <w:t>/</w:t>
      </w:r>
      <w:r w:rsidRPr="00475F73">
        <w:rPr>
          <w:rFonts w:ascii="GHEA Grapalat" w:hAnsi="GHEA Grapalat"/>
          <w:b/>
          <w:color w:val="FF0000"/>
          <w:sz w:val="20"/>
          <w:szCs w:val="20"/>
          <w:lang w:val="es-ES"/>
        </w:rPr>
        <w:t xml:space="preserve">: </w:t>
      </w:r>
    </w:p>
    <w:p w:rsidR="00927267" w:rsidRDefault="00140846" w:rsidP="005C795C">
      <w:pPr>
        <w:spacing w:line="240" w:lineRule="auto"/>
        <w:ind w:firstLine="0"/>
        <w:rPr>
          <w:rFonts w:ascii="GHEA Grapalat" w:hAnsi="GHEA Grapalat"/>
          <w:sz w:val="20"/>
          <w:szCs w:val="20"/>
          <w:lang w:val="es-ES"/>
        </w:rPr>
      </w:pPr>
      <w:r w:rsidRPr="003C1721">
        <w:rPr>
          <w:rFonts w:ascii="GHEA Grapalat" w:hAnsi="GHEA Grapalat"/>
          <w:sz w:val="20"/>
          <w:szCs w:val="20"/>
          <w:lang w:val="es-ES"/>
        </w:rPr>
        <w:t xml:space="preserve">     </w:t>
      </w:r>
    </w:p>
    <w:p w:rsidR="00E05DE5" w:rsidRDefault="00E05DE5" w:rsidP="005C795C">
      <w:pPr>
        <w:spacing w:line="240" w:lineRule="auto"/>
        <w:ind w:firstLine="0"/>
        <w:rPr>
          <w:rFonts w:ascii="GHEA Grapalat" w:hAnsi="GHEA Grapalat"/>
          <w:sz w:val="20"/>
          <w:szCs w:val="20"/>
          <w:lang w:val="es-ES"/>
        </w:rPr>
      </w:pPr>
    </w:p>
    <w:p w:rsidR="00E05DE5" w:rsidRDefault="00E05DE5" w:rsidP="005C795C">
      <w:pPr>
        <w:spacing w:line="240" w:lineRule="auto"/>
        <w:ind w:firstLine="0"/>
        <w:rPr>
          <w:rFonts w:ascii="GHEA Grapalat" w:hAnsi="GHEA Grapalat"/>
          <w:sz w:val="20"/>
          <w:szCs w:val="20"/>
          <w:lang w:val="es-ES"/>
        </w:rPr>
      </w:pPr>
    </w:p>
    <w:p w:rsidR="00E05DE5" w:rsidRDefault="00E05DE5" w:rsidP="005C795C">
      <w:pPr>
        <w:spacing w:line="240" w:lineRule="auto"/>
        <w:ind w:firstLine="0"/>
        <w:rPr>
          <w:rFonts w:ascii="GHEA Grapalat" w:hAnsi="GHEA Grapalat"/>
          <w:sz w:val="20"/>
          <w:szCs w:val="20"/>
          <w:lang w:val="es-ES"/>
        </w:rPr>
      </w:pPr>
    </w:p>
    <w:p w:rsidR="009E4F9D" w:rsidRPr="000D2520" w:rsidRDefault="009E4F9D" w:rsidP="009E4F9D">
      <w:pPr>
        <w:ind w:left="567" w:hanging="567"/>
        <w:rPr>
          <w:rFonts w:ascii="GHEA Grapalat" w:hAnsi="GHEA Grapalat" w:cs="Arial"/>
          <w:sz w:val="20"/>
          <w:szCs w:val="20"/>
          <w:vertAlign w:val="superscript"/>
          <w:lang w:val="es-ES"/>
        </w:rPr>
      </w:pPr>
      <w:r w:rsidRPr="00EB0702">
        <w:rPr>
          <w:rFonts w:ascii="GHEA Grapalat" w:hAnsi="GHEA Grapalat"/>
          <w:sz w:val="20"/>
          <w:szCs w:val="20"/>
          <w:lang w:val="hy-AM"/>
        </w:rPr>
        <w:t xml:space="preserve">___________________________________________________ </w:t>
      </w:r>
      <w:r w:rsidRPr="00EB0702">
        <w:rPr>
          <w:rFonts w:ascii="GHEA Grapalat" w:hAnsi="GHEA Grapalat"/>
          <w:sz w:val="20"/>
          <w:szCs w:val="20"/>
          <w:lang w:val="hy-AM"/>
        </w:rPr>
        <w:tab/>
        <w:t xml:space="preserve">                _____________</w:t>
      </w:r>
      <w:r w:rsidRPr="00EB0702">
        <w:rPr>
          <w:rFonts w:ascii="GHEA Grapalat" w:hAnsi="GHEA Grapalat"/>
          <w:sz w:val="20"/>
          <w:szCs w:val="20"/>
          <w:u w:val="single"/>
          <w:lang w:val="es-ES"/>
        </w:rPr>
        <w:tab/>
      </w:r>
      <w:r w:rsidRPr="00EB0702">
        <w:rPr>
          <w:rFonts w:ascii="GHEA Grapalat" w:hAnsi="GHEA Grapalat"/>
          <w:sz w:val="20"/>
          <w:szCs w:val="20"/>
          <w:u w:val="single"/>
          <w:lang w:val="es-ES"/>
        </w:rPr>
        <w:tab/>
      </w:r>
      <w:r w:rsidRPr="00EB0702">
        <w:rPr>
          <w:rFonts w:ascii="GHEA Grapalat" w:hAnsi="GHEA Grapalat"/>
          <w:sz w:val="20"/>
          <w:szCs w:val="20"/>
          <w:lang w:val="es-ES"/>
        </w:rPr>
        <w:tab/>
      </w:r>
      <w:r w:rsidRPr="00EB0702">
        <w:rPr>
          <w:rFonts w:ascii="GHEA Grapalat" w:hAnsi="GHEA Grapalat"/>
          <w:sz w:val="20"/>
          <w:szCs w:val="20"/>
          <w:lang w:val="es-ES"/>
        </w:rPr>
        <w:tab/>
      </w:r>
      <w:r w:rsidRPr="00EB0702">
        <w:rPr>
          <w:rFonts w:ascii="GHEA Grapalat" w:hAnsi="GHEA Grapalat"/>
          <w:sz w:val="20"/>
          <w:szCs w:val="20"/>
          <w:lang w:val="hy-AM"/>
        </w:rPr>
        <w:t xml:space="preserve"> </w:t>
      </w:r>
      <w:r w:rsidRPr="00951D5E">
        <w:rPr>
          <w:rFonts w:ascii="GHEA Grapalat" w:hAnsi="GHEA Grapalat" w:cs="Sylfaen"/>
          <w:sz w:val="20"/>
          <w:szCs w:val="20"/>
          <w:vertAlign w:val="superscript"/>
          <w:lang w:val="hy-AM"/>
        </w:rPr>
        <w:t>մ</w:t>
      </w:r>
      <w:r w:rsidRPr="00EB0702">
        <w:rPr>
          <w:rFonts w:ascii="GHEA Grapalat" w:hAnsi="GHEA Grapalat" w:cs="Sylfaen"/>
          <w:sz w:val="20"/>
          <w:szCs w:val="20"/>
          <w:vertAlign w:val="superscript"/>
          <w:lang w:val="hy-AM"/>
        </w:rPr>
        <w:t>ասնակցի</w:t>
      </w:r>
      <w:r w:rsidRPr="00EB0702">
        <w:rPr>
          <w:rFonts w:ascii="GHEA Grapalat" w:hAnsi="GHEA Grapalat" w:cs="Arial"/>
          <w:sz w:val="20"/>
          <w:szCs w:val="20"/>
          <w:vertAlign w:val="superscript"/>
          <w:lang w:val="hy-AM"/>
        </w:rPr>
        <w:t xml:space="preserve"> </w:t>
      </w:r>
      <w:r w:rsidRPr="00EB0702">
        <w:rPr>
          <w:rFonts w:ascii="GHEA Grapalat" w:hAnsi="GHEA Grapalat" w:cs="Sylfaen"/>
          <w:sz w:val="20"/>
          <w:szCs w:val="20"/>
          <w:vertAlign w:val="superscript"/>
          <w:lang w:val="hy-AM"/>
        </w:rPr>
        <w:t>անվանումը</w:t>
      </w:r>
      <w:r w:rsidRPr="00EB0702">
        <w:rPr>
          <w:rFonts w:ascii="GHEA Grapalat" w:hAnsi="GHEA Grapalat" w:cs="Arial"/>
          <w:sz w:val="20"/>
          <w:szCs w:val="20"/>
          <w:vertAlign w:val="superscript"/>
          <w:lang w:val="hy-AM"/>
        </w:rPr>
        <w:t xml:space="preserve"> </w:t>
      </w:r>
      <w:r w:rsidRPr="00EB0702">
        <w:rPr>
          <w:rFonts w:ascii="GHEA Grapalat" w:hAnsi="GHEA Grapalat"/>
          <w:sz w:val="20"/>
          <w:szCs w:val="20"/>
          <w:vertAlign w:val="superscript"/>
          <w:lang w:val="hy-AM"/>
        </w:rPr>
        <w:t xml:space="preserve"> (</w:t>
      </w:r>
      <w:r w:rsidRPr="00EB0702">
        <w:rPr>
          <w:rFonts w:ascii="GHEA Grapalat" w:hAnsi="GHEA Grapalat" w:cs="Sylfaen"/>
          <w:sz w:val="20"/>
          <w:szCs w:val="20"/>
          <w:vertAlign w:val="superscript"/>
          <w:lang w:val="hy-AM"/>
        </w:rPr>
        <w:t>ղեկավարի</w:t>
      </w:r>
      <w:r w:rsidRPr="00EB0702">
        <w:rPr>
          <w:rFonts w:ascii="GHEA Grapalat" w:hAnsi="GHEA Grapalat" w:cs="Arial"/>
          <w:sz w:val="20"/>
          <w:szCs w:val="20"/>
          <w:vertAlign w:val="superscript"/>
          <w:lang w:val="hy-AM"/>
        </w:rPr>
        <w:t xml:space="preserve"> </w:t>
      </w:r>
      <w:r w:rsidRPr="00EB0702">
        <w:rPr>
          <w:rFonts w:ascii="GHEA Grapalat" w:hAnsi="GHEA Grapalat" w:cs="Sylfaen"/>
          <w:sz w:val="20"/>
          <w:szCs w:val="20"/>
          <w:vertAlign w:val="superscript"/>
          <w:lang w:val="hy-AM"/>
        </w:rPr>
        <w:t>պաշտոնը</w:t>
      </w:r>
      <w:r w:rsidRPr="00EB0702">
        <w:rPr>
          <w:rFonts w:ascii="GHEA Grapalat" w:hAnsi="GHEA Grapalat" w:cs="Arial"/>
          <w:sz w:val="20"/>
          <w:szCs w:val="20"/>
          <w:vertAlign w:val="superscript"/>
          <w:lang w:val="hy-AM"/>
        </w:rPr>
        <w:t xml:space="preserve">, </w:t>
      </w:r>
      <w:r w:rsidRPr="00951D5E">
        <w:rPr>
          <w:rFonts w:ascii="GHEA Grapalat" w:hAnsi="GHEA Grapalat" w:cs="Arial"/>
          <w:sz w:val="20"/>
          <w:szCs w:val="20"/>
          <w:vertAlign w:val="superscript"/>
          <w:lang w:val="hy-AM"/>
        </w:rPr>
        <w:t>ա</w:t>
      </w:r>
      <w:r w:rsidRPr="00EB0702">
        <w:rPr>
          <w:rFonts w:ascii="GHEA Grapalat" w:hAnsi="GHEA Grapalat" w:cs="Sylfaen"/>
          <w:sz w:val="20"/>
          <w:szCs w:val="20"/>
          <w:vertAlign w:val="superscript"/>
          <w:lang w:val="hy-AM"/>
        </w:rPr>
        <w:t>նուն</w:t>
      </w:r>
      <w:r w:rsidRPr="00EB0702">
        <w:rPr>
          <w:rFonts w:ascii="GHEA Grapalat" w:hAnsi="GHEA Grapalat" w:cs="Arial"/>
          <w:sz w:val="20"/>
          <w:szCs w:val="20"/>
          <w:vertAlign w:val="superscript"/>
          <w:lang w:val="hy-AM"/>
        </w:rPr>
        <w:t xml:space="preserve"> </w:t>
      </w:r>
      <w:r w:rsidRPr="00951D5E">
        <w:rPr>
          <w:rFonts w:ascii="GHEA Grapalat" w:hAnsi="GHEA Grapalat" w:cs="Sylfaen"/>
          <w:sz w:val="20"/>
          <w:szCs w:val="20"/>
          <w:vertAlign w:val="superscript"/>
          <w:lang w:val="hy-AM"/>
        </w:rPr>
        <w:t>ա</w:t>
      </w:r>
      <w:r w:rsidRPr="00EB0702">
        <w:rPr>
          <w:rFonts w:ascii="GHEA Grapalat" w:hAnsi="GHEA Grapalat" w:cs="Sylfaen"/>
          <w:sz w:val="20"/>
          <w:szCs w:val="20"/>
          <w:vertAlign w:val="superscript"/>
          <w:lang w:val="hy-AM"/>
        </w:rPr>
        <w:t>զգանունը</w:t>
      </w:r>
      <w:r w:rsidRPr="00EB0702">
        <w:rPr>
          <w:rFonts w:ascii="GHEA Grapalat" w:hAnsi="GHEA Grapalat" w:cs="Arial"/>
          <w:sz w:val="20"/>
          <w:szCs w:val="20"/>
          <w:vertAlign w:val="superscript"/>
          <w:lang w:val="hy-AM"/>
        </w:rPr>
        <w:t xml:space="preserve">)                                             </w:t>
      </w:r>
      <w:r w:rsidRPr="00EB0702">
        <w:rPr>
          <w:rFonts w:ascii="GHEA Grapalat" w:hAnsi="GHEA Grapalat" w:cs="Arial"/>
          <w:sz w:val="20"/>
          <w:szCs w:val="20"/>
          <w:vertAlign w:val="superscript"/>
          <w:lang w:val="es-ES"/>
        </w:rPr>
        <w:t xml:space="preserve">            </w:t>
      </w:r>
      <w:r>
        <w:rPr>
          <w:rFonts w:ascii="GHEA Grapalat" w:hAnsi="GHEA Grapalat" w:cs="Arial"/>
          <w:sz w:val="20"/>
          <w:szCs w:val="20"/>
          <w:vertAlign w:val="superscript"/>
          <w:lang w:val="hy-AM"/>
        </w:rPr>
        <w:t xml:space="preserve">          </w:t>
      </w:r>
      <w:r w:rsidRPr="00EB0702">
        <w:rPr>
          <w:rFonts w:ascii="GHEA Grapalat" w:hAnsi="GHEA Grapalat" w:cs="Arial"/>
          <w:sz w:val="20"/>
          <w:szCs w:val="20"/>
          <w:vertAlign w:val="superscript"/>
          <w:lang w:val="es-ES"/>
        </w:rPr>
        <w:t xml:space="preserve"> </w:t>
      </w:r>
      <w:r>
        <w:rPr>
          <w:rFonts w:ascii="GHEA Grapalat" w:hAnsi="GHEA Grapalat" w:cs="Arial"/>
          <w:sz w:val="20"/>
          <w:szCs w:val="20"/>
          <w:vertAlign w:val="superscript"/>
          <w:lang w:val="es-ES"/>
        </w:rPr>
        <w:tab/>
      </w:r>
      <w:r>
        <w:rPr>
          <w:rFonts w:ascii="GHEA Grapalat" w:hAnsi="GHEA Grapalat" w:cs="Arial"/>
          <w:sz w:val="20"/>
          <w:szCs w:val="20"/>
          <w:vertAlign w:val="superscript"/>
          <w:lang w:val="es-ES"/>
        </w:rPr>
        <w:tab/>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hy-AM"/>
        </w:rPr>
        <w:t>ստորագրությունը</w:t>
      </w:r>
    </w:p>
    <w:p w:rsidR="009E4F9D" w:rsidRPr="009709C4" w:rsidRDefault="009E4F9D" w:rsidP="009E4F9D">
      <w:pPr>
        <w:rPr>
          <w:rFonts w:ascii="GHEA Grapalat" w:hAnsi="GHEA Grapalat" w:cs="Arial"/>
          <w:sz w:val="20"/>
          <w:szCs w:val="20"/>
          <w:lang w:val="hy-AM"/>
        </w:rPr>
      </w:pPr>
    </w:p>
    <w:p w:rsidR="009E4F9D" w:rsidRPr="000D2520" w:rsidRDefault="009E4F9D" w:rsidP="009E4F9D">
      <w:pPr>
        <w:ind w:left="7080" w:firstLine="708"/>
        <w:jc w:val="center"/>
        <w:rPr>
          <w:rFonts w:ascii="GHEA Grapalat" w:hAnsi="GHEA Grapalat" w:cs="Arial"/>
          <w:sz w:val="20"/>
          <w:szCs w:val="20"/>
          <w:lang w:val="hy-AM"/>
        </w:rPr>
      </w:pPr>
      <w:r w:rsidRPr="00EB0702">
        <w:rPr>
          <w:rFonts w:ascii="GHEA Grapalat" w:hAnsi="GHEA Grapalat" w:cs="Sylfaen"/>
          <w:sz w:val="20"/>
          <w:szCs w:val="20"/>
          <w:lang w:val="hy-AM"/>
        </w:rPr>
        <w:t>Կ</w:t>
      </w:r>
      <w:r w:rsidRPr="00EB0702">
        <w:rPr>
          <w:rFonts w:ascii="GHEA Grapalat" w:hAnsi="GHEA Grapalat" w:cs="Arial"/>
          <w:sz w:val="20"/>
          <w:szCs w:val="20"/>
          <w:lang w:val="hy-AM"/>
        </w:rPr>
        <w:t xml:space="preserve">. </w:t>
      </w:r>
      <w:r w:rsidRPr="00EB0702">
        <w:rPr>
          <w:rFonts w:ascii="GHEA Grapalat" w:hAnsi="GHEA Grapalat" w:cs="Sylfaen"/>
          <w:sz w:val="20"/>
          <w:szCs w:val="20"/>
          <w:lang w:val="hy-AM"/>
        </w:rPr>
        <w:t>Տ</w:t>
      </w:r>
      <w:r w:rsidRPr="00EB0702">
        <w:rPr>
          <w:rFonts w:ascii="GHEA Grapalat" w:hAnsi="GHEA Grapalat" w:cs="Arial"/>
          <w:sz w:val="20"/>
          <w:szCs w:val="20"/>
          <w:lang w:val="hy-AM"/>
        </w:rPr>
        <w:t>.</w:t>
      </w:r>
    </w:p>
    <w:p w:rsidR="009E4F9D" w:rsidRPr="003C1721" w:rsidRDefault="009E4F9D" w:rsidP="009E4F9D">
      <w:pPr>
        <w:spacing w:line="240" w:lineRule="auto"/>
        <w:ind w:firstLine="0"/>
        <w:jc w:val="right"/>
        <w:rPr>
          <w:rFonts w:ascii="GHEA Grapalat" w:hAnsi="GHEA Grapalat"/>
          <w:sz w:val="20"/>
          <w:szCs w:val="20"/>
          <w:lang w:val="hy-AM"/>
        </w:rPr>
      </w:pPr>
    </w:p>
    <w:p w:rsidR="009E4F9D" w:rsidRPr="003C1721" w:rsidRDefault="009E4F9D" w:rsidP="009E4F9D">
      <w:pPr>
        <w:spacing w:line="240" w:lineRule="auto"/>
        <w:ind w:firstLine="0"/>
        <w:jc w:val="right"/>
        <w:rPr>
          <w:rFonts w:ascii="GHEA Grapalat" w:hAnsi="GHEA Grapalat"/>
          <w:sz w:val="20"/>
          <w:szCs w:val="20"/>
          <w:lang w:val="hy-AM"/>
        </w:rPr>
      </w:pPr>
    </w:p>
    <w:p w:rsidR="009E4F9D" w:rsidRPr="003C1721" w:rsidRDefault="009E4F9D" w:rsidP="009E4F9D">
      <w:pPr>
        <w:spacing w:line="240" w:lineRule="auto"/>
        <w:ind w:firstLine="0"/>
        <w:jc w:val="right"/>
        <w:rPr>
          <w:rFonts w:ascii="GHEA Grapalat" w:hAnsi="GHEA Grapalat"/>
          <w:sz w:val="20"/>
          <w:szCs w:val="20"/>
          <w:lang w:val="hy-AM"/>
        </w:rPr>
      </w:pPr>
      <w:r w:rsidRPr="003C1721">
        <w:rPr>
          <w:rFonts w:ascii="GHEA Grapalat" w:hAnsi="GHEA Grapalat"/>
          <w:sz w:val="20"/>
          <w:szCs w:val="20"/>
          <w:lang w:val="hy-AM"/>
        </w:rPr>
        <w:t>______________________20</w:t>
      </w:r>
      <w:r w:rsidRPr="002C55D9">
        <w:rPr>
          <w:rFonts w:ascii="GHEA Grapalat" w:hAnsi="GHEA Grapalat"/>
          <w:sz w:val="20"/>
          <w:szCs w:val="20"/>
          <w:lang w:val="hy-AM"/>
        </w:rPr>
        <w:t>2</w:t>
      </w:r>
      <w:r w:rsidR="00164DD6" w:rsidRPr="00C82379">
        <w:rPr>
          <w:rFonts w:ascii="GHEA Grapalat" w:hAnsi="GHEA Grapalat"/>
          <w:sz w:val="20"/>
          <w:szCs w:val="20"/>
          <w:lang w:val="hy-AM"/>
        </w:rPr>
        <w:t>1</w:t>
      </w:r>
      <w:r w:rsidRPr="003C1721">
        <w:rPr>
          <w:rFonts w:ascii="GHEA Grapalat" w:hAnsi="GHEA Grapalat" w:cs="Sylfaen"/>
          <w:sz w:val="20"/>
          <w:szCs w:val="20"/>
          <w:lang w:val="hy-AM"/>
        </w:rPr>
        <w:t>թ</w:t>
      </w:r>
      <w:r w:rsidRPr="003C1721">
        <w:rPr>
          <w:rFonts w:ascii="GHEA Grapalat" w:hAnsi="GHEA Grapalat"/>
          <w:sz w:val="20"/>
          <w:szCs w:val="20"/>
          <w:lang w:val="hy-AM"/>
        </w:rPr>
        <w:t>.</w:t>
      </w:r>
    </w:p>
    <w:p w:rsidR="009E4F9D" w:rsidRPr="001C7623" w:rsidRDefault="009E4F9D" w:rsidP="009E4F9D">
      <w:pPr>
        <w:spacing w:line="240" w:lineRule="auto"/>
        <w:ind w:left="7371"/>
        <w:rPr>
          <w:rFonts w:ascii="GHEA Grapalat" w:hAnsi="GHEA Grapalat"/>
          <w:sz w:val="20"/>
          <w:szCs w:val="20"/>
          <w:vertAlign w:val="superscript"/>
          <w:lang w:val="es-ES"/>
        </w:rPr>
      </w:pPr>
      <w:r w:rsidRPr="001C7623">
        <w:rPr>
          <w:rFonts w:ascii="GHEA Grapalat" w:hAnsi="GHEA Grapalat"/>
          <w:sz w:val="20"/>
          <w:szCs w:val="20"/>
          <w:vertAlign w:val="superscript"/>
          <w:lang w:val="hy-AM"/>
        </w:rPr>
        <w:t xml:space="preserve"> (</w:t>
      </w:r>
      <w:r w:rsidRPr="001C7623">
        <w:rPr>
          <w:rFonts w:ascii="GHEA Grapalat" w:hAnsi="GHEA Grapalat" w:cs="Sylfaen"/>
          <w:sz w:val="20"/>
          <w:szCs w:val="20"/>
          <w:vertAlign w:val="superscript"/>
          <w:lang w:val="hy-AM"/>
        </w:rPr>
        <w:t>ամսաթիվը</w:t>
      </w:r>
      <w:r w:rsidRPr="001C7623">
        <w:rPr>
          <w:rFonts w:ascii="GHEA Grapalat" w:hAnsi="GHEA Grapalat"/>
          <w:sz w:val="20"/>
          <w:szCs w:val="20"/>
          <w:vertAlign w:val="superscript"/>
          <w:lang w:val="hy-AM"/>
        </w:rPr>
        <w:t xml:space="preserve">, </w:t>
      </w:r>
      <w:r w:rsidRPr="001C7623">
        <w:rPr>
          <w:rFonts w:ascii="GHEA Grapalat" w:hAnsi="GHEA Grapalat" w:cs="Sylfaen"/>
          <w:sz w:val="20"/>
          <w:szCs w:val="20"/>
          <w:vertAlign w:val="superscript"/>
          <w:lang w:val="hy-AM"/>
        </w:rPr>
        <w:t>ամիսը</w:t>
      </w:r>
      <w:r w:rsidRPr="001C7623">
        <w:rPr>
          <w:rFonts w:ascii="GHEA Grapalat" w:hAnsi="GHEA Grapalat"/>
          <w:sz w:val="20"/>
          <w:szCs w:val="20"/>
          <w:vertAlign w:val="superscript"/>
          <w:lang w:val="hy-AM"/>
        </w:rPr>
        <w:t xml:space="preserve">)          </w:t>
      </w:r>
      <w:r w:rsidRPr="001C7623">
        <w:rPr>
          <w:rFonts w:ascii="GHEA Grapalat" w:hAnsi="GHEA Grapalat"/>
          <w:sz w:val="20"/>
          <w:szCs w:val="20"/>
          <w:vertAlign w:val="superscript"/>
          <w:lang w:val="es-ES"/>
        </w:rPr>
        <w:tab/>
      </w:r>
    </w:p>
    <w:p w:rsidR="009E4F9D" w:rsidRDefault="009E4F9D" w:rsidP="005C795C">
      <w:pPr>
        <w:spacing w:line="240" w:lineRule="auto"/>
        <w:ind w:firstLine="0"/>
        <w:rPr>
          <w:rFonts w:ascii="GHEA Grapalat" w:hAnsi="GHEA Grapalat"/>
          <w:sz w:val="20"/>
          <w:szCs w:val="20"/>
          <w:lang w:val="es-ES"/>
        </w:rPr>
      </w:pPr>
    </w:p>
    <w:p w:rsidR="009E4F9D" w:rsidRPr="003C1721" w:rsidRDefault="009E4F9D" w:rsidP="005C795C">
      <w:pPr>
        <w:spacing w:line="240" w:lineRule="auto"/>
        <w:ind w:firstLine="0"/>
        <w:rPr>
          <w:rFonts w:ascii="GHEA Grapalat" w:hAnsi="GHEA Grapalat"/>
          <w:sz w:val="20"/>
          <w:szCs w:val="20"/>
          <w:lang w:val="es-ES"/>
        </w:rPr>
      </w:pPr>
    </w:p>
    <w:p w:rsidR="00140846" w:rsidRPr="003C1721" w:rsidRDefault="00140846" w:rsidP="009E4F9D">
      <w:pPr>
        <w:spacing w:line="240" w:lineRule="auto"/>
        <w:ind w:firstLine="0"/>
        <w:jc w:val="right"/>
        <w:rPr>
          <w:rFonts w:ascii="GHEA Grapalat" w:hAnsi="GHEA Grapalat"/>
          <w:sz w:val="20"/>
          <w:szCs w:val="20"/>
          <w:lang w:val="hy-AM"/>
        </w:rPr>
        <w:sectPr w:rsidR="00140846" w:rsidRPr="003C1721" w:rsidSect="00A35739">
          <w:footnotePr>
            <w:pos w:val="beneathText"/>
          </w:footnotePr>
          <w:endnotePr>
            <w:numFmt w:val="decimal"/>
          </w:endnotePr>
          <w:type w:val="continuous"/>
          <w:pgSz w:w="11909" w:h="16834" w:code="9"/>
          <w:pgMar w:top="993" w:right="849" w:bottom="346" w:left="288" w:header="288" w:footer="288" w:gutter="562"/>
          <w:cols w:space="720"/>
          <w:docGrid w:linePitch="326"/>
        </w:sectPr>
      </w:pPr>
      <w:r w:rsidRPr="003C1721">
        <w:rPr>
          <w:rFonts w:ascii="GHEA Grapalat" w:hAnsi="GHEA Grapalat"/>
          <w:sz w:val="20"/>
          <w:szCs w:val="20"/>
          <w:lang w:val="hy-AM"/>
        </w:rPr>
        <w:t xml:space="preserve">                                                                                                                                                                                                                                                               </w:t>
      </w:r>
    </w:p>
    <w:p w:rsidR="009E4F9D" w:rsidRPr="006C4F4F" w:rsidRDefault="009E4F9D" w:rsidP="009E4F9D">
      <w:pPr>
        <w:pStyle w:val="BodyTextIndent3"/>
        <w:tabs>
          <w:tab w:val="left" w:pos="1080"/>
        </w:tabs>
        <w:ind w:firstLine="0"/>
        <w:jc w:val="right"/>
        <w:rPr>
          <w:rFonts w:ascii="GHEA Grapalat" w:hAnsi="GHEA Grapalat"/>
          <w:i w:val="0"/>
          <w:sz w:val="20"/>
          <w:szCs w:val="20"/>
          <w:u w:val="none"/>
          <w:lang w:val="es-ES"/>
        </w:rPr>
      </w:pPr>
      <w:r w:rsidRPr="006C4F4F">
        <w:rPr>
          <w:rFonts w:ascii="GHEA Grapalat" w:hAnsi="GHEA Grapalat" w:cs="Sylfaen"/>
          <w:i w:val="0"/>
          <w:sz w:val="20"/>
          <w:szCs w:val="20"/>
          <w:u w:val="none"/>
          <w:lang w:val="es-ES"/>
        </w:rPr>
        <w:lastRenderedPageBreak/>
        <w:t>Հավելված</w:t>
      </w:r>
      <w:r w:rsidRPr="006C4F4F">
        <w:rPr>
          <w:rFonts w:ascii="GHEA Grapalat" w:hAnsi="GHEA Grapalat"/>
          <w:i w:val="0"/>
          <w:sz w:val="20"/>
          <w:szCs w:val="20"/>
          <w:u w:val="none"/>
          <w:lang w:val="es-ES"/>
        </w:rPr>
        <w:t xml:space="preserve"> </w:t>
      </w:r>
      <w:r>
        <w:rPr>
          <w:rFonts w:ascii="GHEA Grapalat" w:hAnsi="GHEA Grapalat"/>
          <w:i w:val="0"/>
          <w:sz w:val="20"/>
          <w:szCs w:val="20"/>
          <w:u w:val="none"/>
          <w:lang w:val="es-ES"/>
        </w:rPr>
        <w:t>2</w:t>
      </w:r>
      <w:r w:rsidR="007508D1">
        <w:rPr>
          <w:rFonts w:ascii="GHEA Grapalat" w:hAnsi="GHEA Grapalat"/>
          <w:i w:val="0"/>
          <w:sz w:val="20"/>
          <w:szCs w:val="20"/>
          <w:u w:val="none"/>
          <w:lang w:val="es-ES"/>
        </w:rPr>
        <w:t>.1</w:t>
      </w:r>
    </w:p>
    <w:p w:rsidR="009E4F9D" w:rsidRPr="006C4F4F" w:rsidRDefault="009E4F9D" w:rsidP="009E4F9D">
      <w:pPr>
        <w:pStyle w:val="BodyTextIndent3"/>
        <w:tabs>
          <w:tab w:val="left" w:pos="1080"/>
        </w:tabs>
        <w:ind w:firstLine="0"/>
        <w:jc w:val="right"/>
        <w:rPr>
          <w:rFonts w:ascii="GHEA Grapalat" w:hAnsi="GHEA Grapalat" w:cs="Sylfaen"/>
          <w:i w:val="0"/>
          <w:sz w:val="20"/>
          <w:szCs w:val="20"/>
          <w:u w:val="none"/>
          <w:lang w:val="es-ES"/>
        </w:rPr>
      </w:pPr>
      <w:r w:rsidRPr="006C4F4F">
        <w:rPr>
          <w:rFonts w:ascii="GHEA Grapalat" w:hAnsi="GHEA Grapalat" w:cs="Sylfaen"/>
          <w:i w:val="0"/>
          <w:sz w:val="20"/>
          <w:szCs w:val="20"/>
          <w:u w:val="none"/>
          <w:lang w:val="es-ES"/>
        </w:rPr>
        <w:t>«ՀՀ ՊՆ-</w:t>
      </w:r>
      <w:r w:rsidR="00E437E8">
        <w:rPr>
          <w:rFonts w:ascii="GHEA Grapalat" w:hAnsi="GHEA Grapalat" w:cs="Sylfaen"/>
          <w:i w:val="0"/>
          <w:sz w:val="20"/>
          <w:szCs w:val="20"/>
          <w:u w:val="none"/>
          <w:lang w:val="es-ES"/>
        </w:rPr>
        <w:t>ԾՁԲ-21-7/4</w:t>
      </w:r>
      <w:r w:rsidRPr="006C4F4F">
        <w:rPr>
          <w:rFonts w:ascii="GHEA Grapalat" w:hAnsi="GHEA Grapalat" w:cs="Sylfaen"/>
          <w:i w:val="0"/>
          <w:sz w:val="20"/>
          <w:szCs w:val="20"/>
          <w:u w:val="none"/>
          <w:lang w:val="es-ES"/>
        </w:rPr>
        <w:t>»  ծածկագրով</w:t>
      </w:r>
    </w:p>
    <w:p w:rsidR="009E4F9D" w:rsidRPr="006C4F4F" w:rsidRDefault="009E4F9D" w:rsidP="009E4F9D">
      <w:pPr>
        <w:pStyle w:val="BodyTextIndent3"/>
        <w:tabs>
          <w:tab w:val="left" w:pos="1080"/>
        </w:tabs>
        <w:ind w:firstLine="0"/>
        <w:jc w:val="right"/>
        <w:rPr>
          <w:rFonts w:ascii="GHEA Grapalat" w:hAnsi="GHEA Grapalat"/>
          <w:i w:val="0"/>
          <w:sz w:val="20"/>
          <w:szCs w:val="20"/>
          <w:u w:val="none"/>
          <w:lang w:val="es-ES"/>
        </w:rPr>
      </w:pPr>
      <w:r>
        <w:rPr>
          <w:rFonts w:ascii="GHEA Grapalat" w:hAnsi="GHEA Grapalat" w:cs="Sylfaen"/>
          <w:i w:val="0"/>
          <w:sz w:val="20"/>
          <w:szCs w:val="20"/>
          <w:u w:val="none"/>
          <w:lang w:val="es-ES"/>
        </w:rPr>
        <w:t>Ընթացակարգի</w:t>
      </w:r>
      <w:r w:rsidRPr="006C4F4F">
        <w:rPr>
          <w:rFonts w:ascii="GHEA Grapalat" w:hAnsi="GHEA Grapalat"/>
          <w:i w:val="0"/>
          <w:sz w:val="20"/>
          <w:szCs w:val="20"/>
          <w:u w:val="none"/>
          <w:lang w:val="es-ES"/>
        </w:rPr>
        <w:t xml:space="preserve"> </w:t>
      </w:r>
      <w:r w:rsidRPr="006C4F4F">
        <w:rPr>
          <w:rFonts w:ascii="GHEA Grapalat" w:hAnsi="GHEA Grapalat" w:cs="Sylfaen"/>
          <w:i w:val="0"/>
          <w:sz w:val="20"/>
          <w:szCs w:val="20"/>
          <w:u w:val="none"/>
          <w:lang w:val="es-ES"/>
        </w:rPr>
        <w:t>հրավերի</w:t>
      </w:r>
    </w:p>
    <w:p w:rsidR="00CB7E9B" w:rsidRPr="003C1721" w:rsidRDefault="00CB7E9B" w:rsidP="005C795C">
      <w:pPr>
        <w:spacing w:line="240" w:lineRule="auto"/>
        <w:ind w:firstLine="0"/>
        <w:jc w:val="center"/>
        <w:rPr>
          <w:rFonts w:ascii="GHEA Grapalat" w:hAnsi="GHEA Grapalat" w:cs="Sylfaen"/>
          <w:sz w:val="20"/>
          <w:szCs w:val="20"/>
          <w:lang w:val="es-ES"/>
        </w:rPr>
      </w:pPr>
    </w:p>
    <w:p w:rsidR="00B00145" w:rsidRPr="002C55D9" w:rsidRDefault="00B00145" w:rsidP="00315B78">
      <w:pPr>
        <w:spacing w:line="240" w:lineRule="auto"/>
        <w:ind w:firstLine="0"/>
        <w:jc w:val="center"/>
        <w:rPr>
          <w:rFonts w:ascii="GHEA Grapalat" w:hAnsi="GHEA Grapalat" w:cs="Sylfaen"/>
          <w:b/>
          <w:sz w:val="24"/>
          <w:szCs w:val="20"/>
          <w:lang w:val="es-ES"/>
        </w:rPr>
      </w:pPr>
      <w:r w:rsidRPr="00315B78">
        <w:rPr>
          <w:rFonts w:ascii="GHEA Grapalat" w:hAnsi="GHEA Grapalat" w:cs="Sylfaen"/>
          <w:b/>
          <w:sz w:val="24"/>
          <w:szCs w:val="20"/>
          <w:lang w:val="en-US"/>
        </w:rPr>
        <w:t>Սննդի</w:t>
      </w:r>
      <w:r w:rsidRPr="002C55D9">
        <w:rPr>
          <w:rFonts w:ascii="GHEA Grapalat" w:hAnsi="GHEA Grapalat" w:cs="Sylfaen"/>
          <w:b/>
          <w:sz w:val="24"/>
          <w:szCs w:val="20"/>
          <w:lang w:val="es-ES"/>
        </w:rPr>
        <w:t xml:space="preserve"> </w:t>
      </w:r>
      <w:r w:rsidRPr="00315B78">
        <w:rPr>
          <w:rFonts w:ascii="GHEA Grapalat" w:hAnsi="GHEA Grapalat" w:cs="Sylfaen"/>
          <w:b/>
          <w:sz w:val="24"/>
          <w:szCs w:val="20"/>
          <w:lang w:val="en-US"/>
        </w:rPr>
        <w:t>կազմակերպման</w:t>
      </w:r>
      <w:r w:rsidRPr="002C55D9">
        <w:rPr>
          <w:rFonts w:ascii="GHEA Grapalat" w:hAnsi="GHEA Grapalat" w:cs="Sylfaen"/>
          <w:b/>
          <w:sz w:val="24"/>
          <w:szCs w:val="20"/>
          <w:lang w:val="es-ES"/>
        </w:rPr>
        <w:t xml:space="preserve"> </w:t>
      </w:r>
      <w:r w:rsidRPr="00315B78">
        <w:rPr>
          <w:rFonts w:ascii="GHEA Grapalat" w:hAnsi="GHEA Grapalat" w:cs="Sylfaen"/>
          <w:b/>
          <w:sz w:val="24"/>
          <w:szCs w:val="20"/>
          <w:lang w:val="en-US"/>
        </w:rPr>
        <w:t>ծառայություն</w:t>
      </w:r>
    </w:p>
    <w:p w:rsidR="0071027B" w:rsidRDefault="0071027B" w:rsidP="005C795C">
      <w:pPr>
        <w:spacing w:line="240" w:lineRule="auto"/>
        <w:ind w:firstLine="0"/>
        <w:jc w:val="center"/>
        <w:rPr>
          <w:rFonts w:ascii="GHEA Grapalat" w:hAnsi="GHEA Grapalat" w:cs="Sylfaen"/>
          <w:b/>
          <w:sz w:val="20"/>
          <w:szCs w:val="20"/>
          <w:lang w:val="es-ES"/>
        </w:rPr>
      </w:pPr>
    </w:p>
    <w:p w:rsidR="009929DE" w:rsidRPr="00C82379" w:rsidRDefault="009929DE" w:rsidP="005C795C">
      <w:pPr>
        <w:spacing w:line="240" w:lineRule="auto"/>
        <w:ind w:firstLine="0"/>
        <w:jc w:val="center"/>
        <w:rPr>
          <w:rFonts w:ascii="GHEA Grapalat" w:hAnsi="GHEA Grapalat"/>
          <w:b/>
          <w:sz w:val="20"/>
          <w:szCs w:val="20"/>
          <w:lang w:val="es-ES"/>
        </w:rPr>
      </w:pPr>
      <w:r w:rsidRPr="00315B78">
        <w:rPr>
          <w:rFonts w:ascii="GHEA Grapalat" w:hAnsi="GHEA Grapalat"/>
          <w:b/>
          <w:sz w:val="20"/>
          <w:szCs w:val="20"/>
        </w:rPr>
        <w:t>ՑԱՆԿ</w:t>
      </w:r>
    </w:p>
    <w:p w:rsidR="009929DE" w:rsidRPr="00C82379" w:rsidRDefault="00315B78" w:rsidP="005C795C">
      <w:pPr>
        <w:spacing w:line="240" w:lineRule="auto"/>
        <w:ind w:firstLine="0"/>
        <w:jc w:val="center"/>
        <w:rPr>
          <w:rFonts w:ascii="GHEA Grapalat" w:hAnsi="GHEA Grapalat"/>
          <w:b/>
          <w:sz w:val="20"/>
          <w:szCs w:val="20"/>
          <w:lang w:val="es-ES"/>
        </w:rPr>
      </w:pPr>
      <w:r>
        <w:rPr>
          <w:rFonts w:ascii="GHEA Grapalat" w:hAnsi="GHEA Grapalat"/>
          <w:b/>
          <w:sz w:val="20"/>
          <w:szCs w:val="20"/>
        </w:rPr>
        <w:t>ՀԻՄՆԱԿԱՆ</w:t>
      </w:r>
      <w:r w:rsidRPr="00C82379">
        <w:rPr>
          <w:rFonts w:ascii="GHEA Grapalat" w:hAnsi="GHEA Grapalat"/>
          <w:b/>
          <w:sz w:val="20"/>
          <w:szCs w:val="20"/>
          <w:lang w:val="es-ES"/>
        </w:rPr>
        <w:t xml:space="preserve"> </w:t>
      </w:r>
      <w:r>
        <w:rPr>
          <w:rFonts w:ascii="GHEA Grapalat" w:hAnsi="GHEA Grapalat"/>
          <w:b/>
          <w:sz w:val="20"/>
          <w:szCs w:val="20"/>
        </w:rPr>
        <w:t>ԿԵՐԱԿՐԱՏԵՍԱԿՆԵՐԻ</w:t>
      </w:r>
    </w:p>
    <w:p w:rsidR="007B7055" w:rsidRDefault="007B7055" w:rsidP="008864DA">
      <w:pPr>
        <w:spacing w:line="240" w:lineRule="auto"/>
        <w:ind w:firstLine="0"/>
        <w:rPr>
          <w:rFonts w:ascii="GHEA Grapalat" w:hAnsi="GHEA Grapalat"/>
          <w:b/>
          <w:color w:val="FF0000"/>
          <w:sz w:val="20"/>
          <w:szCs w:val="20"/>
          <w:lang w:val="es-ES"/>
        </w:rPr>
      </w:pPr>
    </w:p>
    <w:p w:rsidR="007B7055" w:rsidRDefault="007B7055" w:rsidP="008864DA">
      <w:pPr>
        <w:spacing w:line="240" w:lineRule="auto"/>
        <w:ind w:firstLine="0"/>
        <w:rPr>
          <w:rFonts w:ascii="GHEA Grapalat" w:hAnsi="GHEA Grapalat"/>
          <w:b/>
          <w:color w:val="FF0000"/>
          <w:sz w:val="20"/>
          <w:szCs w:val="20"/>
          <w:lang w:val="es-ES"/>
        </w:rPr>
      </w:pPr>
    </w:p>
    <w:tbl>
      <w:tblPr>
        <w:tblW w:w="5015" w:type="pct"/>
        <w:tblLook w:val="04A0"/>
      </w:tblPr>
      <w:tblGrid>
        <w:gridCol w:w="641"/>
        <w:gridCol w:w="3096"/>
        <w:gridCol w:w="8936"/>
        <w:gridCol w:w="1189"/>
        <w:gridCol w:w="1111"/>
      </w:tblGrid>
      <w:tr w:rsidR="00A33678" w:rsidRPr="00A33678" w:rsidTr="00A33678">
        <w:trPr>
          <w:trHeight w:val="1288"/>
          <w:tblHeader/>
        </w:trPr>
        <w:tc>
          <w:tcPr>
            <w:tcW w:w="21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Հ/Հ</w:t>
            </w:r>
          </w:p>
        </w:tc>
        <w:tc>
          <w:tcPr>
            <w:tcW w:w="1034" w:type="pct"/>
            <w:tcBorders>
              <w:top w:val="single" w:sz="8"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Կերակրատեսակ</w:t>
            </w:r>
          </w:p>
        </w:tc>
        <w:tc>
          <w:tcPr>
            <w:tcW w:w="2984" w:type="pct"/>
            <w:tcBorders>
              <w:top w:val="single" w:sz="8"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Բաղադրություն</w:t>
            </w:r>
          </w:p>
        </w:tc>
        <w:tc>
          <w:tcPr>
            <w:tcW w:w="397" w:type="pct"/>
            <w:tcBorders>
              <w:top w:val="single" w:sz="8" w:space="0" w:color="auto"/>
              <w:left w:val="nil"/>
              <w:bottom w:val="single" w:sz="4" w:space="0" w:color="auto"/>
              <w:right w:val="single" w:sz="4" w:space="0" w:color="auto"/>
            </w:tcBorders>
            <w:shd w:val="clear" w:color="auto" w:fill="auto"/>
            <w:textDirection w:val="btLr"/>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18"/>
                <w:szCs w:val="22"/>
                <w:lang w:val="en-US" w:eastAsia="en-US"/>
              </w:rPr>
            </w:pPr>
            <w:r w:rsidRPr="00A33678">
              <w:rPr>
                <w:rFonts w:ascii="GHEA Grapalat" w:hAnsi="GHEA Grapalat" w:cs="Calibri"/>
                <w:b/>
                <w:bCs/>
                <w:snapToGrid/>
                <w:color w:val="000000"/>
                <w:sz w:val="18"/>
                <w:szCs w:val="22"/>
                <w:lang w:val="en-US" w:eastAsia="en-US"/>
              </w:rPr>
              <w:t>Քաշը գրամ</w:t>
            </w:r>
          </w:p>
        </w:tc>
        <w:tc>
          <w:tcPr>
            <w:tcW w:w="371" w:type="pct"/>
            <w:tcBorders>
              <w:top w:val="single" w:sz="8" w:space="0" w:color="auto"/>
              <w:left w:val="nil"/>
              <w:bottom w:val="single" w:sz="4" w:space="0" w:color="auto"/>
              <w:right w:val="single" w:sz="4" w:space="0" w:color="auto"/>
            </w:tcBorders>
            <w:textDirection w:val="btLr"/>
            <w:vAlign w:val="center"/>
          </w:tcPr>
          <w:p w:rsidR="00A33678" w:rsidRDefault="00A33678" w:rsidP="00A33678">
            <w:pPr>
              <w:spacing w:line="240" w:lineRule="auto"/>
              <w:ind w:firstLine="0"/>
              <w:jc w:val="center"/>
              <w:rPr>
                <w:rFonts w:ascii="GHEA Grapalat" w:hAnsi="GHEA Grapalat" w:cs="Calibri"/>
                <w:b/>
                <w:bCs/>
                <w:snapToGrid/>
                <w:color w:val="000000"/>
                <w:sz w:val="18"/>
                <w:szCs w:val="22"/>
                <w:lang w:val="en-US" w:eastAsia="en-US"/>
              </w:rPr>
            </w:pPr>
            <w:r w:rsidRPr="00A33678">
              <w:rPr>
                <w:rFonts w:ascii="GHEA Grapalat" w:hAnsi="GHEA Grapalat" w:cs="Calibri"/>
                <w:b/>
                <w:bCs/>
                <w:snapToGrid/>
                <w:color w:val="000000"/>
                <w:sz w:val="18"/>
                <w:szCs w:val="22"/>
                <w:lang w:val="en-US" w:eastAsia="en-US"/>
              </w:rPr>
              <w:t xml:space="preserve">Միավորի գինը  </w:t>
            </w:r>
          </w:p>
          <w:p w:rsidR="00A33678" w:rsidRPr="00A33678" w:rsidRDefault="00A33678" w:rsidP="00A33678">
            <w:pPr>
              <w:spacing w:line="240" w:lineRule="auto"/>
              <w:ind w:firstLine="0"/>
              <w:jc w:val="center"/>
              <w:rPr>
                <w:rFonts w:ascii="GHEA Grapalat" w:hAnsi="GHEA Grapalat" w:cs="Calibri"/>
                <w:b/>
                <w:bCs/>
                <w:snapToGrid/>
                <w:color w:val="000000"/>
                <w:sz w:val="18"/>
                <w:szCs w:val="22"/>
                <w:lang w:val="en-US" w:eastAsia="en-US"/>
              </w:rPr>
            </w:pPr>
            <w:r w:rsidRPr="00A33678">
              <w:rPr>
                <w:rFonts w:ascii="GHEA Grapalat" w:hAnsi="GHEA Grapalat" w:cs="Calibri"/>
                <w:b/>
                <w:bCs/>
                <w:snapToGrid/>
                <w:color w:val="000000"/>
                <w:sz w:val="18"/>
                <w:szCs w:val="22"/>
                <w:lang w:val="en-US" w:eastAsia="en-US"/>
              </w:rPr>
              <w:t>/ՀՀ դրամ/</w:t>
            </w:r>
          </w:p>
        </w:tc>
      </w:tr>
      <w:tr w:rsidR="00A33678" w:rsidRPr="00A33678" w:rsidTr="00A33678">
        <w:trPr>
          <w:trHeight w:val="66"/>
          <w:tblHeader/>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ourier New"/>
                <w:b/>
                <w:bCs/>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ourier New"/>
                <w:b/>
                <w:bCs/>
                <w:snapToGrid/>
                <w:color w:val="000000"/>
                <w:sz w:val="22"/>
                <w:szCs w:val="22"/>
                <w:lang w:val="en-US" w:eastAsia="en-US"/>
              </w:rPr>
              <w:t>2</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3</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4</w:t>
            </w:r>
          </w:p>
        </w:tc>
        <w:tc>
          <w:tcPr>
            <w:tcW w:w="371" w:type="pct"/>
            <w:tcBorders>
              <w:top w:val="single" w:sz="4" w:space="0" w:color="auto"/>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5</w:t>
            </w:r>
          </w:p>
        </w:tc>
      </w:tr>
      <w:tr w:rsidR="00A33678" w:rsidRPr="00A33678" w:rsidTr="00A33678">
        <w:trPr>
          <w:trHeight w:val="66"/>
        </w:trPr>
        <w:tc>
          <w:tcPr>
            <w:tcW w:w="4232" w:type="pct"/>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Հաց</w:t>
            </w:r>
          </w:p>
        </w:tc>
        <w:tc>
          <w:tcPr>
            <w:tcW w:w="397"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71"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r>
      <w:tr w:rsidR="00A33678" w:rsidRPr="00A33678" w:rsidTr="00A33678">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սպիտակ (Տեսակը` ռուսական կաղապարային)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 31-101 մինչև 500 գրամանոց կաղապարային, տեսակը` ռուսական բատոն,  փաթեթավորված կամ առանց փաթեթավորման։ Անվտանգությունը` ըստ N 2-III-4, 9-01-2003 (ՌԴ Սան Պին 2, 3, 2-1078-01) սանիտարահամաճարակային կանոնների և նորմերի ու “Սննդամթերքի անվտանգության մասին “ ՀՀ օրենքի 9-րդ հովածի։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 գ</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80</w:t>
            </w:r>
          </w:p>
        </w:tc>
      </w:tr>
      <w:tr w:rsidR="00A33678" w:rsidRPr="00A33678" w:rsidTr="00A33678">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սև (Տեսակը` ռուսական կաղապարային)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 31-101 մինչև 500 գրամանոց կաղապարային, տեսակը` ռուսական բատոն,  փաթետավորված կամ առանց փաթեթավորման։ Անվտանգությունը` ըստ N 2-III-4, 9-01-2003 (ՌԴ Սան Պին 2, 3, 2-1078-01) սանիտարահամաճարակային կանոնների և նորմերի ու “Սննդամթերքի անվտանգության մասին “ ՀՀ օրենքի 9-րդ հովածի։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 գ</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80</w:t>
            </w:r>
          </w:p>
        </w:tc>
      </w:tr>
      <w:tr w:rsidR="00A33678" w:rsidRPr="00A33678" w:rsidTr="00A33678">
        <w:trPr>
          <w:trHeight w:val="63"/>
        </w:trPr>
        <w:tc>
          <w:tcPr>
            <w:tcW w:w="423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Սառը նախուտեստներ</w:t>
            </w:r>
          </w:p>
        </w:tc>
        <w:tc>
          <w:tcPr>
            <w:tcW w:w="397" w:type="pct"/>
            <w:tcBorders>
              <w:top w:val="nil"/>
              <w:left w:val="single" w:sz="4"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71" w:type="pct"/>
            <w:tcBorders>
              <w:top w:val="nil"/>
              <w:left w:val="single" w:sz="4"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Մայրաքաղաքային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գազար, ոլոռ, կարտոֆիլ, ձու, թթվասեր, մայոնեզ, թթու վարունգ, համեմունք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2.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Վինեգրետ</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լոբի, կարտոֆիլ, թթու վարունգ, գազար,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3.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`Թաբուլե</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տոմատ, մառոլ, կանաչ սոխ,  լոլիկ, մաղադանոս, կիտրոն,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4.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Մարոլով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կանաչ սոխ, համեմ, կանաչ սխտոր, բոլոկի,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5.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Բազուկով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թթվասեր, մայոնեզ,  ընկույզ, սամիթ, համեմունք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6.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Կորեական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համեմունքներ</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բանջարեղենային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ձեթ, համեմունքներ</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8.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կաղամբով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թարմ կանաչի, կիտրոնի հյութ,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կարտոֆիլով և վարունգով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Թթու վարունգ, կարտոֆիլ, սոխ, ծիտրոն,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10</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կարմիր լոբով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Կարմիր լոբի, թթու վարունգ, գազար, թարմ պղպեղ, թարմ կանաչի, համեմունք, բուսական յուղ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քամած մածունով՝ հավի կրծքամսով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սխտոր, մարոլ, թարմ վարունգ, քամած մածուն, եգիպտացորեն, համեմունք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տավարի փափկամսով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փափկամիս, նուռ, ընկույզ, թարմ կանաչի, թթվասեր, մայոնեզ</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Ցեզր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հավի կրծքամիս, լոլիկ, հոլանդական պանիր, մարոլ, չորահաց, սոուս</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Բանջարեղենային աղցան՝ սեզոնային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պղպեղ, լոլիկ, գազար, կանաչի, համեմունք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աղցան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լոլիկ,  կանաչի, սխտոր, համեմունք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250</w:t>
            </w:r>
          </w:p>
        </w:tc>
      </w:tr>
      <w:tr w:rsidR="00A33678" w:rsidRPr="00A33678" w:rsidTr="00A33678">
        <w:trPr>
          <w:trHeight w:val="66"/>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աղցան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թթու վարունգ, կանաչ սոխ, սամիթ, համեմունք, կիտրոնի հյութ,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350</w:t>
            </w:r>
          </w:p>
        </w:tc>
      </w:tr>
      <w:tr w:rsidR="00A33678" w:rsidRPr="00A33678" w:rsidTr="00A33678">
        <w:trPr>
          <w:trHeight w:val="66"/>
        </w:trPr>
        <w:tc>
          <w:tcPr>
            <w:tcW w:w="214" w:type="pct"/>
            <w:tcBorders>
              <w:top w:val="nil"/>
              <w:left w:val="single" w:sz="8" w:space="0" w:color="auto"/>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c>
          <w:tcPr>
            <w:tcW w:w="4018" w:type="pct"/>
            <w:gridSpan w:val="2"/>
            <w:tcBorders>
              <w:top w:val="nil"/>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b/>
                <w:snapToGrid/>
                <w:color w:val="000000"/>
                <w:sz w:val="22"/>
                <w:szCs w:val="22"/>
                <w:lang w:val="en-US" w:eastAsia="en-US"/>
              </w:rPr>
            </w:pPr>
            <w:r w:rsidRPr="00A33678">
              <w:rPr>
                <w:rFonts w:ascii="GHEA Grapalat" w:hAnsi="GHEA Grapalat" w:cs="Calibri"/>
                <w:b/>
                <w:bCs/>
                <w:snapToGrid/>
                <w:sz w:val="22"/>
                <w:szCs w:val="22"/>
                <w:lang w:val="en-US" w:eastAsia="en-US"/>
              </w:rPr>
              <w:t>Առաջին կերակրատեսակներ</w:t>
            </w:r>
          </w:p>
        </w:tc>
        <w:tc>
          <w:tcPr>
            <w:tcW w:w="397" w:type="pct"/>
            <w:tcBorders>
              <w:top w:val="nil"/>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Բորշչ</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կաղամբ, գազար, բազուկ, սոխ, կանաչի, տոմատ, համեմունք, բուսական յուղ</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single" w:sz="4" w:space="0" w:color="auto"/>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Բորշչ լոբով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կաղամբ, գազար, բազուկ, սոխ, կանաչի, տոմատ, համեմունք, բուսական յուղ, թարմ կանաչ լոբի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Բորշչ՝ 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կաղամբ, գազար, բազուկ, սոխ, կանաչի, տոմատ, համեմունք, բուսական յուղ, թարմ տավարի միս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600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Սուպ խարչո</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ձավար, տավարի միս, կարտոֆիլ, սոխ, տոմատ, սխտոր, տխեմալի,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Աղապուր` </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խոզապուխտ, թռչնի միս, նրբերշիկ, սոխ, թթու վարունգ, լիմոն, ձիթապտուղ, կապերս, թթվասեր,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բրինձ, գազար, արգանակ, թարմ կանաչի,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360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Արգանակ, ոլոռ, կարտոֆիլ, գազար,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360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ոլոռով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Արգանակ, ոլոռ, կարտոֆիլ, գազար,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360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Մակարոնեղենով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մակարոնեղեն,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360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ոսպ,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360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կարմիր լոբի,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կանաչ լոբի,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Սպաս</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Մածուն,  ձավար, թարմ կանաչի, թթվասեր, կարագ, ձու</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Գյուղական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Փիփերթ, կարտոֆիլ, բլղուր, գազար, սոխ, տոմատ, համեմունք, բուսական յուղ, թարմ </w:t>
            </w:r>
            <w:r w:rsidRPr="00A33678">
              <w:rPr>
                <w:rFonts w:ascii="GHEA Grapalat" w:hAnsi="GHEA Grapalat" w:cs="Calibri"/>
                <w:snapToGrid/>
                <w:color w:val="000000"/>
                <w:sz w:val="22"/>
                <w:szCs w:val="22"/>
                <w:lang w:val="en-US" w:eastAsia="en-US"/>
              </w:rPr>
              <w:lastRenderedPageBreak/>
              <w:t>կանաչի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Ավելուկով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Ավելուկ, կարտոֆիլ, բլղուր կամ ոսպ, գազար, սոխ, տոմատ, համեմունք, բուսական յուղ, թարմ կանաչի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ապուր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շամպինիոն, բրինձ, թարմ կանաչի, գազար, սոխ, համեմունք, բուսական յուղ, կարտոֆիլ</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30"/>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Աջաբսանդալ</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լոլիկ, կանաչ պղպեղ, բամիա, սոխ, կարտոֆիլ, թարմ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70"/>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c>
          <w:tcPr>
            <w:tcW w:w="4018" w:type="pct"/>
            <w:gridSpan w:val="2"/>
            <w:tcBorders>
              <w:top w:val="single" w:sz="4" w:space="0" w:color="auto"/>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b/>
                <w:snapToGrid/>
                <w:color w:val="000000"/>
                <w:sz w:val="22"/>
                <w:szCs w:val="22"/>
                <w:lang w:val="en-US" w:eastAsia="en-US"/>
              </w:rPr>
            </w:pPr>
            <w:r w:rsidRPr="00A33678">
              <w:rPr>
                <w:rFonts w:ascii="GHEA Grapalat" w:hAnsi="GHEA Grapalat" w:cs="Calibri"/>
                <w:b/>
                <w:bCs/>
                <w:snapToGrid/>
                <w:color w:val="000000"/>
                <w:sz w:val="22"/>
                <w:szCs w:val="22"/>
                <w:lang w:val="en-US" w:eastAsia="en-US"/>
              </w:rPr>
              <w:t>Երկրորդ կերակրատեսակներ</w:t>
            </w:r>
          </w:p>
        </w:tc>
        <w:tc>
          <w:tcPr>
            <w:tcW w:w="397" w:type="pct"/>
            <w:tcBorders>
              <w:top w:val="single" w:sz="4" w:space="0" w:color="auto"/>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c>
          <w:tcPr>
            <w:tcW w:w="371" w:type="pct"/>
            <w:tcBorders>
              <w:top w:val="single" w:sz="4" w:space="0" w:color="auto"/>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63"/>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Շոգեխաշած տավարի միս </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դափնու տերև, համեմունք</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w:t>
            </w:r>
          </w:p>
        </w:tc>
        <w:tc>
          <w:tcPr>
            <w:tcW w:w="371" w:type="pct"/>
            <w:tcBorders>
              <w:top w:val="single" w:sz="4" w:space="0" w:color="auto"/>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Տապակած խոզի միս </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թարմ փափուկ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ժարկո՝ մանրակտոր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թարմ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կոտլետ</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Տավարի թարմ միս, սոխ, հաց, թարմ կանաչի, համեմունք, պաքսիմատ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 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360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գուլյաշ</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թարմ կանաչի, համեմունք, տոմատ, ալյուր, բուսական յուղ թթվասեր</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Լանգետ տավարի ֆիլեից</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600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Տժվժիկ</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սիրտ, թոք,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նավաստիական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մակարոնեղեն, ,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Դոլմա</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բրինձ, սոխ, կաղամբ, տոմատ, կարագ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Գյառնի- յարախ</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սմբուկ, թարմ կանաչի, լոլիկ,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կրծքամիս, համեմեունք, բուսական յուղ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գուլյաշ</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սոխ, թարմ կանաչի, համեմունք, տոմատ, ալյուր, բուսական յուղ թթվասեր</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Քարաջիկը սոուսում</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քարաջիկ, սոխ, թարմ կանաչի, համեմունք, տոմատ, ալյուր, բուսական յուղ թթվասեր</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Ճուտ՝ տապակած</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թարմ ճուտ,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ազդրամիս տապակած</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թարմ ազդրամիս,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թևիկներ՝ տապակած</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թարմ թևիկներ, աջիկա,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350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Քյուֆթա</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փափկամիս, ձու, սոխ, այլուր, կոնյակ, կարագ, համեմեունք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ձուկ</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Ձուկ պանգասիուս, սոխ, տոմատ, մայոնեզ,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Խաշած ձուկ՝ իշխան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Ձուկ իշխան, համեմունք, դափնու տերև, կիտրոն, թարխուն</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600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Խինկալի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թարմ կանաչի, սխտոր, ալյուր, ձու, կարագ, համեմեունք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 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Պելմենի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թարմ կանաչի, սխտոր, ալյուր, ձու, կարագ, համեմեունք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Բարձր I և II տեսակների, պատրաստված տավարի և խոզի, տավարի և հորթի մսերից, ԳՕՍՏ 23670-79, անվտանգությունը ըստ` N 2-III-4, 9-01-2003 (ՌԴ Սան Պին </w:t>
            </w:r>
            <w:r w:rsidRPr="00A33678">
              <w:rPr>
                <w:rFonts w:ascii="GHEA Grapalat" w:hAnsi="GHEA Grapalat" w:cs="Calibri"/>
                <w:snapToGrid/>
                <w:color w:val="000000"/>
                <w:sz w:val="22"/>
                <w:szCs w:val="22"/>
                <w:lang w:val="en-US" w:eastAsia="en-US"/>
              </w:rPr>
              <w:lastRenderedPageBreak/>
              <w:t>2, 3, 2-1078-01) սանիտարահամաճարակային կանոնների և նորմերի և “Սննդամթերքի անվտանգության մասին” ՀՀ օրենքի 9-րդ հոդվածի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450</w:t>
            </w:r>
          </w:p>
        </w:tc>
      </w:tr>
      <w:tr w:rsidR="00A33678" w:rsidRPr="00A33678" w:rsidTr="00A33678">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23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Սարդելկա</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Բարձր, I և II տեսակների, պատրաստված տավարի և խոզի, տավարի և հորթի մսերից, ԳՕՍՏ 23670-79, անվտանգությունը ըստ` N 2-III-4, 9-01-2003 (ՌԴ Սան Պին 2, 3, 2-1078-01) սանիտարահամաճարակային կանոնների և նորմերի և “Սննդամթերքի անվտանգության մասին” ՀՀ օրենքի 9-րդ հոդվածի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փափկամիս՝ թարմ ֆիլեից</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Խոզի թարմ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Էսկալոպ՝ խոզի թարմ չալաղաջ</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թարմ չալաղաջ, սունկ, հոլանդական պանիր,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150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մսով ռուլետ՝ թարմ տեղական 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Խոզի թարմ միս,  սունկ, հոլանդական պանիր, կանաչ սոխ, թթվասեր, համեմունք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120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 ֆիլեից</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Խոզի թարմ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120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600</w:t>
            </w:r>
          </w:p>
        </w:tc>
      </w:tr>
      <w:tr w:rsidR="00A33678" w:rsidRPr="00A33678" w:rsidTr="00A33678">
        <w:trPr>
          <w:trHeight w:val="66"/>
        </w:trPr>
        <w:tc>
          <w:tcPr>
            <w:tcW w:w="214" w:type="pct"/>
            <w:tcBorders>
              <w:top w:val="nil"/>
              <w:left w:val="single" w:sz="8" w:space="0" w:color="auto"/>
              <w:bottom w:val="nil"/>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034" w:type="pct"/>
            <w:tcBorders>
              <w:top w:val="nil"/>
              <w:left w:val="nil"/>
              <w:bottom w:val="nil"/>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Հարիսա</w:t>
            </w:r>
          </w:p>
        </w:tc>
        <w:tc>
          <w:tcPr>
            <w:tcW w:w="2984" w:type="pct"/>
            <w:tcBorders>
              <w:top w:val="nil"/>
              <w:left w:val="nil"/>
              <w:bottom w:val="nil"/>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Ձավար, հավի թարմ փափկամիս, համեմունք, կարագ, </w:t>
            </w:r>
          </w:p>
        </w:tc>
        <w:tc>
          <w:tcPr>
            <w:tcW w:w="397" w:type="pct"/>
            <w:tcBorders>
              <w:top w:val="nil"/>
              <w:left w:val="nil"/>
              <w:bottom w:val="nil"/>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480/20</w:t>
            </w:r>
          </w:p>
        </w:tc>
        <w:tc>
          <w:tcPr>
            <w:tcW w:w="371" w:type="pct"/>
            <w:tcBorders>
              <w:top w:val="nil"/>
              <w:left w:val="nil"/>
              <w:bottom w:val="nil"/>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500</w:t>
            </w:r>
          </w:p>
        </w:tc>
      </w:tr>
      <w:tr w:rsidR="00A33678" w:rsidRPr="00A33678" w:rsidTr="00A33678">
        <w:trPr>
          <w:trHeight w:val="66"/>
        </w:trPr>
        <w:tc>
          <w:tcPr>
            <w:tcW w:w="4232" w:type="pct"/>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Խավարտներ</w:t>
            </w:r>
          </w:p>
        </w:tc>
        <w:tc>
          <w:tcPr>
            <w:tcW w:w="397" w:type="pct"/>
            <w:tcBorders>
              <w:top w:val="single" w:sz="8" w:space="0" w:color="auto"/>
              <w:left w:val="single" w:sz="4" w:space="0" w:color="auto"/>
              <w:bottom w:val="single" w:sz="8"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p>
        </w:tc>
        <w:tc>
          <w:tcPr>
            <w:tcW w:w="371" w:type="pct"/>
            <w:tcBorders>
              <w:top w:val="single" w:sz="8" w:space="0" w:color="auto"/>
              <w:left w:val="single" w:sz="4" w:space="0" w:color="auto"/>
              <w:bottom w:val="single" w:sz="8"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Հնդկաձավարի </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Բրնձով ոսպով </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ոսպ,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Բրնձով գազարով </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գազար,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Սպագետտի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Սպագետտի,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Մակարոնեղենով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Մակարոնեղեն,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 լոբի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սնկով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 սունկ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ոլոռով պյուրե</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ձվածեղ</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ձու, թարմ կանաչ պղպեղ, կանաչի, համեմունք, կարագ</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բանջարեղեն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սմբուկ, պղպեղ, սոխ, սխտոր,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կարտոֆիլ</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Սեզոնային կանաչի,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կաղամբ</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սոխ, տոմատ, դափնու տերև, թարմ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պերեց</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պղպեղ, սոխ, կանաչի համեմունք, բուսական յուղ, տոմատ</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Կարտոֆիլի պյուրե</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Կարտոֆիիլ, կարագ, աղ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Կարտոֆիլի ֆրի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66"/>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 լոբի</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լոբի, սոխ, սխտոր, սամիթ,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66"/>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c>
          <w:tcPr>
            <w:tcW w:w="4018" w:type="pct"/>
            <w:gridSpan w:val="2"/>
            <w:tcBorders>
              <w:top w:val="single" w:sz="4" w:space="0" w:color="auto"/>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b/>
                <w:bCs/>
                <w:snapToGrid/>
                <w:color w:val="000000"/>
                <w:sz w:val="22"/>
                <w:szCs w:val="22"/>
                <w:lang w:val="en-US" w:eastAsia="en-US"/>
              </w:rPr>
              <w:t>Ըմպելիքներ</w:t>
            </w:r>
          </w:p>
        </w:tc>
        <w:tc>
          <w:tcPr>
            <w:tcW w:w="397" w:type="pct"/>
            <w:tcBorders>
              <w:top w:val="single" w:sz="4" w:space="0" w:color="auto"/>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c>
          <w:tcPr>
            <w:tcW w:w="371" w:type="pct"/>
            <w:tcBorders>
              <w:top w:val="single" w:sz="4" w:space="0" w:color="auto"/>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191"/>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Հանքային ջուր, </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Խմելու բուժիչ սեղանի ջուր, հիդրոկարբոնատային, նատրումական, սիլիկատային բորային գազավորված 0.5լ.  պոլիմերյան տարաներում կամ ապակյա շշերում, ՀՍՏ 191 - 2000։ Պահպանման ժամկետը մեկ տարի։</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single" w:sz="4" w:space="0" w:color="auto"/>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Բնական ջուր</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Խմելու սեղանի ջուր, 0.5լ.  պոլիմերյան  տարաներում և ապակյա շշերում, ՀՍՏ 191 - 2000։ Պահպանման ժամկետը մեկ տարի:</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Բնական հյութ</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Պատրաստված թարմ մրգերից և պտուղներից, պտղամասով, շաքարի օշարակի հավելումով կամ առանց դրա, արտաքին տեսքով պարզ` նստված-քի զանգվածային մասը 0,2% ոչ ավելի և ոչ պարզ` 0, 8% ոչ պակաս, փաթեթավորումը` 1լ-նոց ստվարաթղթե տուփերով կամ շշալցված` ապակե տարայով։</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600</w:t>
            </w:r>
          </w:p>
        </w:tc>
      </w:tr>
      <w:tr w:rsidR="00A33678" w:rsidRPr="00A33678" w:rsidTr="00A33678">
        <w:trPr>
          <w:trHeight w:val="318"/>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Կոկա-կոլա, ֆանտա, սպրայթ</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Գազավորված զովացուցիչ ըմպելիք &lt;Կոկա կոլա, Ֆանտա, Սպրայթ&gt;, 0.5 լ. պլաստմասե  շշերով։ Պարունակությունը` ջուր, շաքար, ածխածնի երկօքսիդ, գունանյութ / շաքարային կոլեր IV/, թթվանյության կարգավորիչ /ֆոսֆորաթթու/, բուսական թուրմեր, կոֆեին։ Պոլիէթիլենային փաթեթավորմամբ, մեկ փաթեթի մեջ 12 շիշ։ Պիտանելիության ժամկետը մատակարարման օրվանից ոչ պակաս քան 20%։</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191"/>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Լիմոնադ</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Գազավորված զովացուցիչ ըմպելիք` Տարբեր համերի’ տեսակի, 0. 5 լ-ոց ապակյա շշերով։ Բաղադրությունը` խմելու աղբյուրի ջուր, բնական համբուրավետիչ &lt;Տարբեր համեր&gt;, կիտրոնաթթու, նատրիումի բենզոնատ, ածխածնի երկօքսիդ։</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Կոմպոտ թարմ մրգերից</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Միրգ, հատապտուղ, շաքարավազ, կիտրոն</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191"/>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Թան</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Թան 0.5լ-ոց պլաստմասե շշերով, բաղադրությունը` անարատ կաթ, յուղա-զուրկ կաթ, մակարդ, աղ, սպիտակուցներ 1.4 գր. յուղ 1.3 գր., ածխաջրեր 1.9 գր., էներգետիկ արժեքը 25 կկալ /100 գր-ում/։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Մածնաբրդոշ</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Մածուն, վարունգ, սամիթ, աղ,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19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Սառը թեյ</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Սառը թեյ, 18 գրամ հերմետիկ պոլիէթիլենային փաթեթով,  բաղադրությունը` շաքար 94%, լուծվող սև թեյ 3. 6%, լիմոնաթթու 1. 3%, ասկորբինաթթու 0. 6%, բնականին նույնանման բուրմունքանյութ &lt;Տարբեր համերի&gt; 0. 5%։</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79"/>
        </w:trPr>
        <w:tc>
          <w:tcPr>
            <w:tcW w:w="4232" w:type="pct"/>
            <w:gridSpan w:val="3"/>
            <w:tcBorders>
              <w:top w:val="nil"/>
              <w:left w:val="single" w:sz="8" w:space="0" w:color="auto"/>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b/>
                <w:bCs/>
                <w:snapToGrid/>
                <w:color w:val="000000"/>
                <w:sz w:val="22"/>
                <w:szCs w:val="22"/>
                <w:lang w:val="en-US" w:eastAsia="en-US"/>
              </w:rPr>
              <w:t>Բուֆետների համար</w:t>
            </w:r>
          </w:p>
        </w:tc>
        <w:tc>
          <w:tcPr>
            <w:tcW w:w="397" w:type="pct"/>
            <w:tcBorders>
              <w:top w:val="nil"/>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79"/>
        </w:trPr>
        <w:tc>
          <w:tcPr>
            <w:tcW w:w="4232" w:type="pct"/>
            <w:gridSpan w:val="3"/>
            <w:tcBorders>
              <w:top w:val="nil"/>
              <w:left w:val="single" w:sz="8" w:space="0" w:color="auto"/>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Տաք ըմպելիքներ</w:t>
            </w:r>
          </w:p>
        </w:tc>
        <w:tc>
          <w:tcPr>
            <w:tcW w:w="397" w:type="pct"/>
            <w:tcBorders>
              <w:top w:val="nil"/>
              <w:left w:val="nil"/>
              <w:bottom w:val="single" w:sz="4" w:space="0" w:color="auto"/>
              <w:right w:val="single" w:sz="4" w:space="0" w:color="auto"/>
            </w:tcBorders>
            <w:shd w:val="clear" w:color="auto" w:fill="auto"/>
            <w:vAlign w:val="center"/>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Կիսել</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Մրգային, թարմ, 250 գր. , տուփերով, անվտանգությունը` Սան Պին 2. 3. 2-560-96, ռուսական արտադրության կամ համարժեք։</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7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Թեյ</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 xml:space="preserve"> Թեյ թղթյա տուփով, ԳՕՍՏ-1937-90</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Սուրճ</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 xml:space="preserve">Բնական սուրճ` աղացած, 1-ին տեսակի, ԳՕՍՏ 6805-97,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r>
      <w:tr w:rsidR="00A33678" w:rsidRPr="00A33678" w:rsidTr="00A33678">
        <w:trPr>
          <w:trHeight w:val="381"/>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 շոկոլադ</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Կակաոյի լուծվող ըմպելիք, 20 գրամ հերմետիկ պոլիէթիլենային փաթեթով, բաղադրությունը` շաքար, կակաոյի փոշի, սերուծքի փոխարինիչ, մալտոդեքստրին, աղ, բնականին նույնանման բուրմուն-քանյութեր &lt;Շոկոլադ, վանլիր, կարամել&gt;, խտացուցիչ &lt;քսանտային բուսախեժ&gt;, գնդավորմանը արգելք հանդիսացող նյութ` </w:t>
            </w:r>
            <w:r w:rsidRPr="00A33678">
              <w:rPr>
                <w:rFonts w:ascii="GHEA Grapalat" w:hAnsi="GHEA Grapalat" w:cs="Calibri"/>
                <w:snapToGrid/>
                <w:color w:val="000000"/>
                <w:sz w:val="22"/>
                <w:szCs w:val="22"/>
                <w:lang w:val="en-US" w:eastAsia="en-US"/>
              </w:rPr>
              <w:lastRenderedPageBreak/>
              <w:t>սիլիցիումի երկօքսիդ, քաղցրացուցիչ &lt;կալցիումի, ացեսուլֆամ, նատրիումի սախարինատ, նատրիումի ցիկլամիտ&gt;։</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lastRenderedPageBreak/>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 սուրճ</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Լուծվող սրճային ըմպելիք /3-ը 1-ում/, 20 գրամ հերմետիկ պոլիէթիլենային փաթեթով, բաղադրությունը` շաքար, սերուծքի փոխարինիչ /գլյուկոզայի օշարակ, բուսական յուղեր, կազեին, լակտոզա, կայունացուցիչներ / E 340 i i, E 341 i i, E 452 i / և էմուլգատորներ /E 471, E 472 e/, մարտոդեքստրին, լուծվող բնական սուրճ։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Լուծվող սուրճ</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Լուծվող սուրճ 2 գր-ոց փայլաթիթեղային և պոլիէթիլենային փաթեթավորմամբ, </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63"/>
        </w:trPr>
        <w:tc>
          <w:tcPr>
            <w:tcW w:w="423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Բուտերբրոտներ</w:t>
            </w:r>
          </w:p>
        </w:tc>
        <w:tc>
          <w:tcPr>
            <w:tcW w:w="397" w:type="pct"/>
            <w:tcBorders>
              <w:top w:val="nil"/>
              <w:left w:val="single" w:sz="4"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71" w:type="pct"/>
            <w:tcBorders>
              <w:top w:val="nil"/>
              <w:left w:val="single" w:sz="4"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խոզի 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ապխտած խոզի միս,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տավարի 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ապխտած տավարի միս,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երշիկով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ապխտած երշիկ,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Վետչինայով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վետչինա,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Հոլանդական պանրով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հոլանդական պանիր,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Լոռի պանրով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լոռի պանիր,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նրբերշիկ,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կրծքամսով</w:t>
            </w:r>
          </w:p>
        </w:tc>
        <w:tc>
          <w:tcPr>
            <w:tcW w:w="2984"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հավի կրծքամիս, հավելում*</w:t>
            </w:r>
          </w:p>
        </w:tc>
        <w:tc>
          <w:tcPr>
            <w:tcW w:w="397"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130"/>
        </w:trPr>
        <w:tc>
          <w:tcPr>
            <w:tcW w:w="214" w:type="pct"/>
            <w:tcBorders>
              <w:top w:val="nil"/>
              <w:left w:val="single" w:sz="8" w:space="0" w:color="auto"/>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մանրակտորներով</w:t>
            </w:r>
          </w:p>
        </w:tc>
        <w:tc>
          <w:tcPr>
            <w:tcW w:w="2984" w:type="pct"/>
            <w:tcBorders>
              <w:top w:val="nil"/>
              <w:left w:val="nil"/>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խոզի միս մանրակտորներով, հավելում*</w:t>
            </w:r>
          </w:p>
        </w:tc>
        <w:tc>
          <w:tcPr>
            <w:tcW w:w="397" w:type="pct"/>
            <w:tcBorders>
              <w:top w:val="nil"/>
              <w:left w:val="nil"/>
              <w:bottom w:val="single" w:sz="8"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8" w:space="0" w:color="auto"/>
              <w:right w:val="single" w:sz="4" w:space="0" w:color="auto"/>
            </w:tcBorders>
            <w:vAlign w:val="center"/>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bl>
    <w:p w:rsidR="007B7055" w:rsidRDefault="007B7055" w:rsidP="00A33678">
      <w:pPr>
        <w:spacing w:line="240" w:lineRule="auto"/>
        <w:ind w:firstLine="0"/>
        <w:jc w:val="center"/>
        <w:rPr>
          <w:rFonts w:ascii="GHEA Grapalat" w:hAnsi="GHEA Grapalat"/>
          <w:b/>
          <w:color w:val="FF0000"/>
          <w:sz w:val="20"/>
          <w:szCs w:val="20"/>
          <w:lang w:val="en-US"/>
        </w:rPr>
      </w:pPr>
    </w:p>
    <w:p w:rsidR="00A33678" w:rsidRDefault="00A33678" w:rsidP="00A33678">
      <w:pPr>
        <w:spacing w:line="240" w:lineRule="auto"/>
        <w:ind w:firstLine="0"/>
        <w:jc w:val="center"/>
        <w:rPr>
          <w:rFonts w:ascii="GHEA Grapalat" w:hAnsi="GHEA Grapalat"/>
          <w:b/>
          <w:color w:val="FF0000"/>
          <w:sz w:val="20"/>
          <w:szCs w:val="20"/>
          <w:lang w:val="en-US"/>
        </w:rPr>
      </w:pPr>
    </w:p>
    <w:p w:rsidR="00A33678" w:rsidRDefault="00A33678" w:rsidP="00A33678">
      <w:pPr>
        <w:spacing w:line="240" w:lineRule="auto"/>
        <w:ind w:firstLine="0"/>
        <w:jc w:val="center"/>
        <w:rPr>
          <w:rFonts w:ascii="GHEA Grapalat" w:hAnsi="GHEA Grapalat"/>
          <w:b/>
          <w:color w:val="FF0000"/>
          <w:sz w:val="20"/>
          <w:szCs w:val="20"/>
          <w:lang w:val="en-US"/>
        </w:rPr>
      </w:pPr>
    </w:p>
    <w:p w:rsidR="00A33678" w:rsidRDefault="00A33678" w:rsidP="00A33678">
      <w:pPr>
        <w:spacing w:line="240" w:lineRule="auto"/>
        <w:ind w:firstLine="0"/>
        <w:jc w:val="center"/>
        <w:rPr>
          <w:rFonts w:ascii="GHEA Grapalat" w:hAnsi="GHEA Grapalat"/>
          <w:b/>
          <w:color w:val="FF0000"/>
          <w:sz w:val="20"/>
          <w:szCs w:val="20"/>
          <w:lang w:val="en-US"/>
        </w:rPr>
      </w:pPr>
    </w:p>
    <w:tbl>
      <w:tblPr>
        <w:tblW w:w="5036" w:type="pct"/>
        <w:tblLook w:val="04A0"/>
      </w:tblPr>
      <w:tblGrid>
        <w:gridCol w:w="584"/>
        <w:gridCol w:w="3459"/>
        <w:gridCol w:w="8364"/>
        <w:gridCol w:w="910"/>
        <w:gridCol w:w="910"/>
        <w:gridCol w:w="808"/>
      </w:tblGrid>
      <w:tr w:rsidR="00A33678" w:rsidRPr="00A33678" w:rsidTr="00A33678">
        <w:trPr>
          <w:trHeight w:val="1927"/>
          <w:tblHeader/>
        </w:trPr>
        <w:tc>
          <w:tcPr>
            <w:tcW w:w="19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Calibri" w:hAnsi="Calibri" w:cs="Calibri"/>
                <w:snapToGrid/>
                <w:color w:val="000000"/>
                <w:sz w:val="22"/>
                <w:szCs w:val="22"/>
                <w:lang w:val="en-US" w:eastAsia="en-US"/>
              </w:rPr>
              <w:t> </w:t>
            </w:r>
          </w:p>
        </w:tc>
        <w:tc>
          <w:tcPr>
            <w:tcW w:w="1151" w:type="pct"/>
            <w:tcBorders>
              <w:top w:val="single" w:sz="8" w:space="0" w:color="auto"/>
              <w:left w:val="nil"/>
              <w:bottom w:val="single" w:sz="8"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Կերակրատեսակ</w:t>
            </w:r>
          </w:p>
        </w:tc>
        <w:tc>
          <w:tcPr>
            <w:tcW w:w="2782" w:type="pct"/>
            <w:tcBorders>
              <w:top w:val="single" w:sz="8" w:space="0" w:color="auto"/>
              <w:left w:val="nil"/>
              <w:bottom w:val="single" w:sz="8"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Բաղադրություն</w:t>
            </w:r>
          </w:p>
        </w:tc>
        <w:tc>
          <w:tcPr>
            <w:tcW w:w="303" w:type="pct"/>
            <w:tcBorders>
              <w:top w:val="single" w:sz="8" w:space="0" w:color="auto"/>
              <w:left w:val="nil"/>
              <w:bottom w:val="single" w:sz="8" w:space="0" w:color="auto"/>
              <w:right w:val="single" w:sz="4" w:space="0" w:color="auto"/>
            </w:tcBorders>
            <w:shd w:val="clear" w:color="auto" w:fill="auto"/>
            <w:textDirection w:val="btLr"/>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հում մթ-ի քարշը</w:t>
            </w:r>
          </w:p>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(գր)</w:t>
            </w:r>
          </w:p>
        </w:tc>
        <w:tc>
          <w:tcPr>
            <w:tcW w:w="303" w:type="pct"/>
            <w:tcBorders>
              <w:top w:val="single" w:sz="8" w:space="0" w:color="auto"/>
              <w:left w:val="nil"/>
              <w:bottom w:val="single" w:sz="8" w:space="0" w:color="auto"/>
              <w:right w:val="single" w:sz="4" w:space="0" w:color="auto"/>
            </w:tcBorders>
            <w:shd w:val="clear" w:color="auto" w:fill="auto"/>
            <w:textDirection w:val="btLr"/>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եփած մթ-ի քարշ</w:t>
            </w:r>
          </w:p>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(գր)</w:t>
            </w:r>
          </w:p>
        </w:tc>
        <w:tc>
          <w:tcPr>
            <w:tcW w:w="269" w:type="pct"/>
            <w:tcBorders>
              <w:top w:val="single" w:sz="8" w:space="0" w:color="auto"/>
              <w:left w:val="nil"/>
              <w:bottom w:val="single" w:sz="4" w:space="0" w:color="auto"/>
              <w:right w:val="single" w:sz="8" w:space="0" w:color="auto"/>
            </w:tcBorders>
            <w:shd w:val="clear" w:color="auto" w:fill="auto"/>
            <w:textDirection w:val="btLr"/>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Միավորի գինը     /ՀՀ դրամ/</w:t>
            </w:r>
          </w:p>
        </w:tc>
      </w:tr>
      <w:tr w:rsidR="00A33678" w:rsidRPr="00A33678" w:rsidTr="00A33678">
        <w:trPr>
          <w:trHeight w:val="277"/>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left"/>
              <w:rPr>
                <w:rFonts w:ascii="GHEA Grapalat" w:hAnsi="GHEA Grapalat" w:cs="Calibri"/>
                <w:snapToGrid/>
                <w:color w:val="000000"/>
                <w:sz w:val="22"/>
                <w:szCs w:val="22"/>
                <w:lang w:val="en-US" w:eastAsia="en-US"/>
              </w:rPr>
            </w:pPr>
            <w:r w:rsidRPr="00A33678">
              <w:rPr>
                <w:rFonts w:ascii="Calibri" w:hAnsi="Calibri" w:cs="Calibri"/>
                <w:snapToGrid/>
                <w:color w:val="000000"/>
                <w:sz w:val="22"/>
                <w:szCs w:val="22"/>
                <w:lang w:val="en-US" w:eastAsia="en-US"/>
              </w:rPr>
              <w:t> </w:t>
            </w:r>
          </w:p>
        </w:tc>
        <w:tc>
          <w:tcPr>
            <w:tcW w:w="393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Տավարի մսով</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auto" w:fill="auto"/>
            <w:noWrap/>
            <w:vAlign w:val="center"/>
            <w:hideMark/>
          </w:tcPr>
          <w:p w:rsidR="00A33678" w:rsidRPr="00A33678" w:rsidRDefault="00A33678" w:rsidP="00A33678">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Բիֆշտեքս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սոխ, ձու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ծտի բույն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սոխ, կարտոֆիլ, ձու, ոլոռ,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սպագետտիով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սոխ, սպագետտի,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ազու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կարտոֆիլ, տոմատ, սոյայի սոուս, տաքդեղ,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Մանթիներ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սնկով,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սունկ, պանիր, մակարոն,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հյութալի կոտլետ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կաղամբ, սոխ, ձեթ, պղպեղ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Պասուց դոլմա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սիսեռ, սոխ, բանջարեղեն, կարագ, բրինձ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լոբով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տավարի միս, լոբի, ընկույզ, աջիկա,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ու բանջարեղենով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բուլղարական պղպեղ, բրոկոլի, սոյայի սոուս,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 դոլմա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բանջարեղեն, կարագ, բրինձ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Մսով լցոնած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մաքրած կարտոֆիլ, հոլանդական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քյաբաբ</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Ֆիրմային կոտլետ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ընկույզ,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լցոնած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պաքսիմատ, սունկ, պանիր,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պանիր, կաթնաշոռ,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Կեր ու սուս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ոլոռ, կարտոֆիլ, տոմատ, թթվասեր,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ֆիրմային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սունկ, կարտոֆիլ, ձեթ, տոմատ….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Օստրի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սոյայի սոուս, տաքդեղ, համեմ,  ձեթ,  տոմատ….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Մադամ բովարի տավարի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հոլանդական պանիր, սունկ,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թփով դոլմա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թուփ, կարագ, բրինձ….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Իշլի քյուֆթա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բլղուր,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քյուֆթա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քյուֆթա,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նրբաբլիթ</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սոխ, կաթ,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ուզբեկական ղավուրմա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կարագ, կարտոֆիլ, գազար, սոխ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234</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ղավուրմա բրնձով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բրինձ,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234</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չաքապուլի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սալոր, թարխուն, համեմ, սոխ, կարագ.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սուլթանի քյաբաբ</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ժիդկիյ դիմ, կարագ, մուսկաթի արեխ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սուվլակի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պղպեղ,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 խաշլամա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սմբուկ, պղպեղ, պոմիդոր,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Հորթի մսով չինական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բրոկոլի, բուլղարական պղպեղ,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198</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Սուլի մանթի սիսեռով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կարագ, սիսեռ…</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գարեջրով, դոշաբով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գարեջուր, դոշաբ,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198</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Խոզի մսով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Օսո-բուկո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քյարաուզ, գինի, սոխ,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 սոուսով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մեղր, սոյայի սոուս, տոմատ,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 ասորտի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ընկույզ, գազար, սունկ, թթվասեր, հոլ.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մսով չինական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բրոկոլի, բուլղարական պղպեղ,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234</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Օջախուրի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միս, ձեթ, աջիկա, մեղր, սխտոր, սոխ, բուլղարական պղպեղ, սունելի</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լանգետով ծրարներ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եգիպտացորեն, ոլոռ,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234</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խոզապուխտով լցոնած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կարտոֆիլ, պանիր,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վետչինայով և սնկով լցոնած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 սունկ, կարտոֆիլ, պանիր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155</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Սոուս ասորտի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տավարի միս, խոզի միս, բրոկոլի, սունկ, տաքդեղ, ձեթ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ժարկո կարտոֆիլով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խոզի փափուկ միս, ձեթ, սոխ, պղպեղ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ալբանական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ձու,  տաքդեղ, սոխ,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ռուլետ խոզի մսով,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սպանախ, պանիր,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Պալիբո խոզի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խոզի միս, խառը բանջարեղեն, տոմատ, մեղր,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տեֆտելի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սոխ,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Մադամ բովարի խոզի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խոզի միս, հոլանդական պանիր, շամպինյոն, ձեթ, սումախ, ժիդկիյ դիմ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շաուրմա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լավաշ, միս, կարտոֆիլ, կաղամբ,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մատեր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Ամանորյա խոզի բուդ</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խոզի միս, սխտոր, գազար, չաման, ձեթ. Դափնու տերև, համեմունք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նագետիներ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պակսիմատ,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գինիով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ձեթ, գինի</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ձեթ, սունկ</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ձեթ, խառը բանջ.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պրոշուտո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բուրիտո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լոշիկ, միս, լոբի,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Հավի մսով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կաչատորա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տոմատ, սոխ, գինի, աջիկա,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ռոքֆորով սոուս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բանջարեղեն, ռոքֆոր պանիր,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նագետիներ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ձու,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չինական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բանջարեղեն, բուլղ.  պղպեղ,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234</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Բլինչիկ 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կաթ,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էսկալոպ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հոլանդական պանիր, սունկ,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Ֆրիկասե</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գինի, անանաս, ալյուր,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գարմոշկա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սմբուկ,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կրծքամիս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թթվասեր, ժիդկիյ դիմ, ձեթ, քարի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լցոնած հավով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հավի կրծքամիս, սուլուգունի, մաննի, ձու, տաքդեղ,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կոտլետ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բանջարեղեն, պաքսիմատ,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Պալիբո հավի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խառը բանջարեղեն, տոմատ, մեղր,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քյաբաբ</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սալ, սոխ,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պիցայոլա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գինի, տոմատ, սոխ,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կիևյան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կարագ, պաքսիմատ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սնկով լցոնած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ձեթ, սունկ, պանիր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պանրով լցոնած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ձեթ, պանիր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շաուրմա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լավաշ, միս, կարտոֆիլ, կաղամ,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ժարկո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հավի միս, ձեթ, սոխ, պղպեղ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լանգետ սոուսով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սոյաի սոուս, թթվասեր,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լանգետ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Լանգետ պանրով ու պոմիդորով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պանիր,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կրծքամիս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գազար, եգիպտ,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Չքմեռուլի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թթվասեր, պանիր, կարագ, սոխ</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աջիկայով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աջիկա,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Կուչմաչի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սիրտ ու թոք, սոխ, սխտոր, աճիկա, խմելի-սունելի, ընկույզ, տոմատ, գինի,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Քարաջիկով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քարաջիկ, դդմիկ, ձու, սոխ,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Շնիցել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հիացմունք</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կարտոֆիլ, պանիր, սոխ, թթվասեր,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բանջարեղենով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խառը բանջարեղեն, տոմատ, մեղր,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ու սնկով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սունկ, թթվասեր,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33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ձողիկներ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պաքսիմատ, ձու,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Կեսադիլյա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ձեթ, տոմատ, հավի միս, ձու</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Կեսադիլյա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ձեթ, տոմատ, հավի միս, ձու</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Խաշլամա հավի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պղպեղ, պոմիդոր,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սնկով ժուլյեն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սունկ, կարագ, թթվասեր.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Ալբանական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ձու,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կուլյոկ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կուկուռուզ, գարոխ,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Արաբական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սմբուկ, սխտոր,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Վրացական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ընկույզ, թթվասեր, կանաչիներ,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կոտլետով էսկալոպ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լոլիկ, պղպեղ,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Ֆրիկասե</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գինի, անանաս, ալյուր,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ռուլետ բաստուրմայով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բաստուրմա, ձու,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Կորդոն բլյու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հոլանդական պանիր, վիչինա, պակսիմատ</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Բուրիտո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լոշիկ, միս, լոբի,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Լավաշով հավով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 միս, գազար, սոխ,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Գուլյաշ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համեմ, ձեթ  տոմատ, պղպեղ</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տոմատի ու ընկույզի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ընկույզ, տոմատ, ձեթ 10գր…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գրպանիկ սնկով և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սունկ,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սպանախով փախլավա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 միս, սպանախ,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մեղրի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տոմատ, մեղր,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Անտրիկոդ</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թթվասեր, սոխ, կարագ, պանիր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Չախոբիլի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բդիկ, մեղրով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մեղր,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բդիկ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լցոնած սնկով և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հավ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Փայտիկով խորոված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lastRenderedPageBreak/>
              <w:t>Ձուկ</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լավաշով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լավաշ,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սպանախ, պանիր,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անանաս, պոմիդոր,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տապակած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խորոված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լավաշով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լավաշ,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անանաս, պոմիդոր,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խեկ, օկուն,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խեկ,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ձուկ, կարտոֆիլ,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Կուպատի կարտոֆիլով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Կուպատի, կարտոֆի, տոմատ,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Կուպատի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Կուպատի,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Գառնիրներ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830"/>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բդիկներով, ֆիլեով, եգիպտ. , գազարով, բրնձով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ֆիլե, եգիպտացորեն, բրինձ, գազար,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սամիթով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սամիթ,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բանջարեղեն,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հավով ու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հավի միս,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ոլոռով ու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ոլոռ,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Բրինձ`պոմիդորով ու սամիթով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պոմիդոր, ձեթ, սամիթ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սիսեռով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սիսեռ,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չամիչով ու պնդուկով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չամիչ, պնդուկ,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հավով ու ռեհանով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հավի միս, ձեթ, ռեհան</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տավարի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սունկ, լոլիկ,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բասմատի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չիքն քարրի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հավի միս, սմբուկ,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ուզբեկական փլավ հավի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ուզբեկական տավարի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սնկով ու սամիթով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սունկ, սամիթ,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լավաշով ու ձվածեղով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լավաշ,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ռիզոտտո հավով ու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սպանախ,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ռիզոտտո 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վետչինայով, ոլոռով,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վետչ. , ոլոռ, եգիպտ,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հավով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միս,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սունկ, հավ,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քարաճիկով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քարաճիկ,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 քյուֆթայով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քյուֆթա,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Զապիկանկա բանջարեղենով ու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 հոլանդական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նավատորմային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միս. ,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Սպագետտի տոմատով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վետչինայով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վետչինա,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բոլոնեզ</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միս. ,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կարբոնարա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սունկ. , բեշամել,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կարբոնարա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վետչ, սունկ, բեշամել,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ռեհան, սուլուգունի, պանիր,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ֆետուչինո ալֆրեդո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հավ,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սպանախով ու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սպանախ,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բանջ. ,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չինական ձևով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սոյայի սոուս, բանջ. ,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հավով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հավի միս,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39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սունկ,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ոսպով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ոսպ,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ոսպով ու սիսեռով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ոսպ, սիսեռ,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բլղուրով իչ</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պղպեղ,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 չամիչով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չամիչ,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Չինական մակարոն, սոյայի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սոյայի սոուս, բանջ. ,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վետչինայով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վետչ. ,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Լափշա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լափշա, բանջարեղեն,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մակարոնով  բոլոնեզ</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միս.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Լափշա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լափշա,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բլղուրով, ոսպով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բլղուր, ոսպ,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կարբոնարա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սունկ, բեշամել,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կարբոնարա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վետչ. , սունկ, բեշամել,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ֆետուչինո ալֆրեդո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հավ. ,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սպանախով ու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սպանախ, պանիր,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բանջ. ,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սնկով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պոմիդոր, սունկ,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սիսեռով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սիսեռ,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ռագու` ոսպով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ոսպ, լոլիկ, նանա, բիբար, տոմատ,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Քյալագոշ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թթվասեր, լավաշ,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էրիշտա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էրիշտա,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Ֆալաֆել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կիտրոն,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սիսեռով, հավով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սիսեռ, հավի միս, դդում,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սիսեռով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սիսեռ, գազար,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66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ու սնկով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ոսպ, սունկ,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լոբով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լոբի,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նրբերշիկով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հնդկաձավար, նրբերշիկ, ձեթ,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հնդկաձավար, սունկ, ձեթ,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Ձավարով, ոսպով, սիսեռեռով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ձավար, ոսպ, սիսեռ, սոխ,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կորկոտ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ցորեն, խոզի միս,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ոլոռով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ոլոռ, բանջարեղեն,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ոլոռով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ոլոռ, լոլիկ, ձու, կարտոֆիլ, սոխ,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ոլոռով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ոլոռ, տոմատ,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լոբով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տաքդեղ,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լոբիո /վրացական/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լոբի, լոլիկ, տոմատ, տաքդեղ, սոխ, սխտոր, աղ, ընկույզ, համեմունք, խմելի սունելի,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սպիտակ լոբի մեքսիկական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լոբի,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փլավ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վերմիշել, կարագ,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բոված մակարոն նրբերշիկով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նրբերշիկ,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Նրբերշիկով, տաք-դեղով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 ձու, տաքդեղ,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նրբերշիկով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նրբերշիկ,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ձու, ալյուր,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Կարտոֆիլով ուտեստներ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  կարտոֆիլ կանաչիով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կանաչի, ձեթ, սոխ</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կարտոֆիլով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սոխ,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գյուղական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 սոխ, պղպեղ,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վիչինայով և գազար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վիչինա, գազար, ոլոռ, ձու,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նոր կարտոֆիլ, սնկով,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նոր կարտոֆիլ,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նոր կարտոֆիլ, սամիթով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նոր կարտոֆիլ, սամիթ,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բուղլամա կարտոֆիլով, </w:t>
            </w:r>
            <w:r w:rsidRPr="00A33678">
              <w:rPr>
                <w:rFonts w:ascii="GHEA Grapalat" w:hAnsi="GHEA Grapalat" w:cs="Calibri"/>
                <w:snapToGrid/>
                <w:color w:val="000000"/>
                <w:sz w:val="22"/>
                <w:szCs w:val="22"/>
                <w:lang w:val="en-US" w:eastAsia="en-US"/>
              </w:rPr>
              <w:lastRenderedPageBreak/>
              <w:t>դդումով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 xml:space="preserve">կարտոֆիլ, դդում,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բուղլամա կարտոֆիլով, թոքով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թոք,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պյուրե կարտոֆիլով ու դդումով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դդում,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պյուրե կարտոֆիլով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գազար,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բուղլամա կարտոֆիլով,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սունկ, ձեթ, տոմատ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Բանջարեղենային ուտեստներ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պոմիդոր,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Բազուկով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թթվ,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սիսեռով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սիսեռ,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Իմամ բայալթի  դդմիկով և սմբուկով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դդմիկ, տաքդեղ, սոխ, պոմիդոր, կարտոֆիլ,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մութաբալ դդմիկով և սմբուկով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դդմիկ,  թահին, լիմոն</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բանջարեղեն կոմբո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տաքդեղ, պոմիդոր,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բանջարեղենով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տաքդեղ, պոմիդոր, կարագ, սոխ</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Զապիկանկա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 դդմիկ, կարտոֆիլ,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մանդակ ձվով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մանդակ,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կաղամբ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գազար, տաքդեղ,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Մարինացված բանջարեղեն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գազար, տաքդեղ, դդմիկ,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կաղամբ բազուկով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գազար, բազուկ,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 լոբի ձվով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կանաչ լոբի, ձու,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պոմիդոր, ձու</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տաքդեղով ձվածեղ, պոմիդորով, սոխով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պոմիդոր, ձու,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տաքդեղով ձվածեղ +պանիր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ձու,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գազար, բազուկ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բազուկ,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տաքդեղ ոլոռով լցոնած+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ձու, ոլոռ,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շրեշտ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շրեշտ (խառը բանջար), գազար, ձու,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և շամպինյոն տապակած ձվով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շամպինյոն, ձու,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սամիթով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սամիթ,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սամիթով և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սամիթ, թթվասեր,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տապակած`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ձու, պաքսիմատ, գազար,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տապակած` պաքսիմատով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ձու, պաքսիմատ,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ձվով տապակած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ձու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ծաղկակաղամբ</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գազար,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դդմիկ`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ընկույզ,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տոմատով, կոլոլակով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միս, բրինձ, տոմատ, սոխ, տաքդեղ,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դդմիկ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պոմիդոր` ուրցով խորոված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պոմիդոր, ուրց,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սպանախ ձվով տապակած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սպանախ,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տարբեր բանջարներ ձվով  տապակած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բանջարեղեն,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դանդուռ, քացախ,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գառնիյարախ բանջարեղենային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դդմիկ, տաքդեղ, պոմիդոր,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լոլիկ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ձվով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ծառի սունկ,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սոխով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ծառի սունկ,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բանջարեղենով ժարկո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ծաղկակաղամբ, սմբուկ, տաքդեղ, սոխ,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մարինացված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ծաղկակաղամբ,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տաքդեղ քյարավուզով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կարմիր տաքդեղ,  քյարավուզ, քացախ,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տաքդեղ տոմատի սոուսի մեջ</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կանաչ տաքդեղ, տոմատ,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ավելուկ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ավելուկ, ընկույզ, սոխ,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43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բամիայով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բամիա, սմբուկ, տաքդեղ,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բամիայով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բամիա,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հիմալայ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գազար, ոլոռ, սոխ, պոմիդոր,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դդմիկ, տաքդեղ, սմբուկ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սմբուկ, տաքդեղ,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տաքդեղ ձվով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ձու, ալյուր,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տաքդեղով, գազարով պերեց</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գազար, տաքդեղ,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կարտոֆիլով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կանաչ լոբի, կարտոֆիլ, պոմիդոր,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դդմիկով պյուրե</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դդմիկ,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բլղուրով, սիսեռով կոլոլակներ, տոմատի սոուսի մեջ</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բլղուր, սիսեռ, տոմատ, տաքդեղ,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քյարավուզ լոլիկով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քյարավուզ, լոլիկ, ձու,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 ռագու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սեզոնային բանջարեղեն, սոյայի սոուս,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ռատատույ</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դդմիկ, պոմիդոր, պղպեղ,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 կոտլետ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բանջարեղեն, ալյուր, ձու,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մուսակա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տավարի միս, սմբուկ, պանիր, ձեթ, լոլիկ, սոխ, սխտոր,  գազար, կարմիր գինի, կարտոֆիլ, սամիթ….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Սուպեր, կրեմ ապուրներ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կոլոլակով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կարտոֆիլ, աղացած միս,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բուլյոն բրնձով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կարտոֆիլ, հավի միս,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Հնդկաձավարով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կարտոֆիլ, գազար,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սուպ բրնձով, կարտոֆիլով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 , սունկ,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կարտոֆիլ,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կարտոֆիլով սոուս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մակարոնով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մակարոն,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փիփերթով, բլղուրով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փիփերթ, կարտոֆիլ, բլղուր,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եղինջով, բլղուրով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եղինջ, կարտոֆիլ, բլղուր,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կարտոֆիլ, տոմատ,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սիսեռով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կարտոֆիլ, տավարի միս, տոմատ,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 կարտոֆիլ, բլղուր,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քռչիկ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թթու կաղամբ, սիսեռ, ոսպ, լոբի, բլղուր,կարտոֆիլ, համեմունքեր,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Գերմանական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կարտոֆիլ, թթվասեր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Սպանախով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սպանախ, կարտոֆիլ,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Չխրթմա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ալյուր, ձու,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լոբով, բլղուրով ճաշ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լոբի, բլղուր, ընկույզ,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լոբի, միս, ընկույզ,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կարտոֆիլ, միս,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մսով, գազարով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կարտոֆիլ, միս,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ծաղկակաղամբով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հավ, բրինձ,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բամիայով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 կարտոֆիլ, պղպեղ,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 կարտոֆիլ, գազար, կանաչի,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հավով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վերմիշել, կարտոֆիլ, միս,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վերմիշել, կարտոֆիլ, միս,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բլղուրով,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միս, սունկ,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բրնձով, հավով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միս, կարտոֆիլ, սունկ,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կարտոֆիլով, մակարոնով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կարտոֆիլ, սունկ,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բանջ. ,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տաքդեղ,  միս,  պոմիդոր,  կարտոֆիլ,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Կրեմ ապուրներ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ալյուր, պանիր, թթվասեր, կարագ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դդմիկ, ալյուր, պանիր, թթվասեր,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ոսպով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ոսպ, ալյուր, պանիր, թթվասեր,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 ալյուր, պանիր, թթվասեր,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սունկ, ալյուր, պանիր, թթվասեր,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սնկով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 սունկ, ալյուր, պանիր, թթվասեր, կարագ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Աղցաններ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Մարինացված ծառի սունկ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և գազար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գազար, կաղամբ,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և բեկոն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բրոկոլի, բեկոն, լոլիկ, մանանեխ, ձեթ .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և սնկով կորեական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գազար, քացախ,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կաղամբով, նռով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նուռ</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գազաովր,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Գազար, եգիպտ., քացախ, մայոնեզ.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գազարով,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սպանախ,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ավանդական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 կռաբ, թթու վարունգ, եգիպտ,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Շառլոտկա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սունկ, ոլոռ, վարունգ, թթու վարունգ,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Գույնզգույն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Գուն.  Բիբար, սունկ, պանիր, վիչինա, ձեթ լ…</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Պիկադո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գազար, ոլոռ, մառոլ,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նռով,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հազար, նուռ, անանաս, լիմոն,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ու սոխով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կանաչ սոխ, պետրուշկա,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Միմոզա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ձու, մառոլ,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բաբաղանուջ</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բիբար, լոլիկ,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Սմբուկով և սնկով աղցան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սունկ, սամիթ,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եգիպտացորենով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եգիպտացորեն,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տաքդեղ,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Ժարիտ դդմիկ,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գազար, թթվասեր,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և բրոկոլիով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բրոկոլի,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բրոկոլիով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բրոկոլի,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Ժարիտ դդմիկ, միս,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դդմիկ,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Փարիզյան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վիչինա, հոլ.  Պանիր,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քացախով, գուն.  բիբարներով, սամիթով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լոբի, քացախ, բիբար, ձեթ.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լոլիկ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լոլիկ, ձեթ, սամիթ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Մարինացված սունկ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հոլ. պանիր, մառոլ,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ժարիտ վետչինա, պոմիդոր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 մառոլ, լոլիկ,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Կաղամբով, վարունգով, լոլիկով աղցան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լիմոն, վարունգ, լոլիկ,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Կաղամբով, վարունգ</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վարունգ,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Մառոլով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31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Ոլոռով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Ոլոռ,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Մառոլով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վարունգ,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Թաբուլե, հնդկաձավարով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տոմատ, պոմիդոր,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եգիպտ.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եգիպտ, կանաչի, շաքարավազ,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խնձոր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խնձոր, թթու վարունգ, լիմոն,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 խնձոր,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խնձոր, վարունգ, կանաչ զեյթուն,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գազար, վարունգ</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գազար, վարունգ,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թթվասեր, տաքդեղ…</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սնկով,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անանաս, սունկ, մայոնեզ…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Վարունգով, եգիպտացորենով, լիմոնով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լիմոն, վարունգ,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եգիպտ, սունկ, ընկույզ, մայոնեզ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ընկույզով, նռով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նուռ, ընկույզ, մայոնեզ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Կաղամբով, վարունգով, եգիպացորենով </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վարունգ, եգիպտ, թթվ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վարունգ, լոլիկ,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 բանջարեղենով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կաղամբ, վարունգ,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Նորույթ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Մառոլով  պոմիդորով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Գարնանային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մառոլ,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Բազուկով կորեական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քացախ,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անանաս,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Մալականի թթու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գազար, կանաչ սոխ,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Տորթ</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գազար, բազուկ, թթու վարունգ, թթվասեր, ձու…</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սոխով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սոխ,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գազարով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 քացախ,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նուշով, խաղողով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ձու, հոլ.  Պանիր, նուշ, խաղող,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Մեքսիկական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պղպեղ, մառոլ,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59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 պանրով ու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 պանիր, վետչինա, եգիպտ. , թթու վարունգ, գունավոր բիբար,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ոսպ, կանաչի, ձեթ</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ոսպ, կանաչիձեթ…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Հումուս</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թահին,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Մութաբալ</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ձեթ, թահին…</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վետչինա, թթվ. , տաքդեղ, զեյթուն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Ֆիլադելֆիա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սպիտակ լոբի, տոմատ, ձեթ, մառոլ…</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և հավով կորեական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գազար, քացախ,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ընկույզ, անանաս,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անանաս,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Ձաձիկա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  Պանիր, քամած մածուն, վարունգ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դդմիկով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դդմիկ, բիբար,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լոբի,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ձու</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ձու,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Բուլղարական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պղպեղ,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վարունգ, ֆիլե</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բիբար, ֆիլե,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Հայկական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բիբար, լոռի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Ֆաթուշ</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բիբար, ձեթ, լավաշ…</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 բանջարեղենով աղցան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բազուկ, պոմիդոր, վարունգ, բիբար, զեյթուն, եգիպտ,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Վիտամին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գազար, բազուկ, թթու կաղամբ, զեյթունի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Սիրողական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գազար, վարունգ,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Կռաբով,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 վարունգ, եգիպտ. , թթվասեր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Կռաբով,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 կարտոֆիլ, սունկ,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 կաղամբ, գազար, հավ, եգիպտ. ,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և թթվով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թթու վարունգ,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Աշնանային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հավ, թթու վարունգ,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Արաբական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միս, թթու վարունգ,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Արարատյան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պոմիդոր, թթվ…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պոմիդոր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լոռի, մայոնեզ…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պղպեղ</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Պղպեղ, լոռի, մայոնեզ…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Լոբով պաշտետ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կարագ…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90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Հունական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զեյթուն, հոլ.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Թբիլիսո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սոխ, կանաչի, տղեմալի…</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խնձոր, սիսեռ, հոլ. պանիր, մայոնեզ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Արբատ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սունկ, եգիպտ, թթվ…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Արբատ մսով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հավ, եգիպտ. ,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Իտալական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Հում սպանախ, հում սունկ, զեյթունի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ոլոռով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ոլոռ,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մառոլ, պոմիդոր, զեյթունի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և զեյթունով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գազար, զեյթուն,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և մառոլով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գազար, մառոլ,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լոլիկ, ծաղկակաղամբ</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լոլիկ, ծաղկակաղամբ,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բիբար, ոլոռ,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Պիկանտ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հավ, գազար, թթվ…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Արևելյան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միս,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Վրացական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սոխ, ընկույզ,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մածուն, ընկույզ…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վարունգ…</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Մանանա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թթվասեր, ելակ, անանաս, բանան…</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Փունջ</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թունաձուկ, կարտոֆիլ, հոլ.  պանի, մայոնեզ…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սմբուկ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թթվասեր,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կաթնաշոռ, թթվասեր, ընկույզ…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հավով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հավի միս, թթվասեր, ընկույզ…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տավարի մսով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տավարի միս, թթվասեր, ընկույզ…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 հավ, մառոլ, թթու վար. , մայոնեզ…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սպանախ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Բանջարեղենային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ոլոռ, եգիպտ.,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Պաստա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հավի միս, զեյթուն,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ֆիլեյով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ֆիլե, հոլ. պանիր, կանաչ ոլոռ, սունկ, թթվասե…</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պանրով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վարունգ, գազար, հոլ. պանիր, սունկ,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ռեհանով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լոլիկ, ռեհան, թթվ. , ընկույզ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120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թթվ. , ընկույզ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ռաֆաելո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քամած մածուն, կաթնաշոռ,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198</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Ռաֆաելո</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կաթնաշոռ, թթվ…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Բիֆստրոգանոֆ</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պոմիդոր, թթվասեր…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Կրեմլյովսկի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սունկ, կետչուպ, թթվ…</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սունկ,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Գուրման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սունկ, թթվ.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195</w:t>
            </w:r>
          </w:p>
        </w:tc>
      </w:tr>
      <w:tr w:rsidR="00A33678" w:rsidRPr="00A33678" w:rsidTr="00A33678">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Խմորով ուտեստներ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նրբերշիկ,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Վետչինայով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վետչինա, ձեթ, պանիր…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Մեգրելական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ձեթ, հոլ. պանիր, լոռի, ձու…</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Աչմա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կարագ, հոլ. պանիր, լոռի, ձու…</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Պանրով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ձեթ, հոլ. պանիր, լոռի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սունկ,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Սինաբոն</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կարագ, շաքար, կաթ…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Խաչապուրի մեծ</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կաթնաշոռ, ձեթ, հոլ. պանիր, լոռի, մարգարին…</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Խաչապուրի փոքր</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կաթնաշոռ, ձեթ, հոլ. պանիր, լոռի, մարգարին…</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Մրգային շերտուկ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կաթնաշոռ, միրգ, մարգարին, շաքար…</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սուլուգունի</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սուլուգունի, ալյուր, ձեթ. . .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Պիցցա</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կարագ, սունկ, վետչինա, ձեթ, տոմատ, մայոնեզ…</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բնաջարեղեն, ձեթ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Ժենգյալով հաց</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r>
      <w:tr w:rsidR="00A33678" w:rsidRPr="00A33678" w:rsidTr="00A33678">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միս, ձեթ, տոմատ, սոխ…</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hideMark/>
          </w:tcPr>
          <w:p w:rsidR="00A33678" w:rsidRPr="00A33678" w:rsidRDefault="00A33678" w:rsidP="00A33678">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r>
      <w:tr w:rsidR="00A33678" w:rsidRPr="00A33678" w:rsidTr="00A33678">
        <w:trPr>
          <w:trHeight w:val="239"/>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color w:val="FF0000"/>
                <w:sz w:val="24"/>
                <w:szCs w:val="24"/>
                <w:lang w:val="en-US" w:eastAsia="en-US"/>
              </w:rPr>
            </w:pPr>
            <w:r w:rsidRPr="00A33678">
              <w:rPr>
                <w:rFonts w:ascii="Courier New" w:hAnsi="Courier New" w:cs="Courier New"/>
                <w:b/>
                <w:bCs/>
                <w:snapToGrid/>
                <w:color w:val="FF0000"/>
                <w:sz w:val="24"/>
                <w:szCs w:val="24"/>
                <w:lang w:val="en-US" w:eastAsia="en-US"/>
              </w:rPr>
              <w:t> </w:t>
            </w:r>
          </w:p>
        </w:tc>
        <w:tc>
          <w:tcPr>
            <w:tcW w:w="1151"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sz w:val="24"/>
                <w:szCs w:val="24"/>
                <w:lang w:val="en-US" w:eastAsia="en-US"/>
              </w:rPr>
            </w:pPr>
            <w:r w:rsidRPr="00A33678">
              <w:rPr>
                <w:rFonts w:ascii="GHEA Grapalat" w:hAnsi="GHEA Grapalat" w:cs="Calibri"/>
                <w:b/>
                <w:bCs/>
                <w:snapToGrid/>
                <w:sz w:val="24"/>
                <w:szCs w:val="24"/>
                <w:lang w:val="en-US" w:eastAsia="en-US"/>
              </w:rPr>
              <w:t>ԸՆԴԱՄԵՆԸ</w:t>
            </w:r>
          </w:p>
        </w:tc>
        <w:tc>
          <w:tcPr>
            <w:tcW w:w="2782" w:type="pct"/>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sz w:val="24"/>
                <w:szCs w:val="24"/>
                <w:lang w:val="en-US" w:eastAsia="en-US"/>
              </w:rPr>
            </w:pPr>
            <w:r w:rsidRPr="00A33678">
              <w:rPr>
                <w:rFonts w:ascii="Courier New" w:hAnsi="Courier New" w:cs="Courier New"/>
                <w:b/>
                <w:bCs/>
                <w:snapToGrid/>
                <w:sz w:val="24"/>
                <w:szCs w:val="24"/>
                <w:lang w:val="en-US" w:eastAsia="en-US"/>
              </w:rPr>
              <w:t> </w:t>
            </w:r>
          </w:p>
        </w:tc>
        <w:tc>
          <w:tcPr>
            <w:tcW w:w="875" w:type="pct"/>
            <w:gridSpan w:val="3"/>
            <w:tcBorders>
              <w:top w:val="nil"/>
              <w:left w:val="nil"/>
              <w:bottom w:val="single" w:sz="4" w:space="0" w:color="auto"/>
              <w:right w:val="single" w:sz="4" w:space="0" w:color="auto"/>
            </w:tcBorders>
            <w:shd w:val="clear" w:color="auto" w:fill="auto"/>
            <w:vAlign w:val="center"/>
            <w:hideMark/>
          </w:tcPr>
          <w:p w:rsidR="00A33678" w:rsidRPr="00A33678" w:rsidRDefault="00A33678" w:rsidP="00A33678">
            <w:pPr>
              <w:spacing w:line="240" w:lineRule="auto"/>
              <w:ind w:firstLine="0"/>
              <w:jc w:val="center"/>
              <w:rPr>
                <w:rFonts w:ascii="GHEA Grapalat" w:hAnsi="GHEA Grapalat" w:cs="Calibri"/>
                <w:b/>
                <w:bCs/>
                <w:snapToGrid/>
                <w:sz w:val="24"/>
                <w:szCs w:val="24"/>
                <w:lang w:val="en-US" w:eastAsia="en-US"/>
              </w:rPr>
            </w:pPr>
            <w:r w:rsidRPr="00A33678">
              <w:rPr>
                <w:rFonts w:ascii="GHEA Grapalat" w:hAnsi="GHEA Grapalat" w:cs="Calibri"/>
                <w:b/>
                <w:bCs/>
                <w:snapToGrid/>
                <w:sz w:val="24"/>
                <w:szCs w:val="24"/>
                <w:lang w:val="en-US" w:eastAsia="en-US"/>
              </w:rPr>
              <w:t>140 924</w:t>
            </w:r>
          </w:p>
        </w:tc>
      </w:tr>
    </w:tbl>
    <w:p w:rsidR="00A33678" w:rsidRPr="00A33678" w:rsidRDefault="00A33678" w:rsidP="00A33678">
      <w:pPr>
        <w:spacing w:line="240" w:lineRule="auto"/>
        <w:ind w:firstLine="0"/>
        <w:jc w:val="center"/>
        <w:rPr>
          <w:rFonts w:ascii="GHEA Grapalat" w:hAnsi="GHEA Grapalat"/>
          <w:b/>
          <w:color w:val="FF0000"/>
          <w:sz w:val="20"/>
          <w:szCs w:val="20"/>
          <w:lang w:val="en-US"/>
        </w:rPr>
      </w:pPr>
    </w:p>
    <w:p w:rsidR="00C82379" w:rsidRPr="00C82379" w:rsidRDefault="00C82379" w:rsidP="008864DA">
      <w:pPr>
        <w:spacing w:line="240" w:lineRule="auto"/>
        <w:ind w:firstLine="0"/>
        <w:rPr>
          <w:rFonts w:ascii="GHEA Grapalat" w:hAnsi="GHEA Grapalat"/>
          <w:b/>
          <w:color w:val="FF0000"/>
          <w:sz w:val="20"/>
          <w:szCs w:val="20"/>
        </w:rPr>
      </w:pPr>
    </w:p>
    <w:p w:rsidR="009929DE" w:rsidRPr="008864DA" w:rsidRDefault="009929DE" w:rsidP="008864DA">
      <w:pPr>
        <w:spacing w:line="240" w:lineRule="auto"/>
        <w:ind w:firstLine="0"/>
        <w:rPr>
          <w:rFonts w:ascii="GHEA Grapalat" w:hAnsi="GHEA Grapalat"/>
          <w:b/>
          <w:color w:val="FF0000"/>
          <w:sz w:val="20"/>
          <w:szCs w:val="20"/>
          <w:lang w:val="es-ES"/>
        </w:rPr>
      </w:pPr>
      <w:r w:rsidRPr="008864DA">
        <w:rPr>
          <w:rFonts w:ascii="GHEA Grapalat" w:hAnsi="GHEA Grapalat"/>
          <w:b/>
          <w:color w:val="FF0000"/>
          <w:sz w:val="20"/>
          <w:szCs w:val="20"/>
          <w:lang w:val="es-ES"/>
        </w:rPr>
        <w:t>Ստացվող ընդամենը թիվը լ</w:t>
      </w:r>
      <w:r w:rsidR="008864DA">
        <w:rPr>
          <w:rFonts w:ascii="GHEA Grapalat" w:hAnsi="GHEA Grapalat"/>
          <w:b/>
          <w:color w:val="FF0000"/>
          <w:sz w:val="20"/>
          <w:szCs w:val="20"/>
          <w:lang w:val="es-ES"/>
        </w:rPr>
        <w:t xml:space="preserve">րացվում է Հավելված N </w:t>
      </w:r>
      <w:r w:rsidR="00051BEA">
        <w:rPr>
          <w:rFonts w:ascii="GHEA Grapalat" w:hAnsi="GHEA Grapalat"/>
          <w:b/>
          <w:color w:val="FF0000"/>
          <w:sz w:val="20"/>
          <w:szCs w:val="20"/>
          <w:lang w:val="es-ES"/>
        </w:rPr>
        <w:t>2</w:t>
      </w:r>
      <w:r w:rsidR="008864DA">
        <w:rPr>
          <w:rFonts w:ascii="GHEA Grapalat" w:hAnsi="GHEA Grapalat"/>
          <w:b/>
          <w:color w:val="FF0000"/>
          <w:sz w:val="20"/>
          <w:szCs w:val="20"/>
          <w:lang w:val="es-ES"/>
        </w:rPr>
        <w:t>-ի համապատասխան տողում:</w:t>
      </w:r>
    </w:p>
    <w:p w:rsidR="008864DA" w:rsidRDefault="008864DA" w:rsidP="008864DA">
      <w:pPr>
        <w:spacing w:line="240" w:lineRule="auto"/>
        <w:ind w:firstLine="0"/>
        <w:rPr>
          <w:rFonts w:ascii="GHEA Grapalat" w:hAnsi="GHEA Grapalat"/>
          <w:b/>
          <w:color w:val="FF0000"/>
          <w:sz w:val="20"/>
          <w:szCs w:val="20"/>
          <w:lang w:val="es-ES"/>
        </w:rPr>
      </w:pPr>
    </w:p>
    <w:p w:rsidR="0071027B" w:rsidRDefault="0071027B" w:rsidP="005C795C">
      <w:pPr>
        <w:pStyle w:val="BodyTextIndent3"/>
        <w:ind w:firstLine="0"/>
        <w:rPr>
          <w:rFonts w:ascii="GHEA Grapalat" w:hAnsi="GHEA Grapalat"/>
          <w:sz w:val="20"/>
          <w:szCs w:val="20"/>
          <w:u w:val="none"/>
          <w:lang w:val="es-ES"/>
        </w:rPr>
      </w:pPr>
    </w:p>
    <w:p w:rsidR="00994D30" w:rsidRPr="00C82379" w:rsidRDefault="0071027B" w:rsidP="0071027B">
      <w:pPr>
        <w:ind w:left="567" w:hanging="567"/>
        <w:rPr>
          <w:rFonts w:ascii="GHEA Grapalat" w:hAnsi="GHEA Grapalat"/>
          <w:sz w:val="20"/>
          <w:szCs w:val="20"/>
          <w:lang w:val="es-ES"/>
        </w:rPr>
      </w:pPr>
      <w:r w:rsidRPr="00EB0702">
        <w:rPr>
          <w:rFonts w:ascii="GHEA Grapalat" w:hAnsi="GHEA Grapalat"/>
          <w:sz w:val="20"/>
          <w:szCs w:val="20"/>
          <w:lang w:val="hy-AM"/>
        </w:rPr>
        <w:t xml:space="preserve">___________________________________________________ </w:t>
      </w:r>
      <w:r w:rsidRPr="00EB0702">
        <w:rPr>
          <w:rFonts w:ascii="GHEA Grapalat" w:hAnsi="GHEA Grapalat"/>
          <w:sz w:val="20"/>
          <w:szCs w:val="20"/>
          <w:lang w:val="hy-AM"/>
        </w:rPr>
        <w:tab/>
        <w:t xml:space="preserve">                _____________</w:t>
      </w:r>
      <w:r w:rsidRPr="00EB0702">
        <w:rPr>
          <w:rFonts w:ascii="GHEA Grapalat" w:hAnsi="GHEA Grapalat"/>
          <w:sz w:val="20"/>
          <w:szCs w:val="20"/>
          <w:u w:val="single"/>
          <w:lang w:val="es-ES"/>
        </w:rPr>
        <w:tab/>
      </w:r>
      <w:r w:rsidRPr="00EB0702">
        <w:rPr>
          <w:rFonts w:ascii="GHEA Grapalat" w:hAnsi="GHEA Grapalat"/>
          <w:sz w:val="20"/>
          <w:szCs w:val="20"/>
          <w:u w:val="single"/>
          <w:lang w:val="es-ES"/>
        </w:rPr>
        <w:tab/>
      </w:r>
      <w:r w:rsidRPr="00EB0702">
        <w:rPr>
          <w:rFonts w:ascii="GHEA Grapalat" w:hAnsi="GHEA Grapalat"/>
          <w:sz w:val="20"/>
          <w:szCs w:val="20"/>
          <w:lang w:val="es-ES"/>
        </w:rPr>
        <w:tab/>
      </w:r>
      <w:r w:rsidRPr="00EB0702">
        <w:rPr>
          <w:rFonts w:ascii="GHEA Grapalat" w:hAnsi="GHEA Grapalat"/>
          <w:sz w:val="20"/>
          <w:szCs w:val="20"/>
          <w:lang w:val="es-ES"/>
        </w:rPr>
        <w:tab/>
      </w:r>
    </w:p>
    <w:p w:rsidR="0071027B" w:rsidRPr="000D2520" w:rsidRDefault="0071027B" w:rsidP="0071027B">
      <w:pPr>
        <w:ind w:left="567" w:hanging="567"/>
        <w:rPr>
          <w:rFonts w:ascii="GHEA Grapalat" w:hAnsi="GHEA Grapalat" w:cs="Arial"/>
          <w:sz w:val="20"/>
          <w:szCs w:val="20"/>
          <w:vertAlign w:val="superscript"/>
          <w:lang w:val="es-ES"/>
        </w:rPr>
      </w:pPr>
      <w:r w:rsidRPr="00EB0702">
        <w:rPr>
          <w:rFonts w:ascii="GHEA Grapalat" w:hAnsi="GHEA Grapalat"/>
          <w:sz w:val="20"/>
          <w:szCs w:val="20"/>
          <w:lang w:val="hy-AM"/>
        </w:rPr>
        <w:t xml:space="preserve"> </w:t>
      </w:r>
      <w:r w:rsidRPr="00951D5E">
        <w:rPr>
          <w:rFonts w:ascii="GHEA Grapalat" w:hAnsi="GHEA Grapalat" w:cs="Sylfaen"/>
          <w:sz w:val="20"/>
          <w:szCs w:val="20"/>
          <w:vertAlign w:val="superscript"/>
          <w:lang w:val="hy-AM"/>
        </w:rPr>
        <w:t>մ</w:t>
      </w:r>
      <w:r w:rsidRPr="00EB0702">
        <w:rPr>
          <w:rFonts w:ascii="GHEA Grapalat" w:hAnsi="GHEA Grapalat" w:cs="Sylfaen"/>
          <w:sz w:val="20"/>
          <w:szCs w:val="20"/>
          <w:vertAlign w:val="superscript"/>
          <w:lang w:val="hy-AM"/>
        </w:rPr>
        <w:t>ասնակցի</w:t>
      </w:r>
      <w:r w:rsidRPr="00EB0702">
        <w:rPr>
          <w:rFonts w:ascii="GHEA Grapalat" w:hAnsi="GHEA Grapalat" w:cs="Arial"/>
          <w:sz w:val="20"/>
          <w:szCs w:val="20"/>
          <w:vertAlign w:val="superscript"/>
          <w:lang w:val="hy-AM"/>
        </w:rPr>
        <w:t xml:space="preserve"> </w:t>
      </w:r>
      <w:r w:rsidRPr="00EB0702">
        <w:rPr>
          <w:rFonts w:ascii="GHEA Grapalat" w:hAnsi="GHEA Grapalat" w:cs="Sylfaen"/>
          <w:sz w:val="20"/>
          <w:szCs w:val="20"/>
          <w:vertAlign w:val="superscript"/>
          <w:lang w:val="hy-AM"/>
        </w:rPr>
        <w:t>անվանումը</w:t>
      </w:r>
      <w:r w:rsidRPr="00EB0702">
        <w:rPr>
          <w:rFonts w:ascii="GHEA Grapalat" w:hAnsi="GHEA Grapalat" w:cs="Arial"/>
          <w:sz w:val="20"/>
          <w:szCs w:val="20"/>
          <w:vertAlign w:val="superscript"/>
          <w:lang w:val="hy-AM"/>
        </w:rPr>
        <w:t xml:space="preserve"> </w:t>
      </w:r>
      <w:r w:rsidRPr="00EB0702">
        <w:rPr>
          <w:rFonts w:ascii="GHEA Grapalat" w:hAnsi="GHEA Grapalat"/>
          <w:sz w:val="20"/>
          <w:szCs w:val="20"/>
          <w:vertAlign w:val="superscript"/>
          <w:lang w:val="hy-AM"/>
        </w:rPr>
        <w:t xml:space="preserve"> (</w:t>
      </w:r>
      <w:r w:rsidRPr="00EB0702">
        <w:rPr>
          <w:rFonts w:ascii="GHEA Grapalat" w:hAnsi="GHEA Grapalat" w:cs="Sylfaen"/>
          <w:sz w:val="20"/>
          <w:szCs w:val="20"/>
          <w:vertAlign w:val="superscript"/>
          <w:lang w:val="hy-AM"/>
        </w:rPr>
        <w:t>ղեկավարի</w:t>
      </w:r>
      <w:r w:rsidRPr="00EB0702">
        <w:rPr>
          <w:rFonts w:ascii="GHEA Grapalat" w:hAnsi="GHEA Grapalat" w:cs="Arial"/>
          <w:sz w:val="20"/>
          <w:szCs w:val="20"/>
          <w:vertAlign w:val="superscript"/>
          <w:lang w:val="hy-AM"/>
        </w:rPr>
        <w:t xml:space="preserve"> </w:t>
      </w:r>
      <w:r w:rsidRPr="00EB0702">
        <w:rPr>
          <w:rFonts w:ascii="GHEA Grapalat" w:hAnsi="GHEA Grapalat" w:cs="Sylfaen"/>
          <w:sz w:val="20"/>
          <w:szCs w:val="20"/>
          <w:vertAlign w:val="superscript"/>
          <w:lang w:val="hy-AM"/>
        </w:rPr>
        <w:t>պաշտոնը</w:t>
      </w:r>
      <w:r w:rsidRPr="00EB0702">
        <w:rPr>
          <w:rFonts w:ascii="GHEA Grapalat" w:hAnsi="GHEA Grapalat" w:cs="Arial"/>
          <w:sz w:val="20"/>
          <w:szCs w:val="20"/>
          <w:vertAlign w:val="superscript"/>
          <w:lang w:val="hy-AM"/>
        </w:rPr>
        <w:t xml:space="preserve">, </w:t>
      </w:r>
      <w:r w:rsidRPr="00951D5E">
        <w:rPr>
          <w:rFonts w:ascii="GHEA Grapalat" w:hAnsi="GHEA Grapalat" w:cs="Arial"/>
          <w:sz w:val="20"/>
          <w:szCs w:val="20"/>
          <w:vertAlign w:val="superscript"/>
          <w:lang w:val="hy-AM"/>
        </w:rPr>
        <w:t>ա</w:t>
      </w:r>
      <w:r w:rsidRPr="00EB0702">
        <w:rPr>
          <w:rFonts w:ascii="GHEA Grapalat" w:hAnsi="GHEA Grapalat" w:cs="Sylfaen"/>
          <w:sz w:val="20"/>
          <w:szCs w:val="20"/>
          <w:vertAlign w:val="superscript"/>
          <w:lang w:val="hy-AM"/>
        </w:rPr>
        <w:t>նուն</w:t>
      </w:r>
      <w:r w:rsidRPr="00EB0702">
        <w:rPr>
          <w:rFonts w:ascii="GHEA Grapalat" w:hAnsi="GHEA Grapalat" w:cs="Arial"/>
          <w:sz w:val="20"/>
          <w:szCs w:val="20"/>
          <w:vertAlign w:val="superscript"/>
          <w:lang w:val="hy-AM"/>
        </w:rPr>
        <w:t xml:space="preserve"> </w:t>
      </w:r>
      <w:r w:rsidRPr="00951D5E">
        <w:rPr>
          <w:rFonts w:ascii="GHEA Grapalat" w:hAnsi="GHEA Grapalat" w:cs="Sylfaen"/>
          <w:sz w:val="20"/>
          <w:szCs w:val="20"/>
          <w:vertAlign w:val="superscript"/>
          <w:lang w:val="hy-AM"/>
        </w:rPr>
        <w:t>ա</w:t>
      </w:r>
      <w:r w:rsidRPr="00EB0702">
        <w:rPr>
          <w:rFonts w:ascii="GHEA Grapalat" w:hAnsi="GHEA Grapalat" w:cs="Sylfaen"/>
          <w:sz w:val="20"/>
          <w:szCs w:val="20"/>
          <w:vertAlign w:val="superscript"/>
          <w:lang w:val="hy-AM"/>
        </w:rPr>
        <w:t>զգանունը</w:t>
      </w:r>
      <w:r w:rsidRPr="00EB0702">
        <w:rPr>
          <w:rFonts w:ascii="GHEA Grapalat" w:hAnsi="GHEA Grapalat" w:cs="Arial"/>
          <w:sz w:val="20"/>
          <w:szCs w:val="20"/>
          <w:vertAlign w:val="superscript"/>
          <w:lang w:val="hy-AM"/>
        </w:rPr>
        <w:t xml:space="preserve">)                                             </w:t>
      </w:r>
      <w:r w:rsidRPr="00EB0702">
        <w:rPr>
          <w:rFonts w:ascii="GHEA Grapalat" w:hAnsi="GHEA Grapalat" w:cs="Arial"/>
          <w:sz w:val="20"/>
          <w:szCs w:val="20"/>
          <w:vertAlign w:val="superscript"/>
          <w:lang w:val="es-ES"/>
        </w:rPr>
        <w:t xml:space="preserve">            </w:t>
      </w:r>
      <w:r>
        <w:rPr>
          <w:rFonts w:ascii="GHEA Grapalat" w:hAnsi="GHEA Grapalat" w:cs="Arial"/>
          <w:sz w:val="20"/>
          <w:szCs w:val="20"/>
          <w:vertAlign w:val="superscript"/>
          <w:lang w:val="hy-AM"/>
        </w:rPr>
        <w:t xml:space="preserve">          </w:t>
      </w:r>
      <w:r w:rsidRPr="00EB0702">
        <w:rPr>
          <w:rFonts w:ascii="GHEA Grapalat" w:hAnsi="GHEA Grapalat" w:cs="Arial"/>
          <w:sz w:val="20"/>
          <w:szCs w:val="20"/>
          <w:vertAlign w:val="superscript"/>
          <w:lang w:val="es-ES"/>
        </w:rPr>
        <w:t xml:space="preserve"> </w:t>
      </w:r>
      <w:r>
        <w:rPr>
          <w:rFonts w:ascii="GHEA Grapalat" w:hAnsi="GHEA Grapalat" w:cs="Arial"/>
          <w:sz w:val="20"/>
          <w:szCs w:val="20"/>
          <w:vertAlign w:val="superscript"/>
          <w:lang w:val="es-ES"/>
        </w:rPr>
        <w:tab/>
      </w:r>
      <w:r>
        <w:rPr>
          <w:rFonts w:ascii="GHEA Grapalat" w:hAnsi="GHEA Grapalat" w:cs="Arial"/>
          <w:sz w:val="20"/>
          <w:szCs w:val="20"/>
          <w:vertAlign w:val="superscript"/>
          <w:lang w:val="es-ES"/>
        </w:rPr>
        <w:tab/>
      </w:r>
      <w:r w:rsidRPr="00EB0702">
        <w:rPr>
          <w:rFonts w:ascii="GHEA Grapalat" w:hAnsi="GHEA Grapalat" w:cs="Arial"/>
          <w:sz w:val="20"/>
          <w:szCs w:val="20"/>
          <w:vertAlign w:val="superscript"/>
          <w:lang w:val="es-ES"/>
        </w:rPr>
        <w:t xml:space="preserve"> </w:t>
      </w:r>
      <w:r w:rsidRPr="00EB0702">
        <w:rPr>
          <w:rFonts w:ascii="GHEA Grapalat" w:hAnsi="GHEA Grapalat" w:cs="Sylfaen"/>
          <w:sz w:val="20"/>
          <w:szCs w:val="20"/>
          <w:vertAlign w:val="superscript"/>
          <w:lang w:val="hy-AM"/>
        </w:rPr>
        <w:t>ստորագրությունը</w:t>
      </w:r>
    </w:p>
    <w:p w:rsidR="0071027B" w:rsidRPr="000D2520" w:rsidRDefault="0071027B" w:rsidP="0071027B">
      <w:pPr>
        <w:ind w:left="7080" w:firstLine="708"/>
        <w:jc w:val="center"/>
        <w:rPr>
          <w:rFonts w:ascii="GHEA Grapalat" w:hAnsi="GHEA Grapalat" w:cs="Arial"/>
          <w:sz w:val="20"/>
          <w:szCs w:val="20"/>
          <w:lang w:val="hy-AM"/>
        </w:rPr>
      </w:pPr>
      <w:r w:rsidRPr="00EB0702">
        <w:rPr>
          <w:rFonts w:ascii="GHEA Grapalat" w:hAnsi="GHEA Grapalat" w:cs="Sylfaen"/>
          <w:sz w:val="20"/>
          <w:szCs w:val="20"/>
          <w:lang w:val="hy-AM"/>
        </w:rPr>
        <w:lastRenderedPageBreak/>
        <w:t>Կ</w:t>
      </w:r>
      <w:r w:rsidRPr="00EB0702">
        <w:rPr>
          <w:rFonts w:ascii="GHEA Grapalat" w:hAnsi="GHEA Grapalat" w:cs="Arial"/>
          <w:sz w:val="20"/>
          <w:szCs w:val="20"/>
          <w:lang w:val="hy-AM"/>
        </w:rPr>
        <w:t xml:space="preserve">. </w:t>
      </w:r>
      <w:r w:rsidRPr="00EB0702">
        <w:rPr>
          <w:rFonts w:ascii="GHEA Grapalat" w:hAnsi="GHEA Grapalat" w:cs="Sylfaen"/>
          <w:sz w:val="20"/>
          <w:szCs w:val="20"/>
          <w:lang w:val="hy-AM"/>
        </w:rPr>
        <w:t>Տ</w:t>
      </w:r>
      <w:r w:rsidRPr="00EB0702">
        <w:rPr>
          <w:rFonts w:ascii="GHEA Grapalat" w:hAnsi="GHEA Grapalat" w:cs="Arial"/>
          <w:sz w:val="20"/>
          <w:szCs w:val="20"/>
          <w:lang w:val="hy-AM"/>
        </w:rPr>
        <w:t>.</w:t>
      </w:r>
    </w:p>
    <w:p w:rsidR="0071027B" w:rsidRPr="003C1721" w:rsidRDefault="0071027B" w:rsidP="0071027B">
      <w:pPr>
        <w:spacing w:line="240" w:lineRule="auto"/>
        <w:ind w:firstLine="0"/>
        <w:jc w:val="right"/>
        <w:rPr>
          <w:rFonts w:ascii="GHEA Grapalat" w:hAnsi="GHEA Grapalat"/>
          <w:sz w:val="20"/>
          <w:szCs w:val="20"/>
          <w:lang w:val="hy-AM"/>
        </w:rPr>
      </w:pPr>
    </w:p>
    <w:p w:rsidR="0071027B" w:rsidRPr="003C1721" w:rsidRDefault="0071027B" w:rsidP="0071027B">
      <w:pPr>
        <w:spacing w:line="240" w:lineRule="auto"/>
        <w:ind w:firstLine="0"/>
        <w:jc w:val="right"/>
        <w:rPr>
          <w:rFonts w:ascii="GHEA Grapalat" w:hAnsi="GHEA Grapalat"/>
          <w:sz w:val="20"/>
          <w:szCs w:val="20"/>
          <w:lang w:val="hy-AM"/>
        </w:rPr>
      </w:pPr>
      <w:r w:rsidRPr="003C1721">
        <w:rPr>
          <w:rFonts w:ascii="GHEA Grapalat" w:hAnsi="GHEA Grapalat"/>
          <w:sz w:val="20"/>
          <w:szCs w:val="20"/>
          <w:lang w:val="hy-AM"/>
        </w:rPr>
        <w:t>______________________20</w:t>
      </w:r>
      <w:r w:rsidRPr="002C55D9">
        <w:rPr>
          <w:rFonts w:ascii="GHEA Grapalat" w:hAnsi="GHEA Grapalat"/>
          <w:sz w:val="20"/>
          <w:szCs w:val="20"/>
          <w:lang w:val="hy-AM"/>
        </w:rPr>
        <w:t>2</w:t>
      </w:r>
      <w:r w:rsidR="00247E86" w:rsidRPr="00994D30">
        <w:rPr>
          <w:rFonts w:ascii="GHEA Grapalat" w:hAnsi="GHEA Grapalat"/>
          <w:sz w:val="20"/>
          <w:szCs w:val="20"/>
          <w:lang w:val="hy-AM"/>
        </w:rPr>
        <w:t>1</w:t>
      </w:r>
      <w:r w:rsidRPr="003C1721">
        <w:rPr>
          <w:rFonts w:ascii="GHEA Grapalat" w:hAnsi="GHEA Grapalat" w:cs="Sylfaen"/>
          <w:sz w:val="20"/>
          <w:szCs w:val="20"/>
          <w:lang w:val="hy-AM"/>
        </w:rPr>
        <w:t>թ</w:t>
      </w:r>
      <w:r w:rsidRPr="003C1721">
        <w:rPr>
          <w:rFonts w:ascii="GHEA Grapalat" w:hAnsi="GHEA Grapalat"/>
          <w:sz w:val="20"/>
          <w:szCs w:val="20"/>
          <w:lang w:val="hy-AM"/>
        </w:rPr>
        <w:t>.</w:t>
      </w:r>
    </w:p>
    <w:p w:rsidR="0071027B" w:rsidRPr="001C7623" w:rsidRDefault="0071027B" w:rsidP="00994D30">
      <w:pPr>
        <w:spacing w:line="240" w:lineRule="auto"/>
        <w:ind w:left="12474" w:firstLine="0"/>
        <w:rPr>
          <w:rFonts w:ascii="GHEA Grapalat" w:hAnsi="GHEA Grapalat"/>
          <w:sz w:val="20"/>
          <w:szCs w:val="20"/>
          <w:vertAlign w:val="superscript"/>
          <w:lang w:val="es-ES"/>
        </w:rPr>
      </w:pPr>
      <w:r w:rsidRPr="001C7623">
        <w:rPr>
          <w:rFonts w:ascii="GHEA Grapalat" w:hAnsi="GHEA Grapalat"/>
          <w:sz w:val="20"/>
          <w:szCs w:val="20"/>
          <w:vertAlign w:val="superscript"/>
          <w:lang w:val="hy-AM"/>
        </w:rPr>
        <w:t xml:space="preserve"> (</w:t>
      </w:r>
      <w:r w:rsidRPr="001C7623">
        <w:rPr>
          <w:rFonts w:ascii="GHEA Grapalat" w:hAnsi="GHEA Grapalat" w:cs="Sylfaen"/>
          <w:sz w:val="20"/>
          <w:szCs w:val="20"/>
          <w:vertAlign w:val="superscript"/>
          <w:lang w:val="hy-AM"/>
        </w:rPr>
        <w:t>ամսաթիվը</w:t>
      </w:r>
      <w:r w:rsidRPr="001C7623">
        <w:rPr>
          <w:rFonts w:ascii="GHEA Grapalat" w:hAnsi="GHEA Grapalat"/>
          <w:sz w:val="20"/>
          <w:szCs w:val="20"/>
          <w:vertAlign w:val="superscript"/>
          <w:lang w:val="hy-AM"/>
        </w:rPr>
        <w:t xml:space="preserve">, </w:t>
      </w:r>
      <w:r w:rsidRPr="001C7623">
        <w:rPr>
          <w:rFonts w:ascii="GHEA Grapalat" w:hAnsi="GHEA Grapalat" w:cs="Sylfaen"/>
          <w:sz w:val="20"/>
          <w:szCs w:val="20"/>
          <w:vertAlign w:val="superscript"/>
          <w:lang w:val="hy-AM"/>
        </w:rPr>
        <w:t>ամիսը</w:t>
      </w:r>
      <w:r w:rsidRPr="001C7623">
        <w:rPr>
          <w:rFonts w:ascii="GHEA Grapalat" w:hAnsi="GHEA Grapalat"/>
          <w:sz w:val="20"/>
          <w:szCs w:val="20"/>
          <w:vertAlign w:val="superscript"/>
          <w:lang w:val="hy-AM"/>
        </w:rPr>
        <w:t xml:space="preserve">)          </w:t>
      </w:r>
      <w:r w:rsidRPr="001C7623">
        <w:rPr>
          <w:rFonts w:ascii="GHEA Grapalat" w:hAnsi="GHEA Grapalat"/>
          <w:sz w:val="20"/>
          <w:szCs w:val="20"/>
          <w:vertAlign w:val="superscript"/>
          <w:lang w:val="es-ES"/>
        </w:rPr>
        <w:tab/>
      </w:r>
    </w:p>
    <w:p w:rsidR="00C83639" w:rsidRDefault="00C83639" w:rsidP="005C795C">
      <w:pPr>
        <w:spacing w:line="240" w:lineRule="auto"/>
        <w:ind w:firstLine="0"/>
        <w:jc w:val="right"/>
        <w:rPr>
          <w:rFonts w:ascii="GHEA Grapalat" w:hAnsi="GHEA Grapalat" w:cs="Sylfaen"/>
          <w:sz w:val="20"/>
          <w:szCs w:val="20"/>
          <w:lang w:val="hy-AM"/>
        </w:rPr>
        <w:sectPr w:rsidR="00C83639" w:rsidSect="00994D30">
          <w:headerReference w:type="default" r:id="rId12"/>
          <w:footerReference w:type="even" r:id="rId13"/>
          <w:footerReference w:type="default" r:id="rId14"/>
          <w:headerReference w:type="first" r:id="rId15"/>
          <w:pgSz w:w="16838" w:h="11906" w:orient="landscape" w:code="9"/>
          <w:pgMar w:top="427" w:right="992" w:bottom="426" w:left="1134" w:header="284" w:footer="195" w:gutter="0"/>
          <w:cols w:space="708"/>
          <w:docGrid w:linePitch="360"/>
        </w:sectPr>
      </w:pPr>
    </w:p>
    <w:p w:rsidR="005A1520" w:rsidRPr="006C4F4F" w:rsidRDefault="005A1520" w:rsidP="005A1520">
      <w:pPr>
        <w:pStyle w:val="BodyTextIndent3"/>
        <w:tabs>
          <w:tab w:val="left" w:pos="1080"/>
        </w:tabs>
        <w:ind w:firstLine="0"/>
        <w:jc w:val="right"/>
        <w:rPr>
          <w:rFonts w:ascii="GHEA Grapalat" w:hAnsi="GHEA Grapalat"/>
          <w:i w:val="0"/>
          <w:sz w:val="20"/>
          <w:szCs w:val="20"/>
          <w:u w:val="none"/>
          <w:lang w:val="es-ES"/>
        </w:rPr>
      </w:pPr>
      <w:r w:rsidRPr="006C4F4F">
        <w:rPr>
          <w:rFonts w:ascii="GHEA Grapalat" w:hAnsi="GHEA Grapalat" w:cs="Sylfaen"/>
          <w:i w:val="0"/>
          <w:sz w:val="20"/>
          <w:szCs w:val="20"/>
          <w:u w:val="none"/>
          <w:lang w:val="es-ES"/>
        </w:rPr>
        <w:lastRenderedPageBreak/>
        <w:t>Հավելված</w:t>
      </w:r>
      <w:r w:rsidRPr="006C4F4F">
        <w:rPr>
          <w:rFonts w:ascii="GHEA Grapalat" w:hAnsi="GHEA Grapalat"/>
          <w:i w:val="0"/>
          <w:sz w:val="20"/>
          <w:szCs w:val="20"/>
          <w:u w:val="none"/>
          <w:lang w:val="es-ES"/>
        </w:rPr>
        <w:t xml:space="preserve"> </w:t>
      </w:r>
      <w:r>
        <w:rPr>
          <w:rFonts w:ascii="GHEA Grapalat" w:hAnsi="GHEA Grapalat"/>
          <w:i w:val="0"/>
          <w:sz w:val="20"/>
          <w:szCs w:val="20"/>
          <w:u w:val="none"/>
          <w:lang w:val="es-ES"/>
        </w:rPr>
        <w:t>3</w:t>
      </w:r>
    </w:p>
    <w:p w:rsidR="005A1520" w:rsidRPr="006C4F4F" w:rsidRDefault="005A1520" w:rsidP="005A1520">
      <w:pPr>
        <w:pStyle w:val="BodyTextIndent3"/>
        <w:tabs>
          <w:tab w:val="left" w:pos="1080"/>
        </w:tabs>
        <w:ind w:firstLine="0"/>
        <w:jc w:val="right"/>
        <w:rPr>
          <w:rFonts w:ascii="GHEA Grapalat" w:hAnsi="GHEA Grapalat" w:cs="Sylfaen"/>
          <w:i w:val="0"/>
          <w:sz w:val="20"/>
          <w:szCs w:val="20"/>
          <w:u w:val="none"/>
          <w:lang w:val="es-ES"/>
        </w:rPr>
      </w:pPr>
      <w:r w:rsidRPr="006C4F4F">
        <w:rPr>
          <w:rFonts w:ascii="GHEA Grapalat" w:hAnsi="GHEA Grapalat" w:cs="Sylfaen"/>
          <w:i w:val="0"/>
          <w:sz w:val="20"/>
          <w:szCs w:val="20"/>
          <w:u w:val="none"/>
          <w:lang w:val="es-ES"/>
        </w:rPr>
        <w:t>«ՀՀ ՊՆ-</w:t>
      </w:r>
      <w:r w:rsidR="00E437E8">
        <w:rPr>
          <w:rFonts w:ascii="GHEA Grapalat" w:hAnsi="GHEA Grapalat" w:cs="Sylfaen"/>
          <w:i w:val="0"/>
          <w:sz w:val="20"/>
          <w:szCs w:val="20"/>
          <w:u w:val="none"/>
          <w:lang w:val="es-ES"/>
        </w:rPr>
        <w:t>ԾՁԲ-21-7/4</w:t>
      </w:r>
      <w:r w:rsidRPr="006C4F4F">
        <w:rPr>
          <w:rFonts w:ascii="GHEA Grapalat" w:hAnsi="GHEA Grapalat" w:cs="Sylfaen"/>
          <w:i w:val="0"/>
          <w:sz w:val="20"/>
          <w:szCs w:val="20"/>
          <w:u w:val="none"/>
          <w:lang w:val="es-ES"/>
        </w:rPr>
        <w:t>»  ծածկագրով</w:t>
      </w:r>
    </w:p>
    <w:p w:rsidR="005A1520" w:rsidRPr="006C4F4F" w:rsidRDefault="005A1520" w:rsidP="005A1520">
      <w:pPr>
        <w:pStyle w:val="BodyTextIndent3"/>
        <w:tabs>
          <w:tab w:val="left" w:pos="1080"/>
        </w:tabs>
        <w:ind w:firstLine="0"/>
        <w:jc w:val="right"/>
        <w:rPr>
          <w:rFonts w:ascii="GHEA Grapalat" w:hAnsi="GHEA Grapalat"/>
          <w:i w:val="0"/>
          <w:sz w:val="20"/>
          <w:szCs w:val="20"/>
          <w:u w:val="none"/>
          <w:lang w:val="es-ES"/>
        </w:rPr>
      </w:pPr>
      <w:r>
        <w:rPr>
          <w:rFonts w:ascii="GHEA Grapalat" w:hAnsi="GHEA Grapalat" w:cs="Sylfaen"/>
          <w:i w:val="0"/>
          <w:sz w:val="20"/>
          <w:szCs w:val="20"/>
          <w:u w:val="none"/>
          <w:lang w:val="es-ES"/>
        </w:rPr>
        <w:t>Ընթացակարգի</w:t>
      </w:r>
      <w:r w:rsidRPr="006C4F4F">
        <w:rPr>
          <w:rFonts w:ascii="GHEA Grapalat" w:hAnsi="GHEA Grapalat"/>
          <w:i w:val="0"/>
          <w:sz w:val="20"/>
          <w:szCs w:val="20"/>
          <w:u w:val="none"/>
          <w:lang w:val="es-ES"/>
        </w:rPr>
        <w:t xml:space="preserve"> </w:t>
      </w:r>
      <w:r w:rsidRPr="006C4F4F">
        <w:rPr>
          <w:rFonts w:ascii="GHEA Grapalat" w:hAnsi="GHEA Grapalat" w:cs="Sylfaen"/>
          <w:i w:val="0"/>
          <w:sz w:val="20"/>
          <w:szCs w:val="20"/>
          <w:u w:val="none"/>
          <w:lang w:val="es-ES"/>
        </w:rPr>
        <w:t>հրավերի</w:t>
      </w:r>
    </w:p>
    <w:p w:rsidR="00CB7E9B" w:rsidRPr="003C1721" w:rsidRDefault="00CB7E9B" w:rsidP="005C795C">
      <w:pPr>
        <w:spacing w:line="240" w:lineRule="auto"/>
        <w:ind w:firstLine="0"/>
        <w:jc w:val="center"/>
        <w:rPr>
          <w:rFonts w:ascii="GHEA Grapalat" w:hAnsi="GHEA Grapalat" w:cs="Sylfaen"/>
          <w:b/>
          <w:sz w:val="20"/>
          <w:szCs w:val="20"/>
          <w:lang w:val="es-ES"/>
        </w:rPr>
      </w:pPr>
    </w:p>
    <w:p w:rsidR="00CB7E9B" w:rsidRDefault="00CB7E9B" w:rsidP="005C795C">
      <w:pPr>
        <w:spacing w:line="240" w:lineRule="auto"/>
        <w:ind w:firstLine="0"/>
        <w:jc w:val="center"/>
        <w:rPr>
          <w:rFonts w:ascii="GHEA Grapalat" w:hAnsi="GHEA Grapalat" w:cs="Sylfaen"/>
          <w:b/>
          <w:sz w:val="20"/>
          <w:szCs w:val="20"/>
          <w:lang w:val="es-ES"/>
        </w:rPr>
      </w:pPr>
    </w:p>
    <w:p w:rsidR="005A1520" w:rsidRPr="002C55D9" w:rsidRDefault="005A1520" w:rsidP="005A1520">
      <w:pPr>
        <w:pStyle w:val="Title"/>
        <w:rPr>
          <w:rFonts w:ascii="GHEA Grapalat" w:hAnsi="GHEA Grapalat" w:cs="Sylfaen"/>
          <w:b/>
          <w:bCs/>
          <w:sz w:val="20"/>
          <w:szCs w:val="20"/>
          <w:lang w:val="es-ES"/>
        </w:rPr>
      </w:pPr>
      <w:r w:rsidRPr="005A1520">
        <w:rPr>
          <w:rFonts w:ascii="GHEA Grapalat" w:hAnsi="GHEA Grapalat" w:cs="Sylfaen"/>
          <w:b/>
          <w:bCs/>
          <w:sz w:val="20"/>
          <w:szCs w:val="20"/>
          <w:lang w:val="es-ES"/>
        </w:rPr>
        <w:t>ՀՀ</w:t>
      </w:r>
      <w:r w:rsidRPr="002C55D9">
        <w:rPr>
          <w:rFonts w:ascii="GHEA Grapalat" w:hAnsi="GHEA Grapalat" w:cs="Sylfaen"/>
          <w:b/>
          <w:bCs/>
          <w:sz w:val="20"/>
          <w:szCs w:val="20"/>
          <w:lang w:val="es-ES"/>
        </w:rPr>
        <w:t xml:space="preserve"> </w:t>
      </w:r>
      <w:r w:rsidRPr="005A1520">
        <w:rPr>
          <w:rFonts w:ascii="GHEA Grapalat" w:hAnsi="GHEA Grapalat" w:cs="Sylfaen"/>
          <w:b/>
          <w:bCs/>
          <w:sz w:val="20"/>
          <w:szCs w:val="20"/>
          <w:lang w:val="es-ES"/>
        </w:rPr>
        <w:t>ՊԱՇՏՊԱՆՈՒԹՅԱՆ</w:t>
      </w:r>
      <w:r w:rsidRPr="002C55D9">
        <w:rPr>
          <w:rFonts w:ascii="GHEA Grapalat" w:hAnsi="GHEA Grapalat" w:cs="Sylfaen"/>
          <w:b/>
          <w:bCs/>
          <w:sz w:val="20"/>
          <w:szCs w:val="20"/>
          <w:lang w:val="es-ES"/>
        </w:rPr>
        <w:t xml:space="preserve"> </w:t>
      </w:r>
      <w:r w:rsidRPr="005A1520">
        <w:rPr>
          <w:rFonts w:ascii="GHEA Grapalat" w:hAnsi="GHEA Grapalat" w:cs="Sylfaen"/>
          <w:b/>
          <w:bCs/>
          <w:sz w:val="20"/>
          <w:szCs w:val="20"/>
          <w:lang w:val="es-ES"/>
        </w:rPr>
        <w:t>ՆԱԽԱՐԱՐՈՒԹՅԱՆ ՎԱՐՉԱԿԱՆ ՀԱՄԱԼԻՐԻ ՃԱՇԱՐԱՆՈՒՄ ԵՎ ԲՈՒՖԵՏՆԵՐՈՒՄ ՀԱՆՐԱՅԻՆ ՍՆՆԴԻ ԿԱԶՄԱԿԵՐՊՄԱՆ ԾԱՌԱՅՈՒԹՅՈՒՆՆԵՐԻ</w:t>
      </w:r>
      <w:r w:rsidRPr="002C55D9">
        <w:rPr>
          <w:rFonts w:ascii="GHEA Grapalat" w:hAnsi="GHEA Grapalat" w:cs="Sylfaen"/>
          <w:b/>
          <w:bCs/>
          <w:sz w:val="20"/>
          <w:szCs w:val="20"/>
          <w:lang w:val="es-ES"/>
        </w:rPr>
        <w:t xml:space="preserve"> </w:t>
      </w:r>
      <w:r w:rsidRPr="005A1520">
        <w:rPr>
          <w:rFonts w:ascii="GHEA Grapalat" w:hAnsi="GHEA Grapalat" w:cs="Sylfaen"/>
          <w:b/>
          <w:bCs/>
          <w:sz w:val="20"/>
          <w:szCs w:val="20"/>
        </w:rPr>
        <w:t>ՄԱՏՈՒՑՄԱՆ</w:t>
      </w:r>
    </w:p>
    <w:p w:rsidR="00210A9F" w:rsidRPr="002C55D9" w:rsidRDefault="005A1520" w:rsidP="00210A9F">
      <w:pPr>
        <w:pStyle w:val="Title"/>
        <w:rPr>
          <w:rFonts w:ascii="GHEA Grapalat" w:hAnsi="GHEA Grapalat" w:cs="Sylfaen"/>
          <w:b/>
          <w:bCs/>
          <w:sz w:val="20"/>
          <w:szCs w:val="20"/>
          <w:lang w:val="es-ES"/>
        </w:rPr>
      </w:pPr>
      <w:r w:rsidRPr="005A1520">
        <w:rPr>
          <w:rFonts w:ascii="GHEA Grapalat" w:hAnsi="GHEA Grapalat" w:cs="Sylfaen"/>
          <w:b/>
          <w:bCs/>
          <w:sz w:val="20"/>
          <w:szCs w:val="20"/>
          <w:lang w:val="es-ES"/>
        </w:rPr>
        <w:t>ՊԱՅՄԱՆԱԳԻՐ</w:t>
      </w:r>
    </w:p>
    <w:p w:rsidR="005A1520" w:rsidRPr="002C55D9" w:rsidRDefault="00210A9F" w:rsidP="00210A9F">
      <w:pPr>
        <w:pStyle w:val="Title"/>
        <w:rPr>
          <w:rFonts w:ascii="GHEA Grapalat" w:hAnsi="GHEA Grapalat" w:cs="Sylfaen"/>
          <w:b/>
          <w:bCs/>
          <w:sz w:val="20"/>
          <w:szCs w:val="20"/>
          <w:lang w:val="es-ES"/>
        </w:rPr>
      </w:pPr>
      <w:r w:rsidRPr="002C55D9">
        <w:rPr>
          <w:rFonts w:ascii="GHEA Grapalat" w:hAnsi="GHEA Grapalat" w:cs="Sylfaen"/>
          <w:b/>
          <w:bCs/>
          <w:sz w:val="20"/>
          <w:szCs w:val="20"/>
          <w:lang w:val="es-ES"/>
        </w:rPr>
        <w:t xml:space="preserve">N </w:t>
      </w:r>
      <w:r w:rsidR="00E437E8">
        <w:rPr>
          <w:rFonts w:ascii="GHEA Grapalat" w:hAnsi="GHEA Grapalat" w:cs="Sylfaen"/>
          <w:b/>
          <w:bCs/>
          <w:sz w:val="20"/>
          <w:szCs w:val="20"/>
          <w:lang w:val="es-ES"/>
        </w:rPr>
        <w:t>ԾՁԲ-21-7/4</w:t>
      </w:r>
      <w:r w:rsidRPr="002C55D9">
        <w:rPr>
          <w:rFonts w:ascii="GHEA Grapalat" w:hAnsi="GHEA Grapalat" w:cs="Sylfaen"/>
          <w:b/>
          <w:bCs/>
          <w:sz w:val="20"/>
          <w:szCs w:val="20"/>
          <w:lang w:val="es-ES"/>
        </w:rPr>
        <w:t>-</w:t>
      </w:r>
    </w:p>
    <w:p w:rsidR="005A1520" w:rsidRPr="002C55D9" w:rsidRDefault="005A1520" w:rsidP="005A1520">
      <w:pPr>
        <w:pStyle w:val="Title"/>
        <w:ind w:firstLine="539"/>
        <w:rPr>
          <w:rFonts w:ascii="GHEA Grapalat" w:hAnsi="GHEA Grapalat" w:cs="Sylfaen"/>
          <w:b/>
          <w:bCs/>
          <w:sz w:val="22"/>
          <w:szCs w:val="22"/>
          <w:lang w:val="es-ES"/>
        </w:rPr>
      </w:pPr>
    </w:p>
    <w:p w:rsidR="005A1520" w:rsidRPr="00210A9F" w:rsidRDefault="005A1520" w:rsidP="00210A9F">
      <w:pPr>
        <w:pStyle w:val="BodyTextIndent3"/>
        <w:ind w:firstLine="284"/>
        <w:jc w:val="both"/>
        <w:rPr>
          <w:rFonts w:ascii="GHEA Grapalat" w:eastAsia="Calibri" w:hAnsi="GHEA Grapalat"/>
          <w:b w:val="0"/>
          <w:i w:val="0"/>
          <w:sz w:val="20"/>
          <w:szCs w:val="20"/>
          <w:u w:val="none"/>
          <w:lang w:val="hy-AM" w:eastAsia="en-US"/>
        </w:rPr>
      </w:pPr>
      <w:r w:rsidRPr="00210A9F">
        <w:rPr>
          <w:rFonts w:ascii="GHEA Grapalat" w:eastAsia="Calibri" w:hAnsi="GHEA Grapalat"/>
          <w:b w:val="0"/>
          <w:i w:val="0"/>
          <w:sz w:val="20"/>
          <w:szCs w:val="20"/>
          <w:u w:val="none"/>
          <w:lang w:val="hy-AM" w:eastAsia="en-US"/>
        </w:rPr>
        <w:t>ք. Երևան</w:t>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00210A9F" w:rsidRPr="002C55D9">
        <w:rPr>
          <w:rFonts w:ascii="GHEA Grapalat" w:eastAsia="Calibri" w:hAnsi="GHEA Grapalat"/>
          <w:b w:val="0"/>
          <w:i w:val="0"/>
          <w:sz w:val="20"/>
          <w:szCs w:val="20"/>
          <w:u w:val="none"/>
          <w:lang w:val="es-ES" w:eastAsia="en-US"/>
        </w:rPr>
        <w:tab/>
      </w:r>
      <w:r w:rsidRPr="00210A9F">
        <w:rPr>
          <w:rFonts w:ascii="GHEA Grapalat" w:eastAsia="Calibri" w:hAnsi="GHEA Grapalat"/>
          <w:b w:val="0"/>
          <w:i w:val="0"/>
          <w:sz w:val="20"/>
          <w:szCs w:val="20"/>
          <w:u w:val="none"/>
          <w:lang w:val="hy-AM" w:eastAsia="en-US"/>
        </w:rPr>
        <w:t>20</w:t>
      </w:r>
      <w:r w:rsidR="00210A9F" w:rsidRPr="002C55D9">
        <w:rPr>
          <w:rFonts w:ascii="GHEA Grapalat" w:eastAsia="Calibri" w:hAnsi="GHEA Grapalat"/>
          <w:b w:val="0"/>
          <w:i w:val="0"/>
          <w:sz w:val="20"/>
          <w:szCs w:val="20"/>
          <w:u w:val="none"/>
          <w:lang w:val="es-ES" w:eastAsia="en-US"/>
        </w:rPr>
        <w:t>2</w:t>
      </w:r>
      <w:r w:rsidR="00247E86">
        <w:rPr>
          <w:rFonts w:ascii="GHEA Grapalat" w:eastAsia="Calibri" w:hAnsi="GHEA Grapalat"/>
          <w:b w:val="0"/>
          <w:i w:val="0"/>
          <w:sz w:val="20"/>
          <w:szCs w:val="20"/>
          <w:u w:val="none"/>
          <w:lang w:val="es-ES" w:eastAsia="en-US"/>
        </w:rPr>
        <w:t>1</w:t>
      </w:r>
      <w:r w:rsidRPr="00210A9F">
        <w:rPr>
          <w:rFonts w:ascii="GHEA Grapalat" w:eastAsia="Calibri" w:hAnsi="GHEA Grapalat"/>
          <w:b w:val="0"/>
          <w:i w:val="0"/>
          <w:sz w:val="20"/>
          <w:szCs w:val="20"/>
          <w:u w:val="none"/>
          <w:lang w:val="hy-AM" w:eastAsia="en-US"/>
        </w:rPr>
        <w:t>թ.</w:t>
      </w:r>
    </w:p>
    <w:p w:rsidR="005A1520" w:rsidRPr="002C55D9" w:rsidRDefault="005A1520" w:rsidP="005A1520">
      <w:pPr>
        <w:spacing w:line="240" w:lineRule="auto"/>
        <w:ind w:firstLine="539"/>
        <w:rPr>
          <w:rFonts w:ascii="GHEA Grapalat" w:hAnsi="GHEA Grapalat"/>
          <w:b/>
          <w:lang w:val="es-ES"/>
        </w:rPr>
      </w:pPr>
    </w:p>
    <w:p w:rsidR="005A1520" w:rsidRPr="002C55D9" w:rsidRDefault="005A1520" w:rsidP="00210A9F">
      <w:pPr>
        <w:pStyle w:val="BodyTextIndent3"/>
        <w:ind w:firstLine="284"/>
        <w:jc w:val="both"/>
        <w:rPr>
          <w:rFonts w:ascii="GHEA Grapalat" w:eastAsia="Calibri" w:hAnsi="GHEA Grapalat"/>
          <w:b w:val="0"/>
          <w:i w:val="0"/>
          <w:sz w:val="20"/>
          <w:szCs w:val="20"/>
          <w:u w:val="none"/>
          <w:lang w:val="es-ES" w:eastAsia="en-US"/>
        </w:rPr>
      </w:pPr>
      <w:r w:rsidRPr="00210A9F">
        <w:rPr>
          <w:rFonts w:ascii="GHEA Grapalat" w:eastAsia="Calibri" w:hAnsi="GHEA Grapalat"/>
          <w:b w:val="0"/>
          <w:i w:val="0"/>
          <w:sz w:val="20"/>
          <w:szCs w:val="20"/>
          <w:u w:val="none"/>
          <w:lang w:val="hy-AM" w:eastAsia="en-US"/>
        </w:rPr>
        <w:t xml:space="preserve">ՀՀ պաշտպանության նախարարությունը, ի դեմս ՀՀ </w:t>
      </w:r>
      <w:r w:rsidR="00466C33">
        <w:rPr>
          <w:rFonts w:ascii="GHEA Grapalat" w:eastAsia="Calibri" w:hAnsi="GHEA Grapalat"/>
          <w:b w:val="0"/>
          <w:i w:val="0"/>
          <w:sz w:val="20"/>
          <w:szCs w:val="20"/>
          <w:u w:val="none"/>
          <w:lang w:val="en-US" w:eastAsia="en-US"/>
        </w:rPr>
        <w:t>պաշտպանության</w:t>
      </w:r>
      <w:r w:rsidR="00466C33" w:rsidRPr="00466C33">
        <w:rPr>
          <w:rFonts w:ascii="GHEA Grapalat" w:eastAsia="Calibri" w:hAnsi="GHEA Grapalat"/>
          <w:b w:val="0"/>
          <w:i w:val="0"/>
          <w:sz w:val="20"/>
          <w:szCs w:val="20"/>
          <w:u w:val="none"/>
          <w:lang w:val="es-ES" w:eastAsia="en-US"/>
        </w:rPr>
        <w:t xml:space="preserve"> </w:t>
      </w:r>
      <w:r w:rsidR="00466C33">
        <w:rPr>
          <w:rFonts w:ascii="GHEA Grapalat" w:eastAsia="Calibri" w:hAnsi="GHEA Grapalat"/>
          <w:b w:val="0"/>
          <w:i w:val="0"/>
          <w:sz w:val="20"/>
          <w:szCs w:val="20"/>
          <w:u w:val="none"/>
          <w:lang w:val="en-US" w:eastAsia="en-US"/>
        </w:rPr>
        <w:t>նախարարի</w:t>
      </w:r>
      <w:r w:rsidR="00466C33" w:rsidRPr="00466C33">
        <w:rPr>
          <w:rFonts w:ascii="GHEA Grapalat" w:eastAsia="Calibri" w:hAnsi="GHEA Grapalat"/>
          <w:b w:val="0"/>
          <w:i w:val="0"/>
          <w:sz w:val="20"/>
          <w:szCs w:val="20"/>
          <w:u w:val="none"/>
          <w:lang w:val="es-ES" w:eastAsia="en-US"/>
        </w:rPr>
        <w:t xml:space="preserve"> </w:t>
      </w:r>
      <w:r w:rsidR="00466C33">
        <w:rPr>
          <w:rFonts w:ascii="GHEA Grapalat" w:eastAsia="Calibri" w:hAnsi="GHEA Grapalat"/>
          <w:b w:val="0"/>
          <w:i w:val="0"/>
          <w:sz w:val="20"/>
          <w:szCs w:val="20"/>
          <w:u w:val="none"/>
          <w:lang w:val="en-US" w:eastAsia="en-US"/>
        </w:rPr>
        <w:t>տեղակալ</w:t>
      </w:r>
      <w:r w:rsidR="00466C33" w:rsidRPr="00466C33">
        <w:rPr>
          <w:rFonts w:ascii="GHEA Grapalat" w:eastAsia="Calibri" w:hAnsi="GHEA Grapalat"/>
          <w:b w:val="0"/>
          <w:i w:val="0"/>
          <w:sz w:val="20"/>
          <w:szCs w:val="20"/>
          <w:u w:val="none"/>
          <w:lang w:val="es-ES" w:eastAsia="en-US"/>
        </w:rPr>
        <w:t xml:space="preserve"> </w:t>
      </w:r>
      <w:r w:rsidRPr="00210A9F">
        <w:rPr>
          <w:rFonts w:ascii="GHEA Grapalat" w:eastAsia="Calibri" w:hAnsi="GHEA Grapalat"/>
          <w:b w:val="0"/>
          <w:i w:val="0"/>
          <w:sz w:val="20"/>
          <w:szCs w:val="20"/>
          <w:u w:val="none"/>
          <w:lang w:val="hy-AM" w:eastAsia="en-US"/>
        </w:rPr>
        <w:t xml:space="preserve"> </w:t>
      </w:r>
      <w:r w:rsidR="00466C33">
        <w:rPr>
          <w:rFonts w:ascii="GHEA Grapalat" w:eastAsia="Calibri" w:hAnsi="GHEA Grapalat"/>
          <w:b w:val="0"/>
          <w:i w:val="0"/>
          <w:sz w:val="20"/>
          <w:szCs w:val="20"/>
          <w:u w:val="none"/>
          <w:lang w:val="en-US" w:eastAsia="en-US"/>
        </w:rPr>
        <w:t>Ս</w:t>
      </w:r>
      <w:r w:rsidRPr="00210A9F">
        <w:rPr>
          <w:rFonts w:ascii="GHEA Grapalat" w:eastAsia="Calibri" w:hAnsi="GHEA Grapalat"/>
          <w:b w:val="0"/>
          <w:i w:val="0"/>
          <w:sz w:val="20"/>
          <w:szCs w:val="20"/>
          <w:u w:val="none"/>
          <w:lang w:val="hy-AM" w:eastAsia="en-US"/>
        </w:rPr>
        <w:t xml:space="preserve">. </w:t>
      </w:r>
      <w:r w:rsidR="00466C33">
        <w:rPr>
          <w:rFonts w:ascii="GHEA Grapalat" w:eastAsia="Calibri" w:hAnsi="GHEA Grapalat"/>
          <w:b w:val="0"/>
          <w:i w:val="0"/>
          <w:sz w:val="20"/>
          <w:szCs w:val="20"/>
          <w:u w:val="none"/>
          <w:lang w:val="en-US" w:eastAsia="en-US"/>
        </w:rPr>
        <w:t>Սահակ</w:t>
      </w:r>
      <w:r w:rsidRPr="00210A9F">
        <w:rPr>
          <w:rFonts w:ascii="GHEA Grapalat" w:eastAsia="Calibri" w:hAnsi="GHEA Grapalat"/>
          <w:b w:val="0"/>
          <w:i w:val="0"/>
          <w:sz w:val="20"/>
          <w:szCs w:val="20"/>
          <w:u w:val="none"/>
          <w:lang w:val="hy-AM" w:eastAsia="en-US"/>
        </w:rPr>
        <w:t>յանի, ով</w:t>
      </w:r>
      <w:r w:rsidR="00210A9F" w:rsidRPr="002C55D9">
        <w:rPr>
          <w:rFonts w:ascii="GHEA Grapalat" w:eastAsia="Calibri" w:hAnsi="GHEA Grapalat"/>
          <w:b w:val="0"/>
          <w:i w:val="0"/>
          <w:sz w:val="20"/>
          <w:szCs w:val="20"/>
          <w:u w:val="none"/>
          <w:lang w:val="es-ES" w:eastAsia="en-US"/>
        </w:rPr>
        <w:t xml:space="preserve"> </w:t>
      </w:r>
      <w:r w:rsidRPr="00210A9F">
        <w:rPr>
          <w:rFonts w:ascii="GHEA Grapalat" w:eastAsia="Calibri" w:hAnsi="GHEA Grapalat"/>
          <w:b w:val="0"/>
          <w:i w:val="0"/>
          <w:sz w:val="20"/>
          <w:szCs w:val="20"/>
          <w:u w:val="none"/>
          <w:lang w:val="hy-AM" w:eastAsia="en-US"/>
        </w:rPr>
        <w:t xml:space="preserve">գործում է նախարարության կանոնադրության հիման վրա </w:t>
      </w:r>
      <w:r w:rsidR="00210A9F" w:rsidRPr="002C55D9">
        <w:rPr>
          <w:rFonts w:ascii="GHEA Grapalat" w:eastAsia="Calibri" w:hAnsi="GHEA Grapalat"/>
          <w:b w:val="0"/>
          <w:i w:val="0"/>
          <w:sz w:val="20"/>
          <w:szCs w:val="20"/>
          <w:u w:val="none"/>
          <w:lang w:val="es-ES" w:eastAsia="en-US"/>
        </w:rPr>
        <w:t>(</w:t>
      </w:r>
      <w:r w:rsidR="00210A9F">
        <w:rPr>
          <w:rFonts w:ascii="GHEA Grapalat" w:eastAsia="Calibri" w:hAnsi="GHEA Grapalat"/>
          <w:b w:val="0"/>
          <w:i w:val="0"/>
          <w:sz w:val="20"/>
          <w:szCs w:val="20"/>
          <w:u w:val="none"/>
          <w:lang w:val="hy-AM" w:eastAsia="en-US"/>
        </w:rPr>
        <w:t>այսուհետ</w:t>
      </w:r>
      <w:r w:rsidR="00210A9F" w:rsidRPr="002C55D9">
        <w:rPr>
          <w:rFonts w:ascii="GHEA Grapalat" w:eastAsia="Calibri" w:hAnsi="GHEA Grapalat"/>
          <w:b w:val="0"/>
          <w:i w:val="0"/>
          <w:sz w:val="20"/>
          <w:szCs w:val="20"/>
          <w:u w:val="none"/>
          <w:lang w:val="es-ES" w:eastAsia="en-US"/>
        </w:rPr>
        <w:t>`</w:t>
      </w:r>
      <w:r w:rsidRPr="00210A9F">
        <w:rPr>
          <w:rFonts w:ascii="GHEA Grapalat" w:eastAsia="Calibri" w:hAnsi="GHEA Grapalat"/>
          <w:b w:val="0"/>
          <w:i w:val="0"/>
          <w:sz w:val="20"/>
          <w:szCs w:val="20"/>
          <w:u w:val="none"/>
          <w:lang w:val="hy-AM" w:eastAsia="en-US"/>
        </w:rPr>
        <w:t xml:space="preserve"> Պատվիրատու</w:t>
      </w:r>
      <w:r w:rsidR="00210A9F" w:rsidRPr="002C55D9">
        <w:rPr>
          <w:rFonts w:ascii="GHEA Grapalat" w:eastAsia="Calibri" w:hAnsi="GHEA Grapalat"/>
          <w:b w:val="0"/>
          <w:i w:val="0"/>
          <w:sz w:val="20"/>
          <w:szCs w:val="20"/>
          <w:u w:val="none"/>
          <w:lang w:val="es-ES" w:eastAsia="en-US"/>
        </w:rPr>
        <w:t>)</w:t>
      </w:r>
      <w:r w:rsidRPr="00210A9F">
        <w:rPr>
          <w:rFonts w:ascii="GHEA Grapalat" w:eastAsia="Calibri" w:hAnsi="GHEA Grapalat"/>
          <w:b w:val="0"/>
          <w:i w:val="0"/>
          <w:sz w:val="20"/>
          <w:szCs w:val="20"/>
          <w:u w:val="none"/>
          <w:lang w:val="hy-AM" w:eastAsia="en-US"/>
        </w:rPr>
        <w:t xml:space="preserve">, մի կողմից և </w:t>
      </w:r>
      <w:r w:rsidR="00210A9F" w:rsidRPr="002C55D9">
        <w:rPr>
          <w:rFonts w:ascii="GHEA Grapalat" w:eastAsia="Calibri" w:hAnsi="GHEA Grapalat"/>
          <w:b w:val="0"/>
          <w:i w:val="0"/>
          <w:sz w:val="20"/>
          <w:szCs w:val="20"/>
          <w:u w:val="none"/>
          <w:lang w:val="es-ES" w:eastAsia="en-US"/>
        </w:rPr>
        <w:t>______________________</w:t>
      </w:r>
      <w:r w:rsidRPr="00210A9F">
        <w:rPr>
          <w:rFonts w:ascii="GHEA Grapalat" w:eastAsia="Calibri" w:hAnsi="GHEA Grapalat"/>
          <w:b w:val="0"/>
          <w:i w:val="0"/>
          <w:sz w:val="20"/>
          <w:szCs w:val="20"/>
          <w:u w:val="none"/>
          <w:lang w:val="hy-AM" w:eastAsia="en-US"/>
        </w:rPr>
        <w:t xml:space="preserve">-ն, ի դեմս ընկերության տնօրեն </w:t>
      </w:r>
      <w:r w:rsidR="00210A9F" w:rsidRPr="002C55D9">
        <w:rPr>
          <w:rFonts w:ascii="GHEA Grapalat" w:eastAsia="Calibri" w:hAnsi="GHEA Grapalat"/>
          <w:b w:val="0"/>
          <w:i w:val="0"/>
          <w:sz w:val="20"/>
          <w:szCs w:val="20"/>
          <w:u w:val="none"/>
          <w:lang w:val="es-ES" w:eastAsia="en-US"/>
        </w:rPr>
        <w:t>__________________-</w:t>
      </w:r>
      <w:r w:rsidR="00210A9F">
        <w:rPr>
          <w:rFonts w:ascii="GHEA Grapalat" w:eastAsia="Calibri" w:hAnsi="GHEA Grapalat"/>
          <w:b w:val="0"/>
          <w:i w:val="0"/>
          <w:sz w:val="20"/>
          <w:szCs w:val="20"/>
          <w:u w:val="none"/>
          <w:lang w:val="en-US" w:eastAsia="en-US"/>
        </w:rPr>
        <w:t>ի</w:t>
      </w:r>
      <w:r w:rsidRPr="00210A9F">
        <w:rPr>
          <w:rFonts w:ascii="GHEA Grapalat" w:eastAsia="Calibri" w:hAnsi="GHEA Grapalat"/>
          <w:b w:val="0"/>
          <w:i w:val="0"/>
          <w:sz w:val="20"/>
          <w:szCs w:val="20"/>
          <w:u w:val="none"/>
          <w:lang w:val="hy-AM" w:eastAsia="en-US"/>
        </w:rPr>
        <w:t>, ով գործում է ընկերության կանոնադրության հիման վրա</w:t>
      </w:r>
      <w:r w:rsidR="00210A9F" w:rsidRPr="002C55D9">
        <w:rPr>
          <w:rFonts w:ascii="GHEA Grapalat" w:eastAsia="Calibri" w:hAnsi="GHEA Grapalat"/>
          <w:b w:val="0"/>
          <w:i w:val="0"/>
          <w:sz w:val="20"/>
          <w:szCs w:val="20"/>
          <w:u w:val="none"/>
          <w:lang w:val="es-ES" w:eastAsia="en-US"/>
        </w:rPr>
        <w:t xml:space="preserve"> (</w:t>
      </w:r>
      <w:r w:rsidRPr="00210A9F">
        <w:rPr>
          <w:rFonts w:ascii="GHEA Grapalat" w:eastAsia="Calibri" w:hAnsi="GHEA Grapalat"/>
          <w:b w:val="0"/>
          <w:i w:val="0"/>
          <w:sz w:val="20"/>
          <w:szCs w:val="20"/>
          <w:u w:val="none"/>
          <w:lang w:val="hy-AM" w:eastAsia="en-US"/>
        </w:rPr>
        <w:t>այսուհետև` Կատարող</w:t>
      </w:r>
      <w:r w:rsidR="00210A9F" w:rsidRPr="002C55D9">
        <w:rPr>
          <w:rFonts w:ascii="GHEA Grapalat" w:eastAsia="Calibri" w:hAnsi="GHEA Grapalat"/>
          <w:b w:val="0"/>
          <w:i w:val="0"/>
          <w:sz w:val="20"/>
          <w:szCs w:val="20"/>
          <w:u w:val="none"/>
          <w:lang w:val="es-ES" w:eastAsia="en-US"/>
        </w:rPr>
        <w:t>)</w:t>
      </w:r>
      <w:r w:rsidRPr="00210A9F">
        <w:rPr>
          <w:rFonts w:ascii="GHEA Grapalat" w:eastAsia="Calibri" w:hAnsi="GHEA Grapalat"/>
          <w:b w:val="0"/>
          <w:i w:val="0"/>
          <w:sz w:val="20"/>
          <w:szCs w:val="20"/>
          <w:u w:val="none"/>
          <w:lang w:val="hy-AM" w:eastAsia="en-US"/>
        </w:rPr>
        <w:t>, մյուս կողմից, երկուսը միասին` Կողմեր, կնքեցին սույն պայմանագիրը հետևյալի մասին.</w:t>
      </w:r>
    </w:p>
    <w:p w:rsidR="00210A9F" w:rsidRPr="00210A9F" w:rsidRDefault="00210A9F" w:rsidP="00210A9F">
      <w:pPr>
        <w:pStyle w:val="Title"/>
        <w:rPr>
          <w:rFonts w:ascii="GHEA Grapalat" w:hAnsi="GHEA Grapalat" w:cs="Sylfaen"/>
          <w:b/>
          <w:bCs/>
          <w:sz w:val="20"/>
          <w:szCs w:val="20"/>
          <w:lang w:val="es-ES"/>
        </w:rPr>
      </w:pPr>
    </w:p>
    <w:p w:rsidR="005A1520" w:rsidRPr="00210A9F" w:rsidRDefault="00210A9F" w:rsidP="00210A9F">
      <w:pPr>
        <w:pStyle w:val="Title"/>
        <w:rPr>
          <w:rFonts w:ascii="GHEA Grapalat" w:hAnsi="GHEA Grapalat" w:cs="Sylfaen"/>
          <w:b/>
          <w:bCs/>
          <w:sz w:val="20"/>
          <w:szCs w:val="20"/>
          <w:lang w:val="es-ES"/>
        </w:rPr>
      </w:pPr>
      <w:r>
        <w:rPr>
          <w:rFonts w:ascii="GHEA Grapalat" w:hAnsi="GHEA Grapalat" w:cs="Sylfaen"/>
          <w:b/>
          <w:bCs/>
          <w:sz w:val="20"/>
          <w:szCs w:val="20"/>
          <w:lang w:val="es-ES"/>
        </w:rPr>
        <w:t xml:space="preserve">1. </w:t>
      </w:r>
      <w:r w:rsidR="005A1520" w:rsidRPr="00210A9F">
        <w:rPr>
          <w:rFonts w:ascii="GHEA Grapalat" w:hAnsi="GHEA Grapalat" w:cs="Sylfaen"/>
          <w:b/>
          <w:bCs/>
          <w:sz w:val="20"/>
          <w:szCs w:val="20"/>
          <w:lang w:val="es-ES"/>
        </w:rPr>
        <w:t>Պայմանագրի առարկան</w:t>
      </w:r>
    </w:p>
    <w:p w:rsidR="005A1520" w:rsidRPr="00210A9F" w:rsidRDefault="005A1520" w:rsidP="00210A9F">
      <w:pPr>
        <w:pStyle w:val="Title"/>
        <w:rPr>
          <w:rFonts w:ascii="GHEA Grapalat" w:hAnsi="GHEA Grapalat" w:cs="Sylfaen"/>
          <w:b/>
          <w:bCs/>
          <w:sz w:val="20"/>
          <w:szCs w:val="20"/>
          <w:lang w:val="es-ES"/>
        </w:rPr>
      </w:pPr>
    </w:p>
    <w:p w:rsidR="005A1520" w:rsidRPr="00AA1062" w:rsidRDefault="005A1520" w:rsidP="00AA1062">
      <w:pPr>
        <w:pStyle w:val="BodyTextIndent3"/>
        <w:ind w:firstLine="284"/>
        <w:jc w:val="both"/>
        <w:rPr>
          <w:rFonts w:ascii="GHEA Grapalat" w:eastAsia="Calibri" w:hAnsi="GHEA Grapalat"/>
          <w:b w:val="0"/>
          <w:i w:val="0"/>
          <w:sz w:val="20"/>
          <w:szCs w:val="20"/>
          <w:u w:val="none"/>
          <w:lang w:val="hy-AM" w:eastAsia="en-US"/>
        </w:rPr>
      </w:pPr>
      <w:r w:rsidRPr="00AA1062">
        <w:rPr>
          <w:rFonts w:ascii="GHEA Grapalat" w:eastAsia="Calibri" w:hAnsi="GHEA Grapalat"/>
          <w:b w:val="0"/>
          <w:i w:val="0"/>
          <w:sz w:val="20"/>
          <w:szCs w:val="20"/>
          <w:u w:val="none"/>
          <w:lang w:val="hy-AM" w:eastAsia="en-US"/>
        </w:rPr>
        <w:t>1.1. Պատվիրատուն Կատարողին հանձնարարում է,</w:t>
      </w:r>
      <w:r w:rsidR="00AA1062" w:rsidRPr="002C55D9">
        <w:rPr>
          <w:rFonts w:ascii="GHEA Grapalat" w:eastAsia="Calibri" w:hAnsi="GHEA Grapalat"/>
          <w:b w:val="0"/>
          <w:i w:val="0"/>
          <w:sz w:val="20"/>
          <w:szCs w:val="20"/>
          <w:u w:val="none"/>
          <w:lang w:val="es-ES" w:eastAsia="en-US"/>
        </w:rPr>
        <w:t xml:space="preserve"> </w:t>
      </w:r>
      <w:r w:rsidRPr="00AA1062">
        <w:rPr>
          <w:rFonts w:ascii="GHEA Grapalat" w:eastAsia="Calibri" w:hAnsi="GHEA Grapalat"/>
          <w:b w:val="0"/>
          <w:i w:val="0"/>
          <w:sz w:val="20"/>
          <w:szCs w:val="20"/>
          <w:u w:val="none"/>
          <w:lang w:val="hy-AM" w:eastAsia="en-US"/>
        </w:rPr>
        <w:t>սույն պայմանագրի պահանջներին համապատասխան մատուցել սննդի կազմակերպման (ճաշարանի և բուֆետների շահագործման) ծառայություններ (այսուհետ՝ Ծառայություններ), իսկ</w:t>
      </w:r>
      <w:r w:rsidR="00AA1062" w:rsidRPr="002C55D9">
        <w:rPr>
          <w:rFonts w:ascii="GHEA Grapalat" w:eastAsia="Calibri" w:hAnsi="GHEA Grapalat"/>
          <w:b w:val="0"/>
          <w:i w:val="0"/>
          <w:sz w:val="20"/>
          <w:szCs w:val="20"/>
          <w:u w:val="none"/>
          <w:lang w:val="es-ES" w:eastAsia="en-US"/>
        </w:rPr>
        <w:t xml:space="preserve"> </w:t>
      </w:r>
      <w:r w:rsidRPr="00AA1062">
        <w:rPr>
          <w:rFonts w:ascii="GHEA Grapalat" w:eastAsia="Calibri" w:hAnsi="GHEA Grapalat"/>
          <w:b w:val="0"/>
          <w:i w:val="0"/>
          <w:sz w:val="20"/>
          <w:szCs w:val="20"/>
          <w:u w:val="none"/>
          <w:lang w:val="hy-AM" w:eastAsia="en-US"/>
        </w:rPr>
        <w:t>Պատվիրատուն պարտավորվում է նշված Ծառայությունների մատուցման համար Կատարողին անհատույց օգտագործման հանձնել խոհանոցային սպասք, գույք, սարքավորումներ (այսուհետ՝ Գույք), ճաշարանի 883.5</w:t>
      </w:r>
      <w:r w:rsidR="00AA1062" w:rsidRPr="002C55D9">
        <w:rPr>
          <w:rFonts w:ascii="GHEA Grapalat" w:eastAsia="Calibri" w:hAnsi="GHEA Grapalat"/>
          <w:b w:val="0"/>
          <w:i w:val="0"/>
          <w:sz w:val="20"/>
          <w:szCs w:val="20"/>
          <w:u w:val="none"/>
          <w:lang w:val="es-ES" w:eastAsia="en-US"/>
        </w:rPr>
        <w:t xml:space="preserve"> </w:t>
      </w:r>
      <w:r w:rsidRPr="00AA1062">
        <w:rPr>
          <w:rFonts w:ascii="GHEA Grapalat" w:eastAsia="Calibri" w:hAnsi="GHEA Grapalat"/>
          <w:b w:val="0"/>
          <w:i w:val="0"/>
          <w:sz w:val="20"/>
          <w:szCs w:val="20"/>
          <w:u w:val="none"/>
          <w:lang w:val="hy-AM" w:eastAsia="en-US"/>
        </w:rPr>
        <w:t>մ</w:t>
      </w:r>
      <w:r w:rsidR="00AA1062" w:rsidRPr="002C55D9">
        <w:rPr>
          <w:rFonts w:ascii="GHEA Grapalat" w:eastAsia="Calibri" w:hAnsi="GHEA Grapalat"/>
          <w:b w:val="0"/>
          <w:i w:val="0"/>
          <w:sz w:val="20"/>
          <w:szCs w:val="20"/>
          <w:u w:val="none"/>
          <w:vertAlign w:val="superscript"/>
          <w:lang w:val="es-ES" w:eastAsia="en-US"/>
        </w:rPr>
        <w:t>2</w:t>
      </w:r>
      <w:r w:rsidRPr="00AA1062">
        <w:rPr>
          <w:rFonts w:ascii="GHEA Grapalat" w:eastAsia="Calibri" w:hAnsi="GHEA Grapalat"/>
          <w:b w:val="0"/>
          <w:i w:val="0"/>
          <w:sz w:val="20"/>
          <w:szCs w:val="20"/>
          <w:u w:val="none"/>
          <w:lang w:val="hy-AM" w:eastAsia="en-US"/>
        </w:rPr>
        <w:t>, բուֆետների</w:t>
      </w:r>
      <w:r w:rsidR="00AA1062" w:rsidRPr="002C55D9">
        <w:rPr>
          <w:rFonts w:ascii="GHEA Grapalat" w:eastAsia="Calibri" w:hAnsi="GHEA Grapalat"/>
          <w:b w:val="0"/>
          <w:i w:val="0"/>
          <w:sz w:val="20"/>
          <w:szCs w:val="20"/>
          <w:u w:val="none"/>
          <w:lang w:val="es-ES" w:eastAsia="en-US"/>
        </w:rPr>
        <w:t xml:space="preserve"> </w:t>
      </w:r>
      <w:r w:rsidRPr="00AA1062">
        <w:rPr>
          <w:rFonts w:ascii="GHEA Grapalat" w:eastAsia="Calibri" w:hAnsi="GHEA Grapalat"/>
          <w:b w:val="0"/>
          <w:i w:val="0"/>
          <w:sz w:val="20"/>
          <w:szCs w:val="20"/>
          <w:u w:val="none"/>
          <w:lang w:val="hy-AM" w:eastAsia="en-US"/>
        </w:rPr>
        <w:t xml:space="preserve">363.1 </w:t>
      </w:r>
      <w:r w:rsidR="00AA1062" w:rsidRPr="00AA1062">
        <w:rPr>
          <w:rFonts w:ascii="GHEA Grapalat" w:eastAsia="Calibri" w:hAnsi="GHEA Grapalat"/>
          <w:b w:val="0"/>
          <w:i w:val="0"/>
          <w:sz w:val="20"/>
          <w:szCs w:val="20"/>
          <w:u w:val="none"/>
          <w:lang w:val="hy-AM" w:eastAsia="en-US"/>
        </w:rPr>
        <w:t>մ</w:t>
      </w:r>
      <w:r w:rsidR="00AA1062" w:rsidRPr="002C55D9">
        <w:rPr>
          <w:rFonts w:ascii="GHEA Grapalat" w:eastAsia="Calibri" w:hAnsi="GHEA Grapalat"/>
          <w:b w:val="0"/>
          <w:i w:val="0"/>
          <w:sz w:val="20"/>
          <w:szCs w:val="20"/>
          <w:u w:val="none"/>
          <w:vertAlign w:val="superscript"/>
          <w:lang w:val="es-ES" w:eastAsia="en-US"/>
        </w:rPr>
        <w:t>2</w:t>
      </w:r>
      <w:r w:rsidRPr="00AA1062">
        <w:rPr>
          <w:rFonts w:ascii="GHEA Grapalat" w:eastAsia="Calibri" w:hAnsi="GHEA Grapalat"/>
          <w:b w:val="0"/>
          <w:i w:val="0"/>
          <w:sz w:val="20"/>
          <w:szCs w:val="20"/>
          <w:u w:val="none"/>
          <w:lang w:val="hy-AM" w:eastAsia="en-US"/>
        </w:rPr>
        <w:t xml:space="preserve"> </w:t>
      </w:r>
      <w:r w:rsidR="00AA1062">
        <w:rPr>
          <w:rFonts w:ascii="GHEA Grapalat" w:eastAsia="Calibri" w:hAnsi="GHEA Grapalat"/>
          <w:b w:val="0"/>
          <w:i w:val="0"/>
          <w:sz w:val="20"/>
          <w:szCs w:val="20"/>
          <w:u w:val="none"/>
          <w:lang w:val="en-US" w:eastAsia="en-US"/>
        </w:rPr>
        <w:t>և</w:t>
      </w:r>
      <w:r w:rsidR="00AA1062" w:rsidRPr="002C55D9">
        <w:rPr>
          <w:rFonts w:ascii="GHEA Grapalat" w:eastAsia="Calibri" w:hAnsi="GHEA Grapalat"/>
          <w:b w:val="0"/>
          <w:i w:val="0"/>
          <w:sz w:val="20"/>
          <w:szCs w:val="20"/>
          <w:u w:val="none"/>
          <w:lang w:val="es-ES" w:eastAsia="en-US"/>
        </w:rPr>
        <w:t xml:space="preserve"> </w:t>
      </w:r>
      <w:r w:rsidR="00AA1062">
        <w:rPr>
          <w:rFonts w:ascii="GHEA Grapalat" w:eastAsia="Calibri" w:hAnsi="GHEA Grapalat"/>
          <w:b w:val="0"/>
          <w:i w:val="0"/>
          <w:sz w:val="20"/>
          <w:szCs w:val="20"/>
          <w:u w:val="none"/>
          <w:lang w:val="en-US" w:eastAsia="en-US"/>
        </w:rPr>
        <w:t>պահեստային</w:t>
      </w:r>
      <w:r w:rsidR="00AA1062" w:rsidRPr="002C55D9">
        <w:rPr>
          <w:rFonts w:ascii="GHEA Grapalat" w:eastAsia="Calibri" w:hAnsi="GHEA Grapalat"/>
          <w:b w:val="0"/>
          <w:i w:val="0"/>
          <w:sz w:val="20"/>
          <w:szCs w:val="20"/>
          <w:u w:val="none"/>
          <w:lang w:val="es-ES" w:eastAsia="en-US"/>
        </w:rPr>
        <w:t xml:space="preserve"> 333.7 </w:t>
      </w:r>
      <w:r w:rsidR="00AA1062" w:rsidRPr="00AA1062">
        <w:rPr>
          <w:rFonts w:ascii="GHEA Grapalat" w:eastAsia="Calibri" w:hAnsi="GHEA Grapalat"/>
          <w:b w:val="0"/>
          <w:i w:val="0"/>
          <w:sz w:val="20"/>
          <w:szCs w:val="20"/>
          <w:u w:val="none"/>
          <w:lang w:val="hy-AM" w:eastAsia="en-US"/>
        </w:rPr>
        <w:t>մ</w:t>
      </w:r>
      <w:r w:rsidR="00AA1062" w:rsidRPr="002C55D9">
        <w:rPr>
          <w:rFonts w:ascii="GHEA Grapalat" w:eastAsia="Calibri" w:hAnsi="GHEA Grapalat"/>
          <w:b w:val="0"/>
          <w:i w:val="0"/>
          <w:sz w:val="20"/>
          <w:szCs w:val="20"/>
          <w:u w:val="none"/>
          <w:vertAlign w:val="superscript"/>
          <w:lang w:val="es-ES" w:eastAsia="en-US"/>
        </w:rPr>
        <w:t xml:space="preserve">2 </w:t>
      </w:r>
      <w:r w:rsidRPr="00AA1062">
        <w:rPr>
          <w:rFonts w:ascii="GHEA Grapalat" w:eastAsia="Calibri" w:hAnsi="GHEA Grapalat"/>
          <w:b w:val="0"/>
          <w:i w:val="0"/>
          <w:sz w:val="20"/>
          <w:szCs w:val="20"/>
          <w:u w:val="none"/>
          <w:lang w:val="hy-AM" w:eastAsia="en-US"/>
        </w:rPr>
        <w:t>մակերեսներով տարածքներ (այսուհետ՝ Տարածք):</w:t>
      </w:r>
    </w:p>
    <w:p w:rsidR="005A1520" w:rsidRPr="002C55D9" w:rsidRDefault="005A1520" w:rsidP="00AA1062">
      <w:pPr>
        <w:pStyle w:val="BodyTextIndent3"/>
        <w:ind w:firstLine="284"/>
        <w:jc w:val="both"/>
        <w:rPr>
          <w:rFonts w:ascii="GHEA Grapalat" w:eastAsia="Calibri" w:hAnsi="GHEA Grapalat"/>
          <w:b w:val="0"/>
          <w:i w:val="0"/>
          <w:sz w:val="20"/>
          <w:szCs w:val="20"/>
          <w:u w:val="none"/>
          <w:lang w:val="hy-AM" w:eastAsia="en-US"/>
        </w:rPr>
      </w:pPr>
      <w:r w:rsidRPr="00AA1062">
        <w:rPr>
          <w:rFonts w:ascii="GHEA Grapalat" w:eastAsia="Calibri" w:hAnsi="GHEA Grapalat"/>
          <w:b w:val="0"/>
          <w:i w:val="0"/>
          <w:sz w:val="20"/>
          <w:szCs w:val="20"/>
          <w:u w:val="none"/>
          <w:lang w:val="hy-AM" w:eastAsia="en-US"/>
        </w:rPr>
        <w:t xml:space="preserve">1.2. Ծառայությունների մատուցման ընթացքում մատուցվող սննդամթերքի  տեխնիկական բնութագիրը, հիմնական կերակրատեսակների ցանկը և գնացուցակը ներկայացված են սույն պայմանագրի անբաժանելի մասը կազմող Հավելված </w:t>
      </w:r>
      <w:r w:rsidR="00C024F9" w:rsidRPr="002C55D9">
        <w:rPr>
          <w:rFonts w:ascii="GHEA Grapalat" w:eastAsia="Calibri" w:hAnsi="GHEA Grapalat"/>
          <w:b w:val="0"/>
          <w:i w:val="0"/>
          <w:sz w:val="20"/>
          <w:szCs w:val="20"/>
          <w:u w:val="none"/>
          <w:lang w:val="hy-AM" w:eastAsia="en-US"/>
        </w:rPr>
        <w:t>N</w:t>
      </w:r>
      <w:r w:rsidRPr="00AA1062">
        <w:rPr>
          <w:rFonts w:ascii="GHEA Grapalat" w:eastAsia="Calibri" w:hAnsi="GHEA Grapalat"/>
          <w:b w:val="0"/>
          <w:i w:val="0"/>
          <w:sz w:val="20"/>
          <w:szCs w:val="20"/>
          <w:u w:val="none"/>
          <w:lang w:val="hy-AM" w:eastAsia="en-US"/>
        </w:rPr>
        <w:t xml:space="preserve"> 1-ում, իսկ ճաշարանի և բուֆետների համար անհրաժեշտ գույքի ցանկը Հավելված </w:t>
      </w:r>
      <w:r w:rsidR="00C024F9" w:rsidRPr="002C55D9">
        <w:rPr>
          <w:rFonts w:ascii="GHEA Grapalat" w:eastAsia="Calibri" w:hAnsi="GHEA Grapalat"/>
          <w:b w:val="0"/>
          <w:i w:val="0"/>
          <w:sz w:val="20"/>
          <w:szCs w:val="20"/>
          <w:u w:val="none"/>
          <w:lang w:val="hy-AM" w:eastAsia="en-US"/>
        </w:rPr>
        <w:t>N</w:t>
      </w:r>
      <w:r w:rsidRPr="00AA1062">
        <w:rPr>
          <w:rFonts w:ascii="GHEA Grapalat" w:eastAsia="Calibri" w:hAnsi="GHEA Grapalat"/>
          <w:b w:val="0"/>
          <w:i w:val="0"/>
          <w:sz w:val="20"/>
          <w:szCs w:val="20"/>
          <w:u w:val="none"/>
          <w:lang w:val="hy-AM" w:eastAsia="en-US"/>
        </w:rPr>
        <w:t xml:space="preserve"> 2-ում</w:t>
      </w:r>
      <w:r w:rsidR="00C024F9">
        <w:rPr>
          <w:rFonts w:ascii="GHEA Grapalat" w:eastAsia="Calibri" w:hAnsi="GHEA Grapalat"/>
          <w:b w:val="0"/>
          <w:i w:val="0"/>
          <w:sz w:val="20"/>
          <w:szCs w:val="20"/>
          <w:u w:val="none"/>
          <w:lang w:val="hy-AM" w:eastAsia="en-US"/>
        </w:rPr>
        <w:t>:</w:t>
      </w:r>
    </w:p>
    <w:p w:rsidR="005A1520" w:rsidRPr="00AA1062" w:rsidRDefault="005A1520" w:rsidP="00AA1062">
      <w:pPr>
        <w:spacing w:line="240" w:lineRule="auto"/>
        <w:ind w:firstLine="284"/>
        <w:rPr>
          <w:rFonts w:ascii="GHEA Grapalat" w:eastAsia="Calibri" w:hAnsi="GHEA Grapalat"/>
          <w:sz w:val="20"/>
          <w:szCs w:val="20"/>
          <w:lang w:val="hy-AM" w:eastAsia="en-US"/>
        </w:rPr>
      </w:pPr>
      <w:r w:rsidRPr="00AA1062">
        <w:rPr>
          <w:rFonts w:ascii="GHEA Grapalat" w:eastAsia="Calibri" w:hAnsi="GHEA Grapalat"/>
          <w:sz w:val="20"/>
          <w:szCs w:val="20"/>
          <w:lang w:val="hy-AM" w:eastAsia="en-US"/>
        </w:rPr>
        <w:t>1.3. Ճաշարանը և Բուֆետները գործում են ինքնասպասարկման (self-service) սկզբունքի հիման վրա։</w:t>
      </w:r>
    </w:p>
    <w:p w:rsidR="005A1520" w:rsidRPr="00C024F9" w:rsidRDefault="005A1520" w:rsidP="00C024F9">
      <w:pPr>
        <w:pStyle w:val="Title"/>
        <w:rPr>
          <w:rFonts w:ascii="GHEA Grapalat" w:hAnsi="GHEA Grapalat" w:cs="Sylfaen"/>
          <w:b/>
          <w:bCs/>
          <w:sz w:val="20"/>
          <w:szCs w:val="20"/>
          <w:lang w:val="es-ES"/>
        </w:rPr>
      </w:pPr>
    </w:p>
    <w:p w:rsidR="005A1520" w:rsidRDefault="005A1520" w:rsidP="00C024F9">
      <w:pPr>
        <w:pStyle w:val="Title"/>
        <w:rPr>
          <w:rFonts w:ascii="GHEA Grapalat" w:hAnsi="GHEA Grapalat" w:cs="Sylfaen"/>
          <w:b/>
          <w:bCs/>
          <w:sz w:val="20"/>
          <w:szCs w:val="20"/>
          <w:lang w:val="es-ES"/>
        </w:rPr>
      </w:pPr>
      <w:r w:rsidRPr="00C024F9">
        <w:rPr>
          <w:rFonts w:ascii="GHEA Grapalat" w:hAnsi="GHEA Grapalat" w:cs="Sylfaen"/>
          <w:b/>
          <w:bCs/>
          <w:sz w:val="20"/>
          <w:szCs w:val="20"/>
          <w:lang w:val="es-ES"/>
        </w:rPr>
        <w:t>2. Կողմերի իրավունքները և պարտականությունները</w:t>
      </w:r>
    </w:p>
    <w:p w:rsidR="00C024F9" w:rsidRPr="00C024F9" w:rsidRDefault="00C024F9" w:rsidP="00C024F9">
      <w:pPr>
        <w:pStyle w:val="Title"/>
        <w:rPr>
          <w:rFonts w:ascii="GHEA Grapalat" w:hAnsi="GHEA Grapalat" w:cs="Sylfaen"/>
          <w:b/>
          <w:bCs/>
          <w:sz w:val="20"/>
          <w:szCs w:val="20"/>
          <w:lang w:val="es-ES"/>
        </w:rPr>
      </w:pPr>
    </w:p>
    <w:p w:rsidR="005A1520" w:rsidRPr="002C55D9" w:rsidRDefault="005A1520" w:rsidP="00C024F9">
      <w:pPr>
        <w:pStyle w:val="BodyTextIndent3"/>
        <w:ind w:firstLine="284"/>
        <w:jc w:val="both"/>
        <w:rPr>
          <w:rFonts w:ascii="GHEA Grapalat" w:eastAsia="Calibri" w:hAnsi="GHEA Grapalat"/>
          <w:i w:val="0"/>
          <w:sz w:val="20"/>
          <w:szCs w:val="20"/>
          <w:u w:val="none"/>
          <w:lang w:val="es-ES" w:eastAsia="en-US"/>
        </w:rPr>
      </w:pPr>
      <w:r w:rsidRPr="00BA7560">
        <w:rPr>
          <w:rFonts w:ascii="GHEA Grapalat" w:eastAsia="Calibri" w:hAnsi="GHEA Grapalat"/>
          <w:i w:val="0"/>
          <w:sz w:val="20"/>
          <w:szCs w:val="20"/>
          <w:u w:val="none"/>
          <w:lang w:val="hy-AM" w:eastAsia="en-US"/>
        </w:rPr>
        <w:t>2.1. Կատարողը իրավունք ունի`</w:t>
      </w:r>
    </w:p>
    <w:p w:rsidR="005A1520" w:rsidRPr="002C55D9" w:rsidRDefault="005A1520" w:rsidP="00C024F9">
      <w:pPr>
        <w:pStyle w:val="BodyTextIndent3"/>
        <w:ind w:firstLine="284"/>
        <w:jc w:val="both"/>
        <w:rPr>
          <w:rFonts w:ascii="GHEA Grapalat" w:eastAsia="Calibri" w:hAnsi="GHEA Grapalat"/>
          <w:b w:val="0"/>
          <w:i w:val="0"/>
          <w:sz w:val="20"/>
          <w:szCs w:val="20"/>
          <w:u w:val="none"/>
          <w:lang w:val="es-ES" w:eastAsia="en-US"/>
        </w:rPr>
      </w:pPr>
      <w:r w:rsidRPr="00C024F9">
        <w:rPr>
          <w:rFonts w:ascii="GHEA Grapalat" w:eastAsia="Calibri" w:hAnsi="GHEA Grapalat"/>
          <w:b w:val="0"/>
          <w:i w:val="0"/>
          <w:sz w:val="20"/>
          <w:szCs w:val="20"/>
          <w:u w:val="none"/>
          <w:lang w:val="hy-AM" w:eastAsia="en-US"/>
        </w:rPr>
        <w:t>2.1.1. Ինքնուրույն որոշել Ծառայությունների մատուցման եղանակները</w:t>
      </w:r>
      <w:r w:rsidR="00BA6B89" w:rsidRPr="002C55D9">
        <w:rPr>
          <w:rFonts w:ascii="GHEA Grapalat" w:eastAsia="Calibri" w:hAnsi="GHEA Grapalat"/>
          <w:b w:val="0"/>
          <w:i w:val="0"/>
          <w:sz w:val="20"/>
          <w:szCs w:val="20"/>
          <w:u w:val="none"/>
          <w:lang w:val="es-ES" w:eastAsia="en-US"/>
        </w:rPr>
        <w:t>:</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2.1.2. Իրեն պատկանող կամ տրամադրված Գույքը երրորդ անձի կողմից կոտրելու, փչացնելու կամ վնասելու դեպքում, իր հայեցողությամբ, տվյալ անձից գանձել համապատասխան գումար՝ Տարածքներում բոլորին տեսանելի վայրում (վայրերում) փակցված քաղաքականությանը համապատասխան։</w:t>
      </w:r>
    </w:p>
    <w:p w:rsidR="005A1520" w:rsidRPr="001A0302" w:rsidRDefault="005A1520" w:rsidP="00C024F9">
      <w:pPr>
        <w:pStyle w:val="BodyTextIndent3"/>
        <w:ind w:firstLine="284"/>
        <w:jc w:val="both"/>
        <w:rPr>
          <w:rFonts w:ascii="GHEA Grapalat" w:eastAsia="Calibri" w:hAnsi="GHEA Grapalat"/>
          <w:i w:val="0"/>
          <w:sz w:val="20"/>
          <w:szCs w:val="20"/>
          <w:u w:val="none"/>
          <w:lang w:val="hy-AM" w:eastAsia="en-US"/>
        </w:rPr>
      </w:pPr>
      <w:r w:rsidRPr="001A0302">
        <w:rPr>
          <w:rFonts w:ascii="GHEA Grapalat" w:eastAsia="Calibri" w:hAnsi="GHEA Grapalat"/>
          <w:i w:val="0"/>
          <w:sz w:val="20"/>
          <w:szCs w:val="20"/>
          <w:u w:val="none"/>
          <w:lang w:val="hy-AM" w:eastAsia="en-US"/>
        </w:rPr>
        <w:t xml:space="preserve">2.2 Կատարողը պարտավոր է` </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2.2.1. Ապահովել ամենօրյա ճաշացանկն ամբողջությամբ և բավարար քանակությամբ՝ Պատվիրատուի յուրաքանչյուր աշխատանքային օրվա, ժամը 12։30-14։30-ն ընկած ժամանակահատվածում։</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2.2.2 Ապահովել ամենօրյա ապրանքների /ճաշատեսակների/ այլընտրանքային տարբերակներ (օրինակ՝ հաց՝ լավաշ, սև հաց, սպիտակ հաց և այլն, հյութեր՝ գազավորված, թարմ քամած, բնական և այլն, ճաշատեսակներ՝ խաշած, շոգեխաշած և տապակած տարբերակներ և այլն, բանջարեղեններ և այլն)։</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2.2.3 Ապահովել պատրաստի ապրանքների մատակարարների դիվերսիֆիկացիա (օրինակ՝ կաթնամթերքի դեպքում ապահովել մեկից ավելի հայրենական արտադրողների ապրանքատեսականին)։</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2.2.4.Ապահովել ճաշատեսակների բարձր որակ, մատուցել միայն նույն օրը պատրաստված թարմ սննդամթերք, իսկ ճաշատեսակներում օգտագործել բացառապես թարմ, կենսաբանական մաքուր, ոչ ջերմոցային (բացառությամբ այն դեպքերի, երբ տվյալ ժամանակահատվածում հնարավոր չէ մթերքն աճեցնել բնական պայմաններում), որակյալ, պահպանման ժամկետներում գտնվող և սանիտարահիգիենիկ ու որակի չափանիշներին համապատասխանող մթերք։</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2.2.5 Ապահովել համապատասխան ջերմաստիճանային և հիգենիկ պայմաններ` ինչպես սննդի պահպանման, այնպես էլ ընդհանուր սննդի մատուցման համար:</w:t>
      </w:r>
    </w:p>
    <w:p w:rsidR="00BA6B89" w:rsidRPr="00ED3A88" w:rsidRDefault="00BA6B89" w:rsidP="00C024F9">
      <w:pPr>
        <w:pStyle w:val="BodyTextIndent3"/>
        <w:ind w:firstLine="284"/>
        <w:jc w:val="both"/>
        <w:rPr>
          <w:rFonts w:ascii="GHEA Grapalat" w:eastAsia="Calibri" w:hAnsi="GHEA Grapalat"/>
          <w:b w:val="0"/>
          <w:i w:val="0"/>
          <w:color w:val="FF0000"/>
          <w:sz w:val="20"/>
          <w:szCs w:val="20"/>
          <w:u w:val="none"/>
          <w:lang w:val="hy-AM" w:eastAsia="en-US"/>
        </w:rPr>
      </w:pPr>
      <w:r w:rsidRPr="00ED3A88">
        <w:rPr>
          <w:rFonts w:ascii="GHEA Grapalat" w:eastAsia="Calibri" w:hAnsi="GHEA Grapalat"/>
          <w:b w:val="0"/>
          <w:i w:val="0"/>
          <w:color w:val="FF0000"/>
          <w:sz w:val="20"/>
          <w:szCs w:val="20"/>
          <w:u w:val="none"/>
          <w:lang w:val="hy-AM" w:eastAsia="en-US"/>
        </w:rPr>
        <w:t xml:space="preserve">2.2.6 </w:t>
      </w:r>
      <w:r w:rsidRPr="002C55D9">
        <w:rPr>
          <w:rFonts w:ascii="GHEA Grapalat" w:eastAsia="Calibri" w:hAnsi="GHEA Grapalat"/>
          <w:b w:val="0"/>
          <w:i w:val="0"/>
          <w:color w:val="FF0000"/>
          <w:sz w:val="20"/>
          <w:szCs w:val="20"/>
          <w:u w:val="none"/>
          <w:lang w:val="hy-AM" w:eastAsia="en-US"/>
        </w:rPr>
        <w:t>Ու</w:t>
      </w:r>
      <w:r w:rsidRPr="00ED3A88">
        <w:rPr>
          <w:rFonts w:ascii="GHEA Grapalat" w:eastAsia="Calibri" w:hAnsi="GHEA Grapalat"/>
          <w:b w:val="0"/>
          <w:i w:val="0"/>
          <w:color w:val="FF0000"/>
          <w:sz w:val="20"/>
          <w:szCs w:val="20"/>
          <w:u w:val="none"/>
          <w:lang w:val="hy-AM" w:eastAsia="en-US"/>
        </w:rPr>
        <w:t>նենա</w:t>
      </w:r>
      <w:r w:rsidRPr="002C55D9">
        <w:rPr>
          <w:rFonts w:ascii="GHEA Grapalat" w:eastAsia="Calibri" w:hAnsi="GHEA Grapalat"/>
          <w:b w:val="0"/>
          <w:i w:val="0"/>
          <w:color w:val="FF0000"/>
          <w:sz w:val="20"/>
          <w:szCs w:val="20"/>
          <w:u w:val="none"/>
          <w:lang w:val="hy-AM" w:eastAsia="en-US"/>
        </w:rPr>
        <w:t>լ</w:t>
      </w:r>
      <w:r w:rsidRPr="00ED3A88">
        <w:rPr>
          <w:rFonts w:ascii="GHEA Grapalat" w:eastAsia="Calibri" w:hAnsi="GHEA Grapalat"/>
          <w:b w:val="0"/>
          <w:i w:val="0"/>
          <w:color w:val="FF0000"/>
          <w:sz w:val="20"/>
          <w:szCs w:val="20"/>
          <w:u w:val="none"/>
          <w:lang w:val="hy-AM" w:eastAsia="en-US"/>
        </w:rPr>
        <w:t xml:space="preserve"> պրոֆեսիոնալ անձնակազմ /համապատասխան արտահագուստով/՝ խոհարարական անձնակազմ առնվազն 10 խոհարար /ներկայացվում են նրանց հավաստագրերը (լիցենզիաներ)/ սպասարկող անձնակազմ - հաց կտրող` 1 հոգի, սպասք լվացող` 3 հոգի, մատուցող` 3 հոգի, յուրաքանչյուր բուֆետում բուֆետապան և օգնական: Ողջ անձնակազմը պետք է ունենա սանիտարակական հետազոտման հավաստագրեր:</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7</w:t>
      </w:r>
      <w:r w:rsidRPr="00C024F9">
        <w:rPr>
          <w:rFonts w:ascii="GHEA Grapalat" w:eastAsia="Calibri" w:hAnsi="GHEA Grapalat"/>
          <w:b w:val="0"/>
          <w:i w:val="0"/>
          <w:sz w:val="20"/>
          <w:szCs w:val="20"/>
          <w:u w:val="none"/>
          <w:lang w:val="hy-AM" w:eastAsia="en-US"/>
        </w:rPr>
        <w:t xml:space="preserve"> Ապահովել իր աշխատակիցների, ՀՀ օրենսդրությամբ և նորմատիվ ակտերով նախատեսված, տվյալ ոլորտի համապատասխան աշխատակիցներից պահանջվող առողջության, որը պետք է հավաստվի համապատասխան փաստաթղթով, մաքրության, մասնագիտական հմտությունների, բժշկական անհրաժեշտ բոլոր փաստաթղթերի առկայությունը, դատվածության, ալկահոլի և թմրանյութերի հանդեպ կախվածության բացակայությունը։</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lastRenderedPageBreak/>
        <w:t>2.2.</w:t>
      </w:r>
      <w:r w:rsidR="00BA6B89" w:rsidRPr="002C55D9">
        <w:rPr>
          <w:rFonts w:ascii="GHEA Grapalat" w:eastAsia="Calibri" w:hAnsi="GHEA Grapalat"/>
          <w:b w:val="0"/>
          <w:i w:val="0"/>
          <w:sz w:val="20"/>
          <w:szCs w:val="20"/>
          <w:u w:val="none"/>
          <w:lang w:val="hy-AM" w:eastAsia="en-US"/>
        </w:rPr>
        <w:t>8</w:t>
      </w:r>
      <w:r w:rsidRPr="00C024F9">
        <w:rPr>
          <w:rFonts w:ascii="GHEA Grapalat" w:eastAsia="Calibri" w:hAnsi="GHEA Grapalat"/>
          <w:b w:val="0"/>
          <w:i w:val="0"/>
          <w:sz w:val="20"/>
          <w:szCs w:val="20"/>
          <w:u w:val="none"/>
          <w:lang w:val="hy-AM" w:eastAsia="en-US"/>
        </w:rPr>
        <w:t xml:space="preserve"> Ապահովել իր ողջ անձնակազմի փոխարինելիությունը` աշխատակազմից որևէ մեկի արձակուրդի, հիվանդության դեպքում աշխատանքը հնարավոր լինի իրականացնել նույն որակով, նույն քանակությամբ և նույն ժամանակահատվածում։</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9</w:t>
      </w:r>
      <w:r w:rsidRPr="00C024F9">
        <w:rPr>
          <w:rFonts w:ascii="GHEA Grapalat" w:eastAsia="Calibri" w:hAnsi="GHEA Grapalat"/>
          <w:b w:val="0"/>
          <w:i w:val="0"/>
          <w:sz w:val="20"/>
          <w:szCs w:val="20"/>
          <w:u w:val="none"/>
          <w:lang w:val="hy-AM" w:eastAsia="en-US"/>
        </w:rPr>
        <w:t xml:space="preserve"> Ապահովել Գույքի, Տարածքների ընթացիկ մաքրությունը, ամենօրյա հաճախակի անհրաժեշտ օդափոխությունը` սանիտարահիգենիկ պայմաններին համապատասխան։</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10</w:t>
      </w:r>
      <w:r w:rsidRPr="00C024F9">
        <w:rPr>
          <w:rFonts w:ascii="GHEA Grapalat" w:eastAsia="Calibri" w:hAnsi="GHEA Grapalat"/>
          <w:b w:val="0"/>
          <w:i w:val="0"/>
          <w:sz w:val="20"/>
          <w:szCs w:val="20"/>
          <w:u w:val="none"/>
          <w:lang w:val="hy-AM" w:eastAsia="en-US"/>
        </w:rPr>
        <w:t xml:space="preserve"> Ապահովել ընդհանուր սննդից օգտվելու համար անհրաժեշտ Գույք (օրինակ` հացբռնիչ, գդալ, պատառաքաղ, մեկանգամյա կամ բազմակի օգտագործման սպասք և այլն):</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11</w:t>
      </w:r>
      <w:r w:rsidRPr="00C024F9">
        <w:rPr>
          <w:rFonts w:ascii="GHEA Grapalat" w:eastAsia="Calibri" w:hAnsi="GHEA Grapalat"/>
          <w:b w:val="0"/>
          <w:i w:val="0"/>
          <w:sz w:val="20"/>
          <w:szCs w:val="20"/>
          <w:u w:val="none"/>
          <w:lang w:val="hy-AM" w:eastAsia="en-US"/>
        </w:rPr>
        <w:t xml:space="preserve"> Ապահովել մեկանգամյա օգտագործման ամաններով սնունդ տրամադրելու հնարավորություն՝ Տարածքից դուրս սնունդ տանելու (take away) նպատակով։</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12</w:t>
      </w:r>
      <w:r w:rsidRPr="00C024F9">
        <w:rPr>
          <w:rFonts w:ascii="GHEA Grapalat" w:eastAsia="Calibri" w:hAnsi="GHEA Grapalat"/>
          <w:b w:val="0"/>
          <w:i w:val="0"/>
          <w:sz w:val="20"/>
          <w:szCs w:val="20"/>
          <w:u w:val="none"/>
          <w:lang w:val="hy-AM" w:eastAsia="en-US"/>
        </w:rPr>
        <w:t xml:space="preserve"> Ապահովել կողմնակի անձանց նկատմամբ արգելք` խոհանոցի, սննդի մշակման, պահպանման և այլ հատուկ տարածքներ մտնելու, և շփումը` սննդի և գույքի հետ, բացառությամբ պատասխանատու ստորաբաժանման ներկայացուցիչների, ովքեր իրավունք ունեն իրականացնել սննդի որակի և Տարածքի սանիտարական վիճակի նկատմամբ ստուգումներ։</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13</w:t>
      </w:r>
      <w:r w:rsidRPr="00C024F9">
        <w:rPr>
          <w:rFonts w:ascii="GHEA Grapalat" w:eastAsia="Calibri" w:hAnsi="GHEA Grapalat"/>
          <w:b w:val="0"/>
          <w:i w:val="0"/>
          <w:sz w:val="20"/>
          <w:szCs w:val="20"/>
          <w:u w:val="none"/>
          <w:lang w:val="hy-AM" w:eastAsia="en-US"/>
        </w:rPr>
        <w:t xml:space="preserve"> Ապահովել մսամթերքի աղալը համապատասխան տարածքում` բացառելով աղացած վիճակում գնված մսամթերքը։</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14</w:t>
      </w:r>
      <w:r w:rsidRPr="00C024F9">
        <w:rPr>
          <w:rFonts w:ascii="GHEA Grapalat" w:eastAsia="Calibri" w:hAnsi="GHEA Grapalat"/>
          <w:b w:val="0"/>
          <w:i w:val="0"/>
          <w:sz w:val="20"/>
          <w:szCs w:val="20"/>
          <w:u w:val="none"/>
          <w:lang w:val="hy-AM" w:eastAsia="en-US"/>
        </w:rPr>
        <w:t xml:space="preserve"> Ապահովել սննդի մատուցումը և հավաքումը անհատական սկուտեղների միջոցով` դրանց համար անհրաժեշտ պայմաններով (հավաքման դարսակ և/կամ արկղ):</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15</w:t>
      </w:r>
      <w:r w:rsidRPr="00C024F9">
        <w:rPr>
          <w:rFonts w:ascii="GHEA Grapalat" w:eastAsia="Calibri" w:hAnsi="GHEA Grapalat"/>
          <w:b w:val="0"/>
          <w:i w:val="0"/>
          <w:sz w:val="20"/>
          <w:szCs w:val="20"/>
          <w:u w:val="none"/>
          <w:lang w:val="hy-AM" w:eastAsia="en-US"/>
        </w:rPr>
        <w:t xml:space="preserve"> Ձեթը չօգտագործել մեկ անգամից ավել։</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16</w:t>
      </w:r>
      <w:r w:rsidRPr="00C024F9">
        <w:rPr>
          <w:rFonts w:ascii="GHEA Grapalat" w:eastAsia="Calibri" w:hAnsi="GHEA Grapalat"/>
          <w:b w:val="0"/>
          <w:i w:val="0"/>
          <w:sz w:val="20"/>
          <w:szCs w:val="20"/>
          <w:u w:val="none"/>
          <w:lang w:val="hy-AM" w:eastAsia="en-US"/>
        </w:rPr>
        <w:t xml:space="preserve"> Ճաշարանի ներսում չպատրաստել և ՀՀ ՊՆ տարածքից դուրս չհանել սնունդ, Գույք (անձնական կամ այլ նպատակների համար)։</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17</w:t>
      </w:r>
      <w:r w:rsidRPr="00C024F9">
        <w:rPr>
          <w:rFonts w:ascii="GHEA Grapalat" w:eastAsia="Calibri" w:hAnsi="GHEA Grapalat"/>
          <w:b w:val="0"/>
          <w:i w:val="0"/>
          <w:sz w:val="20"/>
          <w:szCs w:val="20"/>
          <w:u w:val="none"/>
          <w:lang w:val="hy-AM" w:eastAsia="en-US"/>
        </w:rPr>
        <w:t xml:space="preserve"> Հիմնական ճաշատեսակների համար սահմանել մինիմալ կշիռներ (և դրանց համապատասխան գներ)։ Դրամարկղի մոտակայքում ապահովել հսկիչ կշեռքի առկայություն՝ յուրաքանչյուր պատվեր վճարելուց առաջ ըստ ցանկության կշռելու համար (վճարումը կկատարվի ֆիքսված քաշի համար և քաշը չապահովելու պարագայում՝ քաշը կարգավորելուց հետո ըստ փաստացի ստացված քաշի համար)։</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18</w:t>
      </w:r>
      <w:r w:rsidRPr="00C024F9">
        <w:rPr>
          <w:rFonts w:ascii="GHEA Grapalat" w:eastAsia="Calibri" w:hAnsi="GHEA Grapalat"/>
          <w:b w:val="0"/>
          <w:i w:val="0"/>
          <w:sz w:val="20"/>
          <w:szCs w:val="20"/>
          <w:u w:val="none"/>
          <w:lang w:val="hy-AM" w:eastAsia="en-US"/>
        </w:rPr>
        <w:t xml:space="preserve"> Իրեն հատկացված Տարածքներն բացառապես օգտագործել իրենց նպատակային նշանակությանը համապատասխան` սույն պայմանագրի նպատակների իրականացման համար։</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19</w:t>
      </w:r>
      <w:r w:rsidRPr="00C024F9">
        <w:rPr>
          <w:rFonts w:ascii="GHEA Grapalat" w:eastAsia="Calibri" w:hAnsi="GHEA Grapalat"/>
          <w:b w:val="0"/>
          <w:i w:val="0"/>
          <w:sz w:val="20"/>
          <w:szCs w:val="20"/>
          <w:u w:val="none"/>
          <w:lang w:val="hy-AM" w:eastAsia="en-US"/>
        </w:rPr>
        <w:t xml:space="preserve"> Ծառայությունների մատուցման ընթացքում առաջացած աղբը, սննդի մնացորդները հավաքել Պատվիրատուի կողմից հատկացված հատուկ վայրում, իսկ տեղափոխման անհրաժեշտության դեպքում` պահպանել սանիտարահիգենիկ պայմանները։</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20</w:t>
      </w:r>
      <w:r w:rsidRPr="00C024F9">
        <w:rPr>
          <w:rFonts w:ascii="GHEA Grapalat" w:eastAsia="Calibri" w:hAnsi="GHEA Grapalat"/>
          <w:b w:val="0"/>
          <w:i w:val="0"/>
          <w:sz w:val="20"/>
          <w:szCs w:val="20"/>
          <w:u w:val="none"/>
          <w:lang w:val="hy-AM" w:eastAsia="en-US"/>
        </w:rPr>
        <w:t xml:space="preserve"> Ապահովել Տարածքում դրամարկղի առկայություն` կանխիկ և անկանխիկ վճարումների համար։</w:t>
      </w:r>
    </w:p>
    <w:p w:rsidR="005A1520" w:rsidRPr="002C55D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21</w:t>
      </w:r>
      <w:r w:rsidRPr="00C024F9">
        <w:rPr>
          <w:rFonts w:ascii="GHEA Grapalat" w:eastAsia="Calibri" w:hAnsi="GHEA Grapalat"/>
          <w:b w:val="0"/>
          <w:i w:val="0"/>
          <w:sz w:val="20"/>
          <w:szCs w:val="20"/>
          <w:u w:val="none"/>
          <w:lang w:val="hy-AM" w:eastAsia="en-US"/>
        </w:rPr>
        <w:t xml:space="preserve"> Կատարողի մեղքով Գույքի կորստի, ինչպես նաև դրանց տեխնիկական անձնագրերում նշված շահագործման ընթացքում (ժամկետներում) առաջացած վնասվածքի դեպքում իր հաշվին վերանորոգել այն կամ փոխարինել նոր Գույքով կամ փոխհատուցել Գույքի վերանորոգման կամ փոխարինման նպատակով Պատվիրատուի կատարված ծախսերը։</w:t>
      </w:r>
    </w:p>
    <w:p w:rsidR="00ED3A88" w:rsidRPr="00ED3A88" w:rsidRDefault="00ED3A88" w:rsidP="00C024F9">
      <w:pPr>
        <w:pStyle w:val="BodyTextIndent3"/>
        <w:ind w:firstLine="284"/>
        <w:jc w:val="both"/>
        <w:rPr>
          <w:rFonts w:ascii="GHEA Grapalat" w:eastAsia="Calibri" w:hAnsi="GHEA Grapalat"/>
          <w:b w:val="0"/>
          <w:i w:val="0"/>
          <w:color w:val="FF0000"/>
          <w:sz w:val="20"/>
          <w:szCs w:val="20"/>
          <w:u w:val="none"/>
          <w:lang w:val="hy-AM" w:eastAsia="en-US"/>
        </w:rPr>
      </w:pPr>
      <w:r w:rsidRPr="00ED3A88">
        <w:rPr>
          <w:rFonts w:ascii="GHEA Grapalat" w:eastAsia="Calibri" w:hAnsi="GHEA Grapalat"/>
          <w:b w:val="0"/>
          <w:i w:val="0"/>
          <w:color w:val="FF0000"/>
          <w:sz w:val="20"/>
          <w:szCs w:val="20"/>
          <w:u w:val="none"/>
          <w:lang w:val="hy-AM" w:eastAsia="en-US"/>
        </w:rPr>
        <w:t xml:space="preserve">2.2.22 Պատվիրատուի կողմից Կատարողին տրամադրված սարքավորումները կամ սպասքը վնասելու դեպքում </w:t>
      </w:r>
      <w:r w:rsidR="00051BEA" w:rsidRPr="002C55D9">
        <w:rPr>
          <w:rFonts w:ascii="GHEA Grapalat" w:eastAsia="Calibri" w:hAnsi="GHEA Grapalat"/>
          <w:b w:val="0"/>
          <w:i w:val="0"/>
          <w:color w:val="FF0000"/>
          <w:sz w:val="20"/>
          <w:szCs w:val="20"/>
          <w:u w:val="none"/>
          <w:lang w:val="hy-AM" w:eastAsia="en-US"/>
        </w:rPr>
        <w:t>կրել</w:t>
      </w:r>
      <w:r w:rsidRPr="00ED3A88">
        <w:rPr>
          <w:rFonts w:ascii="GHEA Grapalat" w:eastAsia="Calibri" w:hAnsi="GHEA Grapalat"/>
          <w:b w:val="0"/>
          <w:i w:val="0"/>
          <w:color w:val="FF0000"/>
          <w:sz w:val="20"/>
          <w:szCs w:val="20"/>
          <w:u w:val="none"/>
          <w:lang w:val="hy-AM" w:eastAsia="en-US"/>
        </w:rPr>
        <w:t xml:space="preserve"> իր կողմից պատճառած բոլոր վնասները` ամբողջական ցանկին համապատասխանեցնելու նպատակով: Եթե անհրաժեշտ են հավելյալ սպասք կամ սարքավորումներ, ապա դրանք պետք է գնվեն մասնակցի կողմից:</w:t>
      </w:r>
    </w:p>
    <w:p w:rsidR="005A1520" w:rsidRPr="00C024F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2.2.2</w:t>
      </w:r>
      <w:r w:rsidR="00ED3A88" w:rsidRPr="002C55D9">
        <w:rPr>
          <w:rFonts w:ascii="GHEA Grapalat" w:eastAsia="Calibri" w:hAnsi="GHEA Grapalat"/>
          <w:b w:val="0"/>
          <w:i w:val="0"/>
          <w:sz w:val="20"/>
          <w:szCs w:val="20"/>
          <w:u w:val="none"/>
          <w:lang w:val="hy-AM" w:eastAsia="en-US"/>
        </w:rPr>
        <w:t>3</w:t>
      </w:r>
      <w:r w:rsidRPr="00C024F9">
        <w:rPr>
          <w:rFonts w:ascii="GHEA Grapalat" w:eastAsia="Calibri" w:hAnsi="GHEA Grapalat"/>
          <w:b w:val="0"/>
          <w:i w:val="0"/>
          <w:sz w:val="20"/>
          <w:szCs w:val="20"/>
          <w:u w:val="none"/>
          <w:lang w:val="hy-AM" w:eastAsia="en-US"/>
        </w:rPr>
        <w:t xml:space="preserve"> Տարածքներում բոլորին տեսանելի վայրում (վայրերում) փակցնել ուղեցույց` վարչական անձնակազմի կողմից իրականացվող քաղաքականության, անվտանգության, Ճաշարանից և սննդից օգտվելու (մատուցում և հավաքում) կանոնների, աշխատանքային ժամերի, չափաբաժինների, գների և այլ անհրաժեշտ պայմանների մասին։</w:t>
      </w:r>
    </w:p>
    <w:p w:rsidR="005A1520" w:rsidRPr="002C55D9" w:rsidRDefault="005A1520" w:rsidP="00C024F9">
      <w:pPr>
        <w:pStyle w:val="BodyTextIndent3"/>
        <w:ind w:firstLine="284"/>
        <w:jc w:val="both"/>
        <w:rPr>
          <w:rFonts w:ascii="GHEA Grapalat" w:eastAsia="Calibri" w:hAnsi="GHEA Grapalat"/>
          <w:b w:val="0"/>
          <w:i w:val="0"/>
          <w:sz w:val="20"/>
          <w:szCs w:val="20"/>
          <w:u w:val="none"/>
          <w:lang w:val="hy-AM" w:eastAsia="en-US"/>
        </w:rPr>
      </w:pPr>
      <w:r w:rsidRPr="00C024F9">
        <w:rPr>
          <w:rFonts w:ascii="GHEA Grapalat" w:eastAsia="Calibri" w:hAnsi="GHEA Grapalat"/>
          <w:b w:val="0"/>
          <w:i w:val="0"/>
          <w:sz w:val="20"/>
          <w:szCs w:val="20"/>
          <w:u w:val="none"/>
          <w:lang w:val="hy-AM" w:eastAsia="en-US"/>
        </w:rPr>
        <w:t>2.2.</w:t>
      </w:r>
      <w:r w:rsidR="00BA6B89" w:rsidRPr="002C55D9">
        <w:rPr>
          <w:rFonts w:ascii="GHEA Grapalat" w:eastAsia="Calibri" w:hAnsi="GHEA Grapalat"/>
          <w:b w:val="0"/>
          <w:i w:val="0"/>
          <w:sz w:val="20"/>
          <w:szCs w:val="20"/>
          <w:u w:val="none"/>
          <w:lang w:val="hy-AM" w:eastAsia="en-US"/>
        </w:rPr>
        <w:t>2</w:t>
      </w:r>
      <w:r w:rsidR="00ED3A88" w:rsidRPr="002C55D9">
        <w:rPr>
          <w:rFonts w:ascii="GHEA Grapalat" w:eastAsia="Calibri" w:hAnsi="GHEA Grapalat"/>
          <w:b w:val="0"/>
          <w:i w:val="0"/>
          <w:sz w:val="20"/>
          <w:szCs w:val="20"/>
          <w:u w:val="none"/>
          <w:lang w:val="hy-AM" w:eastAsia="en-US"/>
        </w:rPr>
        <w:t>4</w:t>
      </w:r>
      <w:r w:rsidRPr="00C024F9">
        <w:rPr>
          <w:rFonts w:ascii="GHEA Grapalat" w:eastAsia="Calibri" w:hAnsi="GHEA Grapalat"/>
          <w:b w:val="0"/>
          <w:i w:val="0"/>
          <w:sz w:val="20"/>
          <w:szCs w:val="20"/>
          <w:u w:val="none"/>
          <w:lang w:val="hy-AM" w:eastAsia="en-US"/>
        </w:rPr>
        <w:t xml:space="preserve"> Ծառայությունները մատուցվում են  սույն Պայմանագրի, ՀՀ օրենսդրությանը և որակի բոլոր չափանիշներին (ստանդարտներին) համապատասխան` սանիտարահիգենիկ պայմանների խստագույնս պահպանմամբ։</w:t>
      </w:r>
    </w:p>
    <w:p w:rsidR="00ED3A88" w:rsidRPr="00ED3A88" w:rsidRDefault="00ED3A88" w:rsidP="00C024F9">
      <w:pPr>
        <w:pStyle w:val="BodyTextIndent3"/>
        <w:ind w:firstLine="284"/>
        <w:jc w:val="both"/>
        <w:rPr>
          <w:rFonts w:ascii="GHEA Grapalat" w:eastAsia="Calibri" w:hAnsi="GHEA Grapalat"/>
          <w:b w:val="0"/>
          <w:i w:val="0"/>
          <w:color w:val="FF0000"/>
          <w:sz w:val="20"/>
          <w:szCs w:val="20"/>
          <w:u w:val="none"/>
          <w:lang w:val="hy-AM" w:eastAsia="en-US"/>
        </w:rPr>
      </w:pPr>
      <w:r w:rsidRPr="00ED3A88">
        <w:rPr>
          <w:rFonts w:ascii="GHEA Grapalat" w:eastAsia="Calibri" w:hAnsi="GHEA Grapalat"/>
          <w:b w:val="0"/>
          <w:i w:val="0"/>
          <w:color w:val="FF0000"/>
          <w:sz w:val="20"/>
          <w:szCs w:val="20"/>
          <w:u w:val="none"/>
          <w:lang w:val="hy-AM" w:eastAsia="en-US"/>
        </w:rPr>
        <w:t xml:space="preserve">2.2.25 </w:t>
      </w:r>
      <w:r w:rsidRPr="002C55D9">
        <w:rPr>
          <w:rFonts w:ascii="GHEA Grapalat" w:eastAsia="Calibri" w:hAnsi="GHEA Grapalat"/>
          <w:b w:val="0"/>
          <w:i w:val="0"/>
          <w:color w:val="FF0000"/>
          <w:sz w:val="20"/>
          <w:szCs w:val="20"/>
          <w:u w:val="none"/>
          <w:lang w:val="hy-AM" w:eastAsia="en-US"/>
        </w:rPr>
        <w:t>Վճարել</w:t>
      </w:r>
      <w:r w:rsidRPr="00ED3A88">
        <w:rPr>
          <w:rFonts w:ascii="GHEA Grapalat" w:eastAsia="Calibri" w:hAnsi="GHEA Grapalat"/>
          <w:b w:val="0"/>
          <w:i w:val="0"/>
          <w:color w:val="FF0000"/>
          <w:sz w:val="20"/>
          <w:szCs w:val="20"/>
          <w:u w:val="none"/>
          <w:lang w:val="hy-AM" w:eastAsia="en-US"/>
        </w:rPr>
        <w:t xml:space="preserve"> օգտագործված էլեկտրաէներգիայի, աղբահանության և ջրի վարձավճարները` առանձնացված չափիչներին համապատասխան:</w:t>
      </w:r>
    </w:p>
    <w:p w:rsidR="005A1520" w:rsidRPr="001A0302" w:rsidRDefault="005A1520" w:rsidP="001A0302">
      <w:pPr>
        <w:pStyle w:val="BodyTextIndent3"/>
        <w:ind w:firstLine="284"/>
        <w:jc w:val="both"/>
        <w:rPr>
          <w:rFonts w:ascii="GHEA Grapalat" w:eastAsia="Calibri" w:hAnsi="GHEA Grapalat"/>
          <w:i w:val="0"/>
          <w:sz w:val="20"/>
          <w:szCs w:val="20"/>
          <w:u w:val="none"/>
          <w:lang w:val="hy-AM" w:eastAsia="en-US"/>
        </w:rPr>
      </w:pPr>
      <w:r w:rsidRPr="001A0302">
        <w:rPr>
          <w:rFonts w:ascii="GHEA Grapalat" w:eastAsia="Calibri" w:hAnsi="GHEA Grapalat"/>
          <w:i w:val="0"/>
          <w:sz w:val="20"/>
          <w:szCs w:val="20"/>
          <w:u w:val="none"/>
          <w:lang w:val="hy-AM" w:eastAsia="en-US"/>
        </w:rPr>
        <w:t>2.3 Պատվիրատուի իրավունք ունի`</w:t>
      </w:r>
    </w:p>
    <w:p w:rsidR="005A1520" w:rsidRPr="001A0302" w:rsidRDefault="005A1520" w:rsidP="001A0302">
      <w:pPr>
        <w:pStyle w:val="BodyTextIndent3"/>
        <w:ind w:firstLine="284"/>
        <w:jc w:val="both"/>
        <w:rPr>
          <w:rFonts w:ascii="GHEA Grapalat" w:eastAsia="Calibri" w:hAnsi="GHEA Grapalat"/>
          <w:b w:val="0"/>
          <w:i w:val="0"/>
          <w:sz w:val="20"/>
          <w:szCs w:val="20"/>
          <w:u w:val="none"/>
          <w:lang w:val="hy-AM" w:eastAsia="en-US"/>
        </w:rPr>
      </w:pPr>
      <w:r w:rsidRPr="001A0302">
        <w:rPr>
          <w:rFonts w:ascii="GHEA Grapalat" w:eastAsia="Calibri" w:hAnsi="GHEA Grapalat"/>
          <w:b w:val="0"/>
          <w:i w:val="0"/>
          <w:sz w:val="20"/>
          <w:szCs w:val="20"/>
          <w:u w:val="none"/>
          <w:lang w:val="hy-AM" w:eastAsia="en-US"/>
        </w:rPr>
        <w:t>2.3.1. Կատարողի համար սահմանել աշխատանքային ժամեր` առանց խոչընդոտելու վերջինիս` սույն Պայմանագրով ստանձնած գործունեությանը:</w:t>
      </w:r>
    </w:p>
    <w:p w:rsidR="005A1520" w:rsidRPr="001A0302" w:rsidRDefault="005A1520" w:rsidP="001A0302">
      <w:pPr>
        <w:pStyle w:val="BodyTextIndent3"/>
        <w:ind w:firstLine="284"/>
        <w:jc w:val="both"/>
        <w:rPr>
          <w:rFonts w:ascii="GHEA Grapalat" w:eastAsia="Calibri" w:hAnsi="GHEA Grapalat"/>
          <w:b w:val="0"/>
          <w:i w:val="0"/>
          <w:sz w:val="20"/>
          <w:szCs w:val="20"/>
          <w:u w:val="none"/>
          <w:lang w:val="hy-AM" w:eastAsia="en-US"/>
        </w:rPr>
      </w:pPr>
      <w:r w:rsidRPr="001A0302">
        <w:rPr>
          <w:rFonts w:ascii="GHEA Grapalat" w:eastAsia="Calibri" w:hAnsi="GHEA Grapalat"/>
          <w:b w:val="0"/>
          <w:i w:val="0"/>
          <w:sz w:val="20"/>
          <w:szCs w:val="20"/>
          <w:u w:val="none"/>
          <w:lang w:val="hy-AM" w:eastAsia="en-US"/>
        </w:rPr>
        <w:t>2.3.2. Ցանկացած ժամանակ իր աշխատակիցների միջոցով ստուգել Կատարողի կողմից մատուցվող Ծառայությունների ընթացքը, սննդի որակը, Տարածքի սանիտարական վիճակը և համապատաս-խանությունը սույն պայմանագրի և ՀՀ օրենսդրության պահանջներին՝ առանց խոչընդոտելու վերջինիս գործունեությանը:</w:t>
      </w:r>
    </w:p>
    <w:p w:rsidR="005A1520" w:rsidRPr="002C55D9" w:rsidRDefault="005A1520" w:rsidP="001A0302">
      <w:pPr>
        <w:pStyle w:val="BodyTextIndent3"/>
        <w:ind w:firstLine="284"/>
        <w:jc w:val="both"/>
        <w:rPr>
          <w:rFonts w:ascii="GHEA Grapalat" w:eastAsia="Calibri" w:hAnsi="GHEA Grapalat"/>
          <w:b w:val="0"/>
          <w:i w:val="0"/>
          <w:sz w:val="20"/>
          <w:szCs w:val="20"/>
          <w:u w:val="none"/>
          <w:lang w:val="hy-AM" w:eastAsia="en-US"/>
        </w:rPr>
      </w:pPr>
      <w:r w:rsidRPr="001A0302">
        <w:rPr>
          <w:rFonts w:ascii="GHEA Grapalat" w:eastAsia="Calibri" w:hAnsi="GHEA Grapalat"/>
          <w:b w:val="0"/>
          <w:i w:val="0"/>
          <w:sz w:val="20"/>
          <w:szCs w:val="20"/>
          <w:u w:val="none"/>
          <w:lang w:val="hy-AM" w:eastAsia="en-US"/>
        </w:rPr>
        <w:t>2.3.3. Անհրաժեշտության դեպքում Կատարողի կողմից մատուցվող սնունդը ներկայացնել բժշկական, սանիտարահիգիենիկ, համաճարակային և այլ փորձաքննությունների։</w:t>
      </w:r>
    </w:p>
    <w:p w:rsidR="00837FA1" w:rsidRPr="00837FA1" w:rsidRDefault="00837FA1" w:rsidP="001A0302">
      <w:pPr>
        <w:pStyle w:val="BodyTextIndent3"/>
        <w:ind w:firstLine="284"/>
        <w:jc w:val="both"/>
        <w:rPr>
          <w:rFonts w:ascii="GHEA Grapalat" w:eastAsia="Calibri" w:hAnsi="GHEA Grapalat"/>
          <w:b w:val="0"/>
          <w:i w:val="0"/>
          <w:color w:val="FF0000"/>
          <w:sz w:val="20"/>
          <w:szCs w:val="20"/>
          <w:u w:val="none"/>
          <w:lang w:val="hy-AM" w:eastAsia="en-US"/>
        </w:rPr>
      </w:pPr>
      <w:r w:rsidRPr="00837FA1">
        <w:rPr>
          <w:rFonts w:ascii="GHEA Grapalat" w:eastAsia="Calibri" w:hAnsi="GHEA Grapalat"/>
          <w:b w:val="0"/>
          <w:i w:val="0"/>
          <w:color w:val="FF0000"/>
          <w:sz w:val="20"/>
          <w:szCs w:val="20"/>
          <w:u w:val="none"/>
          <w:lang w:val="hy-AM" w:eastAsia="en-US"/>
        </w:rPr>
        <w:t xml:space="preserve">2.3.4 Սահմանված պայմանների խախտման դեպքում </w:t>
      </w:r>
      <w:r w:rsidRPr="002C55D9">
        <w:rPr>
          <w:rFonts w:ascii="GHEA Grapalat" w:eastAsia="Calibri" w:hAnsi="GHEA Grapalat"/>
          <w:b w:val="0"/>
          <w:i w:val="0"/>
          <w:color w:val="FF0000"/>
          <w:sz w:val="20"/>
          <w:szCs w:val="20"/>
          <w:u w:val="none"/>
          <w:lang w:val="hy-AM" w:eastAsia="en-US"/>
        </w:rPr>
        <w:t>սահմանել</w:t>
      </w:r>
      <w:r w:rsidRPr="00837FA1">
        <w:rPr>
          <w:rFonts w:ascii="GHEA Grapalat" w:eastAsia="Calibri" w:hAnsi="GHEA Grapalat"/>
          <w:b w:val="0"/>
          <w:i w:val="0"/>
          <w:color w:val="FF0000"/>
          <w:sz w:val="20"/>
          <w:szCs w:val="20"/>
          <w:u w:val="none"/>
          <w:lang w:val="hy-AM" w:eastAsia="en-US"/>
        </w:rPr>
        <w:t xml:space="preserve"> թերությունների վերացման ողջամիտ ժամկետ: Նշված ժամանակահատվածում թերությունները չվերացնելու դեպքում Պատվիրատուն իրավունք ունի միակողմանիորեն լուծարել պայմանագիրը:</w:t>
      </w:r>
    </w:p>
    <w:p w:rsidR="005A1520" w:rsidRPr="001A0302" w:rsidRDefault="005A1520" w:rsidP="001A0302">
      <w:pPr>
        <w:pStyle w:val="BodyTextIndent3"/>
        <w:ind w:firstLine="284"/>
        <w:jc w:val="both"/>
        <w:rPr>
          <w:rFonts w:ascii="GHEA Grapalat" w:eastAsia="Calibri" w:hAnsi="GHEA Grapalat"/>
          <w:i w:val="0"/>
          <w:sz w:val="20"/>
          <w:szCs w:val="20"/>
          <w:u w:val="none"/>
          <w:lang w:val="hy-AM" w:eastAsia="en-US"/>
        </w:rPr>
      </w:pPr>
      <w:r w:rsidRPr="001A0302">
        <w:rPr>
          <w:rFonts w:ascii="GHEA Grapalat" w:eastAsia="Calibri" w:hAnsi="GHEA Grapalat"/>
          <w:i w:val="0"/>
          <w:sz w:val="20"/>
          <w:szCs w:val="20"/>
          <w:u w:val="none"/>
          <w:lang w:val="hy-AM" w:eastAsia="en-US"/>
        </w:rPr>
        <w:t xml:space="preserve">2.4 Պատվիրատուն պարտավոր է` </w:t>
      </w:r>
    </w:p>
    <w:p w:rsidR="005A1520" w:rsidRPr="001A0302" w:rsidRDefault="005A1520" w:rsidP="001A0302">
      <w:pPr>
        <w:pStyle w:val="BodyTextIndent3"/>
        <w:ind w:firstLine="284"/>
        <w:jc w:val="both"/>
        <w:rPr>
          <w:rFonts w:ascii="GHEA Grapalat" w:eastAsia="Calibri" w:hAnsi="GHEA Grapalat"/>
          <w:b w:val="0"/>
          <w:i w:val="0"/>
          <w:sz w:val="20"/>
          <w:szCs w:val="20"/>
          <w:u w:val="none"/>
          <w:lang w:val="hy-AM" w:eastAsia="en-US"/>
        </w:rPr>
      </w:pPr>
      <w:r w:rsidRPr="001A0302">
        <w:rPr>
          <w:rFonts w:ascii="GHEA Grapalat" w:eastAsia="Calibri" w:hAnsi="GHEA Grapalat"/>
          <w:b w:val="0"/>
          <w:i w:val="0"/>
          <w:sz w:val="20"/>
          <w:szCs w:val="20"/>
          <w:u w:val="none"/>
          <w:lang w:val="hy-AM" w:eastAsia="en-US"/>
        </w:rPr>
        <w:t>2.4.1. Չխոչընդոտել Կատարողի կողմից մատուցվող ծառայության ընթացքին, իսկ Կատարողից համապատասխան ծանուցում ստանալու պահից անհապաղ վերացնել Կատարողի կողմից մատուցվող Ծառայություններին խոչընդոտող հանգամանքները, որոնք Կողմերը փոխադարձ համաձայնությամբ կճանաչեն որպես այդպիսին։</w:t>
      </w:r>
    </w:p>
    <w:p w:rsidR="005A1520" w:rsidRPr="002C55D9" w:rsidRDefault="005A1520" w:rsidP="001A0302">
      <w:pPr>
        <w:pStyle w:val="BodyTextIndent3"/>
        <w:ind w:firstLine="284"/>
        <w:jc w:val="both"/>
        <w:rPr>
          <w:rFonts w:ascii="GHEA Grapalat" w:eastAsia="Calibri" w:hAnsi="GHEA Grapalat"/>
          <w:b w:val="0"/>
          <w:i w:val="0"/>
          <w:sz w:val="20"/>
          <w:szCs w:val="20"/>
          <w:u w:val="none"/>
          <w:lang w:val="hy-AM" w:eastAsia="en-US"/>
        </w:rPr>
      </w:pPr>
      <w:r w:rsidRPr="001A0302">
        <w:rPr>
          <w:rFonts w:ascii="GHEA Grapalat" w:eastAsia="Calibri" w:hAnsi="GHEA Grapalat"/>
          <w:b w:val="0"/>
          <w:i w:val="0"/>
          <w:sz w:val="20"/>
          <w:szCs w:val="20"/>
          <w:u w:val="none"/>
          <w:lang w:val="hy-AM" w:eastAsia="en-US"/>
        </w:rPr>
        <w:t xml:space="preserve">2.4.2. Ապահովել սննդի որակի և Տարածքների սանիտարական վիճակի նկատմամբ հսկողություն իրականացնող իր աշխատակիցների միջոցով, ՀՀ օրենսդրությամբ և նորմատիվ ակտերով նախատեսված, որը </w:t>
      </w:r>
      <w:r w:rsidRPr="001A0302">
        <w:rPr>
          <w:rFonts w:ascii="GHEA Grapalat" w:eastAsia="Calibri" w:hAnsi="GHEA Grapalat"/>
          <w:b w:val="0"/>
          <w:i w:val="0"/>
          <w:sz w:val="20"/>
          <w:szCs w:val="20"/>
          <w:u w:val="none"/>
          <w:lang w:val="hy-AM" w:eastAsia="en-US"/>
        </w:rPr>
        <w:lastRenderedPageBreak/>
        <w:t>պետք է հավաստվի համապատասխան փաստաթղթով, տվյալ ոլորտի համապատասխան աշխատակիցներից պահանջվող առողջության, մաքրության, մասնագիտական հմտությունների, բժշկական անհրաժեշտ բոլոր փաստաթղթերի առկայությունը, դատվածության, ալկահոլի և թմրանյութերի հանդեպ կախվածության բացակայությունը։</w:t>
      </w:r>
    </w:p>
    <w:p w:rsidR="00837FA1" w:rsidRPr="00187AA3" w:rsidRDefault="00837FA1" w:rsidP="001A0302">
      <w:pPr>
        <w:pStyle w:val="BodyTextIndent3"/>
        <w:ind w:firstLine="284"/>
        <w:jc w:val="both"/>
        <w:rPr>
          <w:rFonts w:ascii="GHEA Grapalat" w:eastAsia="Calibri" w:hAnsi="GHEA Grapalat"/>
          <w:b w:val="0"/>
          <w:i w:val="0"/>
          <w:color w:val="FF0000"/>
          <w:sz w:val="20"/>
          <w:szCs w:val="20"/>
          <w:u w:val="none"/>
          <w:lang w:val="hy-AM" w:eastAsia="en-US"/>
        </w:rPr>
      </w:pPr>
      <w:r w:rsidRPr="00187AA3">
        <w:rPr>
          <w:rFonts w:ascii="GHEA Grapalat" w:eastAsia="Calibri" w:hAnsi="GHEA Grapalat"/>
          <w:b w:val="0"/>
          <w:i w:val="0"/>
          <w:color w:val="FF0000"/>
          <w:sz w:val="20"/>
          <w:szCs w:val="20"/>
          <w:u w:val="none"/>
          <w:lang w:val="hy-AM" w:eastAsia="en-US"/>
        </w:rPr>
        <w:t xml:space="preserve">2.4.3 Կատարողին սարքավորումները և սպասքը տրամադրել </w:t>
      </w:r>
      <w:r w:rsidR="000E05FA" w:rsidRPr="000E05FA">
        <w:rPr>
          <w:rFonts w:ascii="GHEA Grapalat" w:eastAsia="Calibri" w:hAnsi="GHEA Grapalat"/>
          <w:b w:val="0"/>
          <w:i w:val="0"/>
          <w:color w:val="FF0000"/>
          <w:sz w:val="20"/>
          <w:szCs w:val="20"/>
          <w:u w:val="none"/>
          <w:lang w:val="hy-AM" w:eastAsia="en-US"/>
        </w:rPr>
        <w:t xml:space="preserve"> </w:t>
      </w:r>
      <w:r w:rsidRPr="00187AA3">
        <w:rPr>
          <w:rFonts w:ascii="GHEA Grapalat" w:eastAsia="Calibri" w:hAnsi="GHEA Grapalat"/>
          <w:b w:val="0"/>
          <w:i w:val="0"/>
          <w:color w:val="FF0000"/>
          <w:sz w:val="20"/>
          <w:szCs w:val="20"/>
          <w:u w:val="none"/>
          <w:lang w:val="hy-AM" w:eastAsia="en-US"/>
        </w:rPr>
        <w:t>ցանկով (հավելված N 2)՝ ընդունման-հանձնման ակտի կազմման միջոցով:</w:t>
      </w:r>
    </w:p>
    <w:p w:rsidR="005A1520" w:rsidRPr="0047436E" w:rsidRDefault="005A1520" w:rsidP="0047436E">
      <w:pPr>
        <w:pStyle w:val="Title"/>
        <w:rPr>
          <w:rFonts w:ascii="GHEA Grapalat" w:hAnsi="GHEA Grapalat" w:cs="Sylfaen"/>
          <w:b/>
          <w:bCs/>
          <w:sz w:val="20"/>
          <w:szCs w:val="20"/>
          <w:lang w:val="es-ES"/>
        </w:rPr>
      </w:pPr>
    </w:p>
    <w:p w:rsidR="005A1520" w:rsidRPr="0047436E" w:rsidRDefault="005A1520" w:rsidP="0047436E">
      <w:pPr>
        <w:pStyle w:val="Title"/>
        <w:rPr>
          <w:rFonts w:ascii="GHEA Grapalat" w:hAnsi="GHEA Grapalat" w:cs="Sylfaen"/>
          <w:b/>
          <w:bCs/>
          <w:sz w:val="20"/>
          <w:szCs w:val="20"/>
          <w:lang w:val="es-ES"/>
        </w:rPr>
      </w:pPr>
      <w:r w:rsidRPr="0047436E">
        <w:rPr>
          <w:rFonts w:ascii="GHEA Grapalat" w:hAnsi="GHEA Grapalat" w:cs="Sylfaen"/>
          <w:b/>
          <w:bCs/>
          <w:sz w:val="20"/>
          <w:szCs w:val="20"/>
          <w:lang w:val="es-ES"/>
        </w:rPr>
        <w:t>3. Կողմերի պատասխանատվությունը և պայմանագրի լուծման կարգը</w:t>
      </w:r>
    </w:p>
    <w:p w:rsidR="005A1520" w:rsidRPr="0047436E" w:rsidRDefault="005A1520" w:rsidP="0047436E">
      <w:pPr>
        <w:pStyle w:val="Title"/>
        <w:rPr>
          <w:rFonts w:ascii="GHEA Grapalat" w:hAnsi="GHEA Grapalat" w:cs="Sylfaen"/>
          <w:b/>
          <w:bCs/>
          <w:sz w:val="20"/>
          <w:szCs w:val="20"/>
          <w:lang w:val="es-ES"/>
        </w:rPr>
      </w:pP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3.1. Կողմերից յուրաքանչյուրը կարող է ցանկացած ժամանակ լուծել Պայմանագիրը, նախօրոք՝                          3 (երեք) ամիս առաջ այդ մասին գրավոր ծանուցելով մյուս կողմին։</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3.2. 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3.3 Արգելվում է Տարածքից դուրս հանել Գույք կամ սնունդ՝ բացառությամբ սույն Պայմանագրի 2.2.1</w:t>
      </w:r>
      <w:r w:rsidR="00F12D37" w:rsidRPr="002C55D9">
        <w:rPr>
          <w:rFonts w:ascii="GHEA Grapalat" w:eastAsia="Calibri" w:hAnsi="GHEA Grapalat"/>
          <w:b w:val="0"/>
          <w:i w:val="0"/>
          <w:sz w:val="20"/>
          <w:szCs w:val="20"/>
          <w:u w:val="none"/>
          <w:lang w:val="hy-AM" w:eastAsia="en-US"/>
        </w:rPr>
        <w:t>1</w:t>
      </w:r>
      <w:r w:rsidRPr="0047436E">
        <w:rPr>
          <w:rFonts w:ascii="GHEA Grapalat" w:eastAsia="Calibri" w:hAnsi="GHEA Grapalat"/>
          <w:b w:val="0"/>
          <w:i w:val="0"/>
          <w:sz w:val="20"/>
          <w:szCs w:val="20"/>
          <w:u w:val="none"/>
          <w:lang w:val="hy-AM" w:eastAsia="en-US"/>
        </w:rPr>
        <w:t xml:space="preserve"> կետում նշված դեպքի։</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 xml:space="preserve">3.4 Պատվիրատուի կողմից Կատարողին սույն պայմանագրի գործողության ընթացքում անհատույց օգտագործման տրամադրված Գույքի կորստի, ինչպես նաև դրանց տեխնիկական անձնագրերում նշված շահագործման ժամկետներում առաջացած վնասվածքի ռիսկը կրում է Կատարողը: </w:t>
      </w:r>
    </w:p>
    <w:p w:rsidR="005A1520" w:rsidRPr="0047436E" w:rsidRDefault="005A1520" w:rsidP="0047436E">
      <w:pPr>
        <w:pStyle w:val="Title"/>
        <w:tabs>
          <w:tab w:val="left" w:pos="1365"/>
          <w:tab w:val="center" w:pos="4961"/>
        </w:tabs>
        <w:rPr>
          <w:rFonts w:ascii="GHEA Grapalat" w:hAnsi="GHEA Grapalat" w:cs="Sylfaen"/>
          <w:b/>
          <w:bCs/>
          <w:sz w:val="20"/>
          <w:szCs w:val="20"/>
          <w:lang w:val="es-ES"/>
        </w:rPr>
      </w:pPr>
    </w:p>
    <w:p w:rsidR="005A1520" w:rsidRPr="0047436E" w:rsidRDefault="005A1520" w:rsidP="0047436E">
      <w:pPr>
        <w:pStyle w:val="Title"/>
        <w:tabs>
          <w:tab w:val="left" w:pos="1365"/>
          <w:tab w:val="center" w:pos="4961"/>
        </w:tabs>
        <w:rPr>
          <w:rFonts w:ascii="GHEA Grapalat" w:hAnsi="GHEA Grapalat" w:cs="Sylfaen"/>
          <w:b/>
          <w:bCs/>
          <w:sz w:val="20"/>
          <w:szCs w:val="20"/>
          <w:lang w:val="es-ES"/>
        </w:rPr>
      </w:pPr>
      <w:r w:rsidRPr="0047436E">
        <w:rPr>
          <w:rFonts w:ascii="GHEA Grapalat" w:hAnsi="GHEA Grapalat" w:cs="Sylfaen"/>
          <w:b/>
          <w:bCs/>
          <w:sz w:val="20"/>
          <w:szCs w:val="20"/>
          <w:lang w:val="es-ES"/>
        </w:rPr>
        <w:t>4. Այլ դրույթներ</w:t>
      </w:r>
    </w:p>
    <w:p w:rsidR="005A1520" w:rsidRPr="0047436E" w:rsidRDefault="005A1520" w:rsidP="0047436E">
      <w:pPr>
        <w:pStyle w:val="Title"/>
        <w:tabs>
          <w:tab w:val="left" w:pos="1365"/>
          <w:tab w:val="center" w:pos="4961"/>
        </w:tabs>
        <w:rPr>
          <w:rFonts w:ascii="GHEA Grapalat" w:hAnsi="GHEA Grapalat" w:cs="Sylfaen"/>
          <w:b/>
          <w:bCs/>
          <w:sz w:val="20"/>
          <w:szCs w:val="20"/>
          <w:lang w:val="es-ES"/>
        </w:rPr>
      </w:pP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 xml:space="preserve">4.1. Սույն պայմանագիրը ուժի մեջ է մտնում կողմերի ստորագրման պահից և գործում է 3 </w:t>
      </w:r>
      <w:r w:rsidR="000F69EF">
        <w:rPr>
          <w:rFonts w:ascii="GHEA Grapalat" w:eastAsia="Calibri" w:hAnsi="GHEA Grapalat"/>
          <w:b w:val="0"/>
          <w:i w:val="0"/>
          <w:sz w:val="20"/>
          <w:szCs w:val="20"/>
          <w:u w:val="none"/>
          <w:lang w:val="en-US" w:eastAsia="en-US"/>
        </w:rPr>
        <w:t>ամիս</w:t>
      </w:r>
      <w:r w:rsidRPr="0047436E">
        <w:rPr>
          <w:rFonts w:ascii="GHEA Grapalat" w:eastAsia="Calibri" w:hAnsi="GHEA Grapalat"/>
          <w:b w:val="0"/>
          <w:i w:val="0"/>
          <w:sz w:val="20"/>
          <w:szCs w:val="20"/>
          <w:u w:val="none"/>
          <w:lang w:val="hy-AM" w:eastAsia="en-US"/>
        </w:rPr>
        <w:t xml:space="preserve"> ժամկետով։ Ծառայության մատուցման ժամկետը կարող է երկարաձգվել մինչև սույն պայմանագրով այդ ժամկետը լրանալը </w:t>
      </w:r>
      <w:r w:rsidR="00C4689B" w:rsidRPr="002C55D9">
        <w:rPr>
          <w:rFonts w:ascii="GHEA Grapalat" w:eastAsia="Calibri" w:hAnsi="GHEA Grapalat"/>
          <w:b w:val="0"/>
          <w:i w:val="0"/>
          <w:sz w:val="20"/>
          <w:szCs w:val="20"/>
          <w:u w:val="none"/>
          <w:lang w:val="hy-AM" w:eastAsia="en-US"/>
        </w:rPr>
        <w:t>ՀՀ ՊՆ-</w:t>
      </w:r>
      <w:r w:rsidR="00E437E8">
        <w:rPr>
          <w:rFonts w:ascii="GHEA Grapalat" w:eastAsia="Calibri" w:hAnsi="GHEA Grapalat"/>
          <w:b w:val="0"/>
          <w:i w:val="0"/>
          <w:sz w:val="20"/>
          <w:szCs w:val="20"/>
          <w:u w:val="none"/>
          <w:lang w:val="hy-AM" w:eastAsia="en-US"/>
        </w:rPr>
        <w:t>ԾՁԲ-21-7/4</w:t>
      </w:r>
      <w:r w:rsidR="00C4689B" w:rsidRPr="002C55D9">
        <w:rPr>
          <w:rFonts w:ascii="GHEA Grapalat" w:eastAsia="Calibri" w:hAnsi="GHEA Grapalat"/>
          <w:b w:val="0"/>
          <w:i w:val="0"/>
          <w:sz w:val="20"/>
          <w:szCs w:val="20"/>
          <w:u w:val="none"/>
          <w:lang w:val="hy-AM" w:eastAsia="en-US"/>
        </w:rPr>
        <w:t xml:space="preserve"> ծածկագրով գնման ընթացակարգի հրավերի 1-ին մասի 3-րդ բաժնով նախատեսված </w:t>
      </w:r>
      <w:r w:rsidR="000F69EF" w:rsidRPr="002C55D9">
        <w:rPr>
          <w:rFonts w:ascii="GHEA Grapalat" w:eastAsia="Calibri" w:hAnsi="GHEA Grapalat"/>
          <w:b w:val="0"/>
          <w:i w:val="0"/>
          <w:sz w:val="20"/>
          <w:szCs w:val="20"/>
          <w:u w:val="none"/>
          <w:lang w:val="hy-AM" w:eastAsia="en-US"/>
        </w:rPr>
        <w:t>հարցման արդյունք</w:t>
      </w:r>
      <w:r w:rsidR="00C4689B" w:rsidRPr="002C55D9">
        <w:rPr>
          <w:rFonts w:ascii="GHEA Grapalat" w:eastAsia="Calibri" w:hAnsi="GHEA Grapalat"/>
          <w:b w:val="0"/>
          <w:i w:val="0"/>
          <w:sz w:val="20"/>
          <w:szCs w:val="20"/>
          <w:u w:val="none"/>
          <w:lang w:val="hy-AM" w:eastAsia="en-US"/>
        </w:rPr>
        <w:t>ների</w:t>
      </w:r>
      <w:r w:rsidR="000F69EF" w:rsidRPr="002C55D9">
        <w:rPr>
          <w:rFonts w:ascii="GHEA Grapalat" w:eastAsia="Calibri" w:hAnsi="GHEA Grapalat"/>
          <w:b w:val="0"/>
          <w:i w:val="0"/>
          <w:sz w:val="20"/>
          <w:szCs w:val="20"/>
          <w:u w:val="none"/>
          <w:lang w:val="hy-AM" w:eastAsia="en-US"/>
        </w:rPr>
        <w:t xml:space="preserve"> բարձր ցուցանիշի դեպքում</w:t>
      </w:r>
      <w:r w:rsidRPr="0047436E">
        <w:rPr>
          <w:rFonts w:ascii="GHEA Grapalat" w:eastAsia="Calibri" w:hAnsi="GHEA Grapalat"/>
          <w:b w:val="0"/>
          <w:i w:val="0"/>
          <w:sz w:val="20"/>
          <w:szCs w:val="20"/>
          <w:u w:val="none"/>
          <w:lang w:val="hy-AM" w:eastAsia="en-US"/>
        </w:rPr>
        <w:t>` պայմանով, որ Պատվիրատուի մոտ չի վերացել գնման առարկայի օգտագործման պահանջը:</w:t>
      </w:r>
    </w:p>
    <w:p w:rsidR="005A1520" w:rsidRPr="002C55D9"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4.2 Սույն պայմանագրում փոփոխություններ և լրացումներ կարող են կատարվել միայն Կողմերի փոխադարձ համաձայնությամբ՝ համաձայնագիր կնքելու միջոցով, որը կհանդիսանա սույն պայմանագրի անբաժանելի մասը։</w:t>
      </w:r>
    </w:p>
    <w:p w:rsidR="00ED3A88" w:rsidRPr="00ED3A88" w:rsidRDefault="00ED3A88" w:rsidP="0047436E">
      <w:pPr>
        <w:pStyle w:val="BodyTextIndent3"/>
        <w:ind w:firstLine="284"/>
        <w:jc w:val="both"/>
        <w:rPr>
          <w:rFonts w:ascii="GHEA Grapalat" w:eastAsia="Calibri" w:hAnsi="GHEA Grapalat"/>
          <w:b w:val="0"/>
          <w:i w:val="0"/>
          <w:color w:val="FF0000"/>
          <w:sz w:val="20"/>
          <w:szCs w:val="20"/>
          <w:u w:val="none"/>
          <w:lang w:val="hy-AM" w:eastAsia="en-US"/>
        </w:rPr>
      </w:pPr>
      <w:r w:rsidRPr="00ED3A88">
        <w:rPr>
          <w:rFonts w:ascii="GHEA Grapalat" w:eastAsia="Calibri" w:hAnsi="GHEA Grapalat"/>
          <w:b w:val="0"/>
          <w:i w:val="0"/>
          <w:color w:val="FF0000"/>
          <w:sz w:val="20"/>
          <w:szCs w:val="20"/>
          <w:u w:val="none"/>
          <w:lang w:val="hy-AM" w:eastAsia="en-US"/>
        </w:rPr>
        <w:t>Պայմանագրով ընմելիքների, սննդի, քաղցրեղենի և այլնի գները, բաղադրիչները և զուտ քաշը (գրամներով) ենթակա չեն փոփոխման առանց նախապես պատվիրատու ստորաբաժանման հետ համաձայնեցնելու:</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4.3. Ծառայությունների մատուցման արդյունավետությունը բարձրացնելու ուղղությամբ բոլոր հարցերը քննարկվում և որոշվում են համատեղ։</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4.4. Անհրաժեշտության դեպքում Ծառայությունների մատուցման հետ կապված տեխնիկական հարցերը լուծելու նպատակով Կողմերը կազմում և ստորագրում են համապատասխան լրացուցիչ փաստաթուղթ, որը կհանդիսանա սույն պայմանագրի անբաժանելի մասը։</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4.5. Սույն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 Սույն պայմանագրի Կողմերի` երրորդ անձանց նկատմամբ պարտավորությունները՝ ներառյալ պայմանագրի կատարման շրջանակում Կողմերի կնքած այլ գործարքները և դրանցից բխող պարտավորությունները, դուրս են սույն Պայմանագրի կարգավորման դաշտից և չեն կարող ազդել սույն Պայմանագրի կատարման արդյունքների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Կողմը։</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4.6. Կատարողի աշխատակիցների՝ Պատվիրատուի տարածք մուտք գործելու և ելքի, ինչպես նաև Ծառայությունների մատուցման համար անհրաժեշտ սննդամթերք, Գույք և այլ առարկաներ                                   ՀՀ պաշտպանության նախարարության վարչական համալիրի տարածք բերելու համար, ինչպես նաև անվտանգության այլ հարցերով Կողմերը գրավոր կսահմանեն երկուստեք աշխատակարգ-համաձայնություն (Կատարողի կողմից մատուցվող ծառայությունների բնականոն ընթացքն ապահովելու և դրան չխոչընդոտելու նպատակով), որը կհանդիսանա սույն Պայմանագրի անբաժանելի մասը։</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 xml:space="preserve">4.7.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 </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bookmarkStart w:id="34" w:name="_GoBack"/>
      <w:bookmarkEnd w:id="34"/>
      <w:r w:rsidRPr="0047436E">
        <w:rPr>
          <w:rFonts w:ascii="GHEA Grapalat" w:eastAsia="Calibri" w:hAnsi="GHEA Grapalat"/>
          <w:b w:val="0"/>
          <w:i w:val="0"/>
          <w:sz w:val="20"/>
          <w:szCs w:val="20"/>
          <w:u w:val="none"/>
          <w:lang w:val="hy-AM" w:eastAsia="en-US"/>
        </w:rPr>
        <w:t xml:space="preserve">4.8. Սույն պայմանագիրը կազմված է </w:t>
      </w:r>
      <w:r w:rsidR="00F12D37" w:rsidRPr="002C55D9">
        <w:rPr>
          <w:rFonts w:ascii="GHEA Grapalat" w:eastAsia="Calibri" w:hAnsi="GHEA Grapalat"/>
          <w:b w:val="0"/>
          <w:i w:val="0"/>
          <w:sz w:val="20"/>
          <w:szCs w:val="20"/>
          <w:u w:val="none"/>
          <w:lang w:val="hy-AM" w:eastAsia="en-US"/>
        </w:rPr>
        <w:t>___</w:t>
      </w:r>
      <w:r w:rsidRPr="0047436E">
        <w:rPr>
          <w:rFonts w:ascii="GHEA Grapalat" w:eastAsia="Calibri" w:hAnsi="GHEA Grapalat"/>
          <w:b w:val="0"/>
          <w:i w:val="0"/>
          <w:sz w:val="20"/>
          <w:szCs w:val="20"/>
          <w:u w:val="none"/>
          <w:lang w:val="hy-AM" w:eastAsia="en-US"/>
        </w:rPr>
        <w:t xml:space="preserve"> էջից, կնքվում է երկու օրինակից, որոնք ունեն հավասարազոր իրավաբանական ուժ։ Սույն պայմանագրի </w:t>
      </w:r>
      <w:r w:rsidR="00F12D37" w:rsidRPr="002C55D9">
        <w:rPr>
          <w:rFonts w:ascii="GHEA Grapalat" w:eastAsia="Calibri" w:hAnsi="GHEA Grapalat"/>
          <w:b w:val="0"/>
          <w:i w:val="0"/>
          <w:sz w:val="20"/>
          <w:szCs w:val="20"/>
          <w:u w:val="none"/>
          <w:lang w:val="hy-AM" w:eastAsia="en-US"/>
        </w:rPr>
        <w:t>N</w:t>
      </w:r>
      <w:r w:rsidRPr="0047436E">
        <w:rPr>
          <w:rFonts w:ascii="GHEA Grapalat" w:eastAsia="Calibri" w:hAnsi="GHEA Grapalat"/>
          <w:b w:val="0"/>
          <w:i w:val="0"/>
          <w:sz w:val="20"/>
          <w:szCs w:val="20"/>
          <w:u w:val="none"/>
          <w:lang w:val="hy-AM" w:eastAsia="en-US"/>
        </w:rPr>
        <w:t xml:space="preserve"> 1</w:t>
      </w:r>
      <w:r w:rsidR="00F12D37" w:rsidRPr="002C55D9">
        <w:rPr>
          <w:rFonts w:ascii="GHEA Grapalat" w:eastAsia="Calibri" w:hAnsi="GHEA Grapalat"/>
          <w:b w:val="0"/>
          <w:i w:val="0"/>
          <w:sz w:val="20"/>
          <w:szCs w:val="20"/>
          <w:u w:val="none"/>
          <w:lang w:val="hy-AM" w:eastAsia="en-US"/>
        </w:rPr>
        <w:t xml:space="preserve"> և N</w:t>
      </w:r>
      <w:r w:rsidRPr="0047436E">
        <w:rPr>
          <w:rFonts w:ascii="GHEA Grapalat" w:eastAsia="Calibri" w:hAnsi="GHEA Grapalat"/>
          <w:b w:val="0"/>
          <w:i w:val="0"/>
          <w:sz w:val="20"/>
          <w:szCs w:val="20"/>
          <w:u w:val="none"/>
          <w:lang w:val="hy-AM" w:eastAsia="en-US"/>
        </w:rPr>
        <w:t xml:space="preserve"> 2 հավելվածները հանդիսանում են սույն Պայմանագրի անբաժանելի մասը, յուրաքանչյուր կողմին տրվում մեկ օրինակ։</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w:t>
      </w:r>
      <w:r w:rsidR="00F12D37" w:rsidRPr="002C55D9">
        <w:rPr>
          <w:rFonts w:ascii="GHEA Grapalat" w:eastAsia="Calibri" w:hAnsi="GHEA Grapalat"/>
          <w:b w:val="0"/>
          <w:i w:val="0"/>
          <w:sz w:val="20"/>
          <w:szCs w:val="20"/>
          <w:u w:val="none"/>
          <w:lang w:val="hy-AM" w:eastAsia="en-US"/>
        </w:rPr>
        <w:t>9</w:t>
      </w:r>
      <w:r w:rsidRPr="0047436E">
        <w:rPr>
          <w:rFonts w:ascii="GHEA Grapalat" w:eastAsia="Calibri" w:hAnsi="GHEA Grapalat"/>
          <w:b w:val="0"/>
          <w:i w:val="0"/>
          <w:sz w:val="20"/>
          <w:szCs w:val="20"/>
          <w:u w:val="none"/>
          <w:lang w:val="hy-AM" w:eastAsia="en-US"/>
        </w:rPr>
        <w:t xml:space="preserve">. Սույն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w:t>
      </w:r>
      <w:r w:rsidRPr="0047436E">
        <w:rPr>
          <w:rFonts w:ascii="GHEA Grapalat" w:eastAsia="Calibri" w:hAnsi="GHEA Grapalat"/>
          <w:b w:val="0"/>
          <w:i w:val="0"/>
          <w:sz w:val="20"/>
          <w:szCs w:val="20"/>
          <w:u w:val="none"/>
          <w:lang w:val="hy-AM" w:eastAsia="en-US"/>
        </w:rPr>
        <w:lastRenderedPageBreak/>
        <w:t xml:space="preserve">համաձայնության։ Սույն պայմանագրից ծագած պահանջի իրավունքը չի կարող փոխանցվել այլ անձի, առանց պարտապան կողմի գրավոր համաձայնության։ </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4.1</w:t>
      </w:r>
      <w:r w:rsidR="00F12D37" w:rsidRPr="002C55D9">
        <w:rPr>
          <w:rFonts w:ascii="GHEA Grapalat" w:eastAsia="Calibri" w:hAnsi="GHEA Grapalat"/>
          <w:b w:val="0"/>
          <w:i w:val="0"/>
          <w:sz w:val="20"/>
          <w:szCs w:val="20"/>
          <w:u w:val="none"/>
          <w:lang w:val="hy-AM" w:eastAsia="en-US"/>
        </w:rPr>
        <w:t>0</w:t>
      </w:r>
      <w:r w:rsidRPr="0047436E">
        <w:rPr>
          <w:rFonts w:ascii="GHEA Grapalat" w:eastAsia="Calibri" w:hAnsi="GHEA Grapalat"/>
          <w:b w:val="0"/>
          <w:i w:val="0"/>
          <w:sz w:val="20"/>
          <w:szCs w:val="20"/>
          <w:u w:val="none"/>
          <w:lang w:val="hy-AM" w:eastAsia="en-US"/>
        </w:rPr>
        <w:t>. Սույն պայմանագրի նկատմամբ կիրառվում է Հայաստանի Հանրապետության իրավունքը։</w:t>
      </w:r>
    </w:p>
    <w:p w:rsidR="005A1520" w:rsidRPr="0047436E" w:rsidRDefault="005A1520" w:rsidP="0047436E">
      <w:pPr>
        <w:pStyle w:val="BodyTextIndent3"/>
        <w:ind w:firstLine="284"/>
        <w:jc w:val="both"/>
        <w:rPr>
          <w:rFonts w:ascii="GHEA Grapalat" w:eastAsia="Calibri" w:hAnsi="GHEA Grapalat"/>
          <w:b w:val="0"/>
          <w:i w:val="0"/>
          <w:sz w:val="20"/>
          <w:szCs w:val="20"/>
          <w:u w:val="none"/>
          <w:lang w:val="hy-AM" w:eastAsia="en-US"/>
        </w:rPr>
      </w:pPr>
      <w:r w:rsidRPr="0047436E">
        <w:rPr>
          <w:rFonts w:ascii="GHEA Grapalat" w:eastAsia="Calibri" w:hAnsi="GHEA Grapalat"/>
          <w:b w:val="0"/>
          <w:i w:val="0"/>
          <w:sz w:val="20"/>
          <w:szCs w:val="20"/>
          <w:u w:val="none"/>
          <w:lang w:val="hy-AM" w:eastAsia="en-US"/>
        </w:rPr>
        <w:t>4.1</w:t>
      </w:r>
      <w:r w:rsidR="00F12D37" w:rsidRPr="002C55D9">
        <w:rPr>
          <w:rFonts w:ascii="GHEA Grapalat" w:eastAsia="Calibri" w:hAnsi="GHEA Grapalat"/>
          <w:b w:val="0"/>
          <w:i w:val="0"/>
          <w:sz w:val="20"/>
          <w:szCs w:val="20"/>
          <w:u w:val="none"/>
          <w:lang w:val="hy-AM" w:eastAsia="en-US"/>
        </w:rPr>
        <w:t>1</w:t>
      </w:r>
      <w:r w:rsidRPr="0047436E">
        <w:rPr>
          <w:rFonts w:ascii="GHEA Grapalat" w:eastAsia="Calibri" w:hAnsi="GHEA Grapalat"/>
          <w:b w:val="0"/>
          <w:i w:val="0"/>
          <w:sz w:val="20"/>
          <w:szCs w:val="20"/>
          <w:u w:val="none"/>
          <w:lang w:val="hy-AM" w:eastAsia="en-US"/>
        </w:rPr>
        <w:t xml:space="preserve">. </w:t>
      </w:r>
      <w:r w:rsidR="00C34DE4" w:rsidRPr="00C34DE4">
        <w:rPr>
          <w:rFonts w:ascii="GHEA Grapalat" w:eastAsia="Calibri" w:hAnsi="GHEA Grapalat"/>
          <w:b w:val="0"/>
          <w:i w:val="0"/>
          <w:sz w:val="20"/>
          <w:szCs w:val="20"/>
          <w:u w:val="none"/>
          <w:lang w:val="hy-AM" w:eastAsia="en-US"/>
        </w:rPr>
        <w:t>Պ</w:t>
      </w:r>
      <w:r w:rsidRPr="0047436E">
        <w:rPr>
          <w:rFonts w:ascii="GHEA Grapalat" w:eastAsia="Calibri" w:hAnsi="GHEA Grapalat"/>
          <w:b w:val="0"/>
          <w:i w:val="0"/>
          <w:sz w:val="20"/>
          <w:szCs w:val="20"/>
          <w:u w:val="none"/>
          <w:lang w:val="hy-AM" w:eastAsia="en-US"/>
        </w:rPr>
        <w:t>ատասխանատու ստորաբաժանում է հանդիսանում</w:t>
      </w:r>
      <w:r w:rsidR="00DF7275" w:rsidRPr="002C55D9">
        <w:rPr>
          <w:rFonts w:ascii="GHEA Grapalat" w:eastAsia="Calibri" w:hAnsi="GHEA Grapalat"/>
          <w:b w:val="0"/>
          <w:i w:val="0"/>
          <w:sz w:val="20"/>
          <w:szCs w:val="20"/>
          <w:u w:val="none"/>
          <w:lang w:val="hy-AM" w:eastAsia="en-US"/>
        </w:rPr>
        <w:t xml:space="preserve"> </w:t>
      </w:r>
      <w:r w:rsidRPr="0047436E">
        <w:rPr>
          <w:rFonts w:ascii="GHEA Grapalat" w:eastAsia="Calibri" w:hAnsi="GHEA Grapalat"/>
          <w:b w:val="0"/>
          <w:i w:val="0"/>
          <w:sz w:val="20"/>
          <w:szCs w:val="20"/>
          <w:u w:val="none"/>
          <w:lang w:val="hy-AM" w:eastAsia="en-US"/>
        </w:rPr>
        <w:t xml:space="preserve">ՀՀ ԶՈՒ թիկունքի վարչությունը: </w:t>
      </w:r>
    </w:p>
    <w:p w:rsidR="005A1520" w:rsidRPr="007D7FAD" w:rsidRDefault="005A1520" w:rsidP="005A1520">
      <w:pPr>
        <w:spacing w:line="240" w:lineRule="auto"/>
        <w:ind w:firstLine="539"/>
        <w:rPr>
          <w:rFonts w:ascii="GHEA Grapalat" w:hAnsi="GHEA Grapalat"/>
          <w:sz w:val="20"/>
          <w:szCs w:val="20"/>
          <w:lang w:val="hy-AM"/>
        </w:rPr>
      </w:pPr>
    </w:p>
    <w:p w:rsidR="005A1520" w:rsidRDefault="005A1520" w:rsidP="00B27000">
      <w:pPr>
        <w:pStyle w:val="Title"/>
        <w:tabs>
          <w:tab w:val="left" w:pos="1365"/>
          <w:tab w:val="center" w:pos="4961"/>
        </w:tabs>
        <w:rPr>
          <w:rFonts w:ascii="GHEA Grapalat" w:hAnsi="GHEA Grapalat" w:cs="Sylfaen"/>
          <w:b/>
          <w:bCs/>
          <w:sz w:val="20"/>
          <w:szCs w:val="20"/>
          <w:lang w:val="es-ES"/>
        </w:rPr>
      </w:pPr>
      <w:r w:rsidRPr="00B27000">
        <w:rPr>
          <w:rFonts w:ascii="GHEA Grapalat" w:hAnsi="GHEA Grapalat" w:cs="Sylfaen"/>
          <w:b/>
          <w:bCs/>
          <w:sz w:val="20"/>
          <w:szCs w:val="20"/>
          <w:lang w:val="es-ES"/>
        </w:rPr>
        <w:t>5. Կողմերի հասցեները, բանկային վավերապայմանները և ստորագրությունները</w:t>
      </w:r>
    </w:p>
    <w:p w:rsidR="00B27000" w:rsidRPr="00B27000" w:rsidRDefault="00B27000" w:rsidP="00B27000">
      <w:pPr>
        <w:pStyle w:val="Title"/>
        <w:tabs>
          <w:tab w:val="left" w:pos="1365"/>
          <w:tab w:val="center" w:pos="4961"/>
        </w:tabs>
        <w:rPr>
          <w:rFonts w:ascii="GHEA Grapalat" w:hAnsi="GHEA Grapalat" w:cs="Sylfaen"/>
          <w:b/>
          <w:bCs/>
          <w:sz w:val="20"/>
          <w:szCs w:val="20"/>
          <w:lang w:val="es-ES"/>
        </w:rPr>
      </w:pPr>
    </w:p>
    <w:tbl>
      <w:tblPr>
        <w:tblW w:w="0" w:type="auto"/>
        <w:jc w:val="center"/>
        <w:tblLayout w:type="fixed"/>
        <w:tblLook w:val="0000"/>
      </w:tblPr>
      <w:tblGrid>
        <w:gridCol w:w="5223"/>
        <w:gridCol w:w="3512"/>
      </w:tblGrid>
      <w:tr w:rsidR="00B27000" w:rsidRPr="009C72E0" w:rsidTr="003E2BF2">
        <w:trPr>
          <w:trHeight w:val="2770"/>
          <w:jc w:val="center"/>
        </w:trPr>
        <w:tc>
          <w:tcPr>
            <w:tcW w:w="5223" w:type="dxa"/>
          </w:tcPr>
          <w:p w:rsidR="00B27000" w:rsidRPr="002C55D9" w:rsidRDefault="00B27000" w:rsidP="00B27000">
            <w:pPr>
              <w:spacing w:line="240" w:lineRule="auto"/>
              <w:ind w:firstLine="1141"/>
              <w:rPr>
                <w:rFonts w:ascii="GHEA Grapalat" w:hAnsi="GHEA Grapalat"/>
                <w:sz w:val="18"/>
                <w:szCs w:val="18"/>
                <w:lang w:val="es-ES"/>
              </w:rPr>
            </w:pPr>
            <w:r>
              <w:rPr>
                <w:rFonts w:ascii="GHEA Grapalat" w:hAnsi="GHEA Grapalat" w:cs="Sylfaen"/>
                <w:b/>
                <w:sz w:val="18"/>
                <w:szCs w:val="18"/>
                <w:lang w:val="nb-NO"/>
              </w:rPr>
              <w:t>ՊԱՏՎԻՐՏՈՒ</w:t>
            </w:r>
          </w:p>
          <w:p w:rsidR="00B27000" w:rsidRPr="002C55D9" w:rsidRDefault="00B27000" w:rsidP="00B27000">
            <w:pPr>
              <w:spacing w:line="240" w:lineRule="auto"/>
              <w:ind w:firstLine="7"/>
              <w:rPr>
                <w:rFonts w:ascii="GHEA Grapalat" w:hAnsi="GHEA Grapalat"/>
                <w:sz w:val="18"/>
                <w:szCs w:val="18"/>
                <w:lang w:val="es-ES"/>
              </w:rPr>
            </w:pPr>
          </w:p>
          <w:p w:rsidR="00B27000" w:rsidRPr="002C55D9" w:rsidRDefault="00B27000" w:rsidP="00B27000">
            <w:pPr>
              <w:spacing w:line="240" w:lineRule="auto"/>
              <w:ind w:firstLine="7"/>
              <w:rPr>
                <w:rFonts w:ascii="GHEA Grapalat" w:hAnsi="GHEA Grapalat"/>
                <w:sz w:val="18"/>
                <w:szCs w:val="18"/>
                <w:lang w:val="es-ES"/>
              </w:rPr>
            </w:pPr>
            <w:r w:rsidRPr="00C129B2">
              <w:rPr>
                <w:rFonts w:ascii="GHEA Grapalat" w:hAnsi="GHEA Grapalat"/>
                <w:sz w:val="18"/>
                <w:szCs w:val="18"/>
              </w:rPr>
              <w:t>ՀՀ</w:t>
            </w:r>
            <w:r w:rsidRPr="00C129B2">
              <w:rPr>
                <w:rFonts w:ascii="GHEA Grapalat" w:hAnsi="GHEA Grapalat"/>
                <w:sz w:val="18"/>
                <w:szCs w:val="18"/>
                <w:lang w:val="nb-NO"/>
              </w:rPr>
              <w:t xml:space="preserve"> </w:t>
            </w:r>
            <w:r w:rsidRPr="00C129B2">
              <w:rPr>
                <w:rFonts w:ascii="GHEA Grapalat" w:hAnsi="GHEA Grapalat"/>
                <w:sz w:val="18"/>
                <w:szCs w:val="18"/>
              </w:rPr>
              <w:t>պաշտպանության</w:t>
            </w:r>
            <w:r w:rsidRPr="00C129B2">
              <w:rPr>
                <w:rFonts w:ascii="GHEA Grapalat" w:hAnsi="GHEA Grapalat"/>
                <w:sz w:val="18"/>
                <w:szCs w:val="18"/>
                <w:lang w:val="nb-NO"/>
              </w:rPr>
              <w:t xml:space="preserve"> </w:t>
            </w:r>
            <w:r w:rsidRPr="00C129B2">
              <w:rPr>
                <w:rFonts w:ascii="GHEA Grapalat" w:hAnsi="GHEA Grapalat"/>
                <w:sz w:val="18"/>
                <w:szCs w:val="18"/>
              </w:rPr>
              <w:t>նախարարություն</w:t>
            </w:r>
          </w:p>
          <w:p w:rsidR="00B27000" w:rsidRPr="00C129B2" w:rsidRDefault="00B27000" w:rsidP="00B27000">
            <w:pPr>
              <w:spacing w:line="240" w:lineRule="auto"/>
              <w:ind w:firstLine="7"/>
              <w:rPr>
                <w:rFonts w:ascii="GHEA Grapalat" w:hAnsi="GHEA Grapalat"/>
                <w:sz w:val="18"/>
                <w:szCs w:val="18"/>
                <w:lang w:val="nb-NO"/>
              </w:rPr>
            </w:pPr>
            <w:r>
              <w:rPr>
                <w:rFonts w:ascii="GHEA Grapalat" w:hAnsi="GHEA Grapalat"/>
                <w:sz w:val="18"/>
                <w:szCs w:val="18"/>
              </w:rPr>
              <w:t>ՀՀ</w:t>
            </w:r>
            <w:r w:rsidRPr="002C55D9">
              <w:rPr>
                <w:rFonts w:ascii="GHEA Grapalat" w:hAnsi="GHEA Grapalat"/>
                <w:sz w:val="18"/>
                <w:szCs w:val="18"/>
                <w:lang w:val="es-ES"/>
              </w:rPr>
              <w:t xml:space="preserve">, </w:t>
            </w:r>
            <w:r w:rsidRPr="00C129B2">
              <w:rPr>
                <w:rFonts w:ascii="GHEA Grapalat" w:hAnsi="GHEA Grapalat"/>
                <w:sz w:val="18"/>
                <w:szCs w:val="18"/>
              </w:rPr>
              <w:t>ք</w:t>
            </w:r>
            <w:r w:rsidRPr="00C129B2">
              <w:rPr>
                <w:rFonts w:ascii="GHEA Grapalat" w:hAnsi="GHEA Grapalat"/>
                <w:sz w:val="18"/>
                <w:szCs w:val="18"/>
                <w:lang w:val="nb-NO"/>
              </w:rPr>
              <w:t xml:space="preserve">. </w:t>
            </w:r>
            <w:r w:rsidRPr="00C129B2">
              <w:rPr>
                <w:rFonts w:ascii="GHEA Grapalat" w:hAnsi="GHEA Grapalat"/>
                <w:sz w:val="18"/>
                <w:szCs w:val="18"/>
              </w:rPr>
              <w:t>Երևան</w:t>
            </w:r>
            <w:r w:rsidRPr="00C129B2">
              <w:rPr>
                <w:rFonts w:ascii="GHEA Grapalat" w:hAnsi="GHEA Grapalat"/>
                <w:sz w:val="18"/>
                <w:szCs w:val="18"/>
                <w:lang w:val="nb-NO"/>
              </w:rPr>
              <w:t xml:space="preserve">, </w:t>
            </w:r>
            <w:r w:rsidRPr="00C129B2">
              <w:rPr>
                <w:rFonts w:ascii="GHEA Grapalat" w:hAnsi="GHEA Grapalat"/>
                <w:sz w:val="18"/>
                <w:szCs w:val="18"/>
              </w:rPr>
              <w:t>Բագրևանդի</w:t>
            </w:r>
            <w:r w:rsidRPr="00C129B2">
              <w:rPr>
                <w:rFonts w:ascii="GHEA Grapalat" w:hAnsi="GHEA Grapalat"/>
                <w:sz w:val="18"/>
                <w:szCs w:val="18"/>
                <w:lang w:val="nb-NO"/>
              </w:rPr>
              <w:t xml:space="preserve"> 5</w:t>
            </w:r>
          </w:p>
          <w:p w:rsidR="00B27000" w:rsidRPr="00C129B2" w:rsidRDefault="00B27000" w:rsidP="00B27000">
            <w:pPr>
              <w:spacing w:line="240" w:lineRule="auto"/>
              <w:ind w:firstLine="7"/>
              <w:rPr>
                <w:rFonts w:ascii="GHEA Grapalat" w:hAnsi="GHEA Grapalat"/>
                <w:sz w:val="18"/>
                <w:szCs w:val="18"/>
                <w:lang w:val="nb-NO"/>
              </w:rPr>
            </w:pPr>
            <w:r w:rsidRPr="00C129B2">
              <w:rPr>
                <w:rFonts w:ascii="GHEA Grapalat" w:hAnsi="GHEA Grapalat"/>
                <w:sz w:val="18"/>
                <w:szCs w:val="18"/>
              </w:rPr>
              <w:t>ՀՀ</w:t>
            </w:r>
            <w:r w:rsidRPr="00C129B2">
              <w:rPr>
                <w:rFonts w:ascii="GHEA Grapalat" w:hAnsi="GHEA Grapalat"/>
                <w:sz w:val="18"/>
                <w:szCs w:val="18"/>
                <w:lang w:val="nb-NO"/>
              </w:rPr>
              <w:t xml:space="preserve"> </w:t>
            </w:r>
            <w:r w:rsidRPr="00C129B2">
              <w:rPr>
                <w:rFonts w:ascii="GHEA Grapalat" w:hAnsi="GHEA Grapalat"/>
                <w:sz w:val="18"/>
                <w:szCs w:val="18"/>
              </w:rPr>
              <w:t>ՖՆ</w:t>
            </w:r>
            <w:r w:rsidRPr="002C55D9">
              <w:rPr>
                <w:rFonts w:ascii="GHEA Grapalat" w:hAnsi="GHEA Grapalat"/>
                <w:sz w:val="18"/>
                <w:szCs w:val="18"/>
                <w:lang w:val="nb-NO"/>
              </w:rPr>
              <w:t xml:space="preserve"> </w:t>
            </w:r>
            <w:r w:rsidRPr="00C129B2">
              <w:rPr>
                <w:rFonts w:ascii="GHEA Grapalat" w:hAnsi="GHEA Grapalat"/>
                <w:sz w:val="18"/>
                <w:szCs w:val="18"/>
              </w:rPr>
              <w:t>գործառնական</w:t>
            </w:r>
            <w:r w:rsidRPr="00C129B2">
              <w:rPr>
                <w:rFonts w:ascii="GHEA Grapalat" w:hAnsi="GHEA Grapalat"/>
                <w:sz w:val="18"/>
                <w:szCs w:val="18"/>
                <w:lang w:val="nb-NO"/>
              </w:rPr>
              <w:t xml:space="preserve"> </w:t>
            </w:r>
            <w:r w:rsidRPr="00C129B2">
              <w:rPr>
                <w:rFonts w:ascii="GHEA Grapalat" w:hAnsi="GHEA Grapalat"/>
                <w:sz w:val="18"/>
                <w:szCs w:val="18"/>
              </w:rPr>
              <w:t>վարչություն</w:t>
            </w:r>
          </w:p>
          <w:p w:rsidR="00B27000" w:rsidRPr="00C129B2" w:rsidRDefault="00B27000" w:rsidP="00B27000">
            <w:pPr>
              <w:spacing w:line="240" w:lineRule="auto"/>
              <w:ind w:firstLine="7"/>
              <w:rPr>
                <w:rFonts w:ascii="GHEA Grapalat" w:hAnsi="GHEA Grapalat"/>
                <w:sz w:val="18"/>
                <w:szCs w:val="18"/>
                <w:lang w:val="nb-NO"/>
              </w:rPr>
            </w:pPr>
            <w:r w:rsidRPr="00C129B2">
              <w:rPr>
                <w:rFonts w:ascii="GHEA Grapalat" w:hAnsi="GHEA Grapalat"/>
                <w:sz w:val="18"/>
                <w:szCs w:val="18"/>
              </w:rPr>
              <w:t>Հ</w:t>
            </w:r>
            <w:r w:rsidRPr="00C129B2">
              <w:rPr>
                <w:rFonts w:ascii="GHEA Grapalat" w:hAnsi="GHEA Grapalat"/>
                <w:sz w:val="18"/>
                <w:szCs w:val="18"/>
                <w:lang w:val="nb-NO"/>
              </w:rPr>
              <w:t>/</w:t>
            </w:r>
            <w:r w:rsidRPr="00C129B2">
              <w:rPr>
                <w:rFonts w:ascii="GHEA Grapalat" w:hAnsi="GHEA Grapalat"/>
                <w:sz w:val="18"/>
                <w:szCs w:val="18"/>
              </w:rPr>
              <w:t>Հ</w:t>
            </w:r>
            <w:r w:rsidRPr="00C129B2">
              <w:rPr>
                <w:rFonts w:ascii="GHEA Grapalat" w:hAnsi="GHEA Grapalat"/>
                <w:sz w:val="18"/>
                <w:szCs w:val="18"/>
                <w:lang w:val="nb-NO"/>
              </w:rPr>
              <w:t xml:space="preserve"> </w:t>
            </w:r>
          </w:p>
          <w:p w:rsidR="00B27000" w:rsidRPr="00C129B2" w:rsidRDefault="00B27000" w:rsidP="00B27000">
            <w:pPr>
              <w:spacing w:line="240" w:lineRule="auto"/>
              <w:ind w:firstLine="7"/>
              <w:rPr>
                <w:rFonts w:ascii="GHEA Grapalat" w:hAnsi="GHEA Grapalat"/>
                <w:sz w:val="18"/>
                <w:szCs w:val="18"/>
                <w:lang w:val="nb-NO"/>
              </w:rPr>
            </w:pPr>
            <w:r w:rsidRPr="00C129B2">
              <w:rPr>
                <w:rFonts w:ascii="GHEA Grapalat" w:hAnsi="GHEA Grapalat"/>
                <w:sz w:val="18"/>
                <w:szCs w:val="18"/>
              </w:rPr>
              <w:t>ՀՎՀՀ</w:t>
            </w:r>
            <w:r w:rsidRPr="00C129B2">
              <w:rPr>
                <w:rFonts w:ascii="GHEA Grapalat" w:hAnsi="GHEA Grapalat"/>
                <w:sz w:val="18"/>
                <w:szCs w:val="18"/>
                <w:lang w:val="nb-NO"/>
              </w:rPr>
              <w:t xml:space="preserve"> </w:t>
            </w:r>
          </w:p>
          <w:p w:rsidR="00B27000" w:rsidRPr="00C129B2" w:rsidRDefault="00B27000" w:rsidP="00B27000">
            <w:pPr>
              <w:spacing w:line="240" w:lineRule="auto"/>
              <w:ind w:firstLine="7"/>
              <w:rPr>
                <w:rFonts w:ascii="GHEA Grapalat" w:hAnsi="GHEA Grapalat"/>
                <w:sz w:val="18"/>
                <w:szCs w:val="18"/>
                <w:lang w:val="nb-NO"/>
              </w:rPr>
            </w:pPr>
          </w:p>
          <w:p w:rsidR="00B27000" w:rsidRDefault="00B27000" w:rsidP="00B27000">
            <w:pPr>
              <w:spacing w:line="240" w:lineRule="auto"/>
              <w:ind w:firstLine="7"/>
              <w:rPr>
                <w:rFonts w:ascii="GHEA Grapalat" w:hAnsi="GHEA Grapalat"/>
                <w:sz w:val="18"/>
                <w:szCs w:val="18"/>
              </w:rPr>
            </w:pPr>
          </w:p>
          <w:p w:rsidR="00B27000" w:rsidRDefault="00B27000" w:rsidP="00B27000">
            <w:pPr>
              <w:spacing w:line="240" w:lineRule="auto"/>
              <w:ind w:firstLine="7"/>
              <w:rPr>
                <w:rFonts w:ascii="GHEA Grapalat" w:hAnsi="GHEA Grapalat"/>
                <w:sz w:val="18"/>
                <w:szCs w:val="18"/>
              </w:rPr>
            </w:pPr>
          </w:p>
          <w:p w:rsidR="00B27000" w:rsidRDefault="00B27000" w:rsidP="00B27000">
            <w:pPr>
              <w:spacing w:line="240" w:lineRule="auto"/>
              <w:ind w:firstLine="2133"/>
              <w:rPr>
                <w:rFonts w:ascii="GHEA Grapalat" w:hAnsi="GHEA Grapalat"/>
                <w:sz w:val="18"/>
                <w:szCs w:val="18"/>
                <w:lang w:val="nb-NO"/>
              </w:rPr>
            </w:pPr>
          </w:p>
          <w:p w:rsidR="00B27000" w:rsidRPr="00C129B2" w:rsidRDefault="00B27000" w:rsidP="00B27000">
            <w:pPr>
              <w:spacing w:line="240" w:lineRule="auto"/>
              <w:ind w:firstLine="7"/>
              <w:rPr>
                <w:rFonts w:ascii="GHEA Grapalat" w:hAnsi="GHEA Grapalat"/>
                <w:sz w:val="18"/>
                <w:szCs w:val="18"/>
                <w:lang w:val="nb-NO"/>
              </w:rPr>
            </w:pPr>
            <w:r>
              <w:rPr>
                <w:rFonts w:ascii="GHEA Grapalat" w:hAnsi="GHEA Grapalat"/>
                <w:sz w:val="18"/>
                <w:szCs w:val="18"/>
                <w:lang w:val="nb-NO"/>
              </w:rPr>
              <w:t>_____________________________________</w:t>
            </w:r>
          </w:p>
        </w:tc>
        <w:tc>
          <w:tcPr>
            <w:tcW w:w="3512" w:type="dxa"/>
          </w:tcPr>
          <w:p w:rsidR="00B27000" w:rsidRPr="00C129B2" w:rsidRDefault="00B27000" w:rsidP="00DF7275">
            <w:pPr>
              <w:widowControl w:val="0"/>
              <w:spacing w:line="240" w:lineRule="auto"/>
              <w:ind w:firstLine="1163"/>
              <w:rPr>
                <w:rFonts w:ascii="GHEA Grapalat" w:hAnsi="GHEA Grapalat"/>
                <w:sz w:val="18"/>
                <w:szCs w:val="18"/>
                <w:lang w:val="pt-BR"/>
              </w:rPr>
            </w:pPr>
            <w:r>
              <w:rPr>
                <w:rFonts w:ascii="GHEA Grapalat" w:hAnsi="GHEA Grapalat" w:cs="Sylfaen"/>
                <w:b/>
                <w:sz w:val="18"/>
                <w:szCs w:val="18"/>
                <w:lang w:val="nb-NO"/>
              </w:rPr>
              <w:t>ԿԱՏԱՐ</w:t>
            </w:r>
            <w:r w:rsidRPr="00C129B2">
              <w:rPr>
                <w:rFonts w:ascii="GHEA Grapalat" w:hAnsi="GHEA Grapalat" w:cs="Sylfaen"/>
                <w:b/>
                <w:sz w:val="18"/>
                <w:szCs w:val="18"/>
                <w:lang w:val="nb-NO"/>
              </w:rPr>
              <w:t>ՈՂ</w:t>
            </w:r>
          </w:p>
          <w:p w:rsidR="00B27000" w:rsidRPr="00C129B2" w:rsidRDefault="00B27000" w:rsidP="00B27000">
            <w:pPr>
              <w:widowControl w:val="0"/>
              <w:spacing w:line="240" w:lineRule="auto"/>
              <w:ind w:firstLine="0"/>
              <w:rPr>
                <w:rFonts w:ascii="GHEA Grapalat" w:hAnsi="GHEA Grapalat"/>
                <w:sz w:val="18"/>
                <w:szCs w:val="18"/>
                <w:lang w:val="pt-BR"/>
              </w:rPr>
            </w:pPr>
          </w:p>
          <w:p w:rsidR="00B27000" w:rsidRPr="00C129B2" w:rsidRDefault="00B27000" w:rsidP="00B27000">
            <w:pPr>
              <w:widowControl w:val="0"/>
              <w:spacing w:line="240" w:lineRule="auto"/>
              <w:ind w:firstLine="0"/>
              <w:rPr>
                <w:rFonts w:ascii="GHEA Grapalat" w:hAnsi="GHEA Grapalat"/>
                <w:sz w:val="18"/>
                <w:szCs w:val="18"/>
                <w:lang w:val="pt-BR"/>
              </w:rPr>
            </w:pPr>
          </w:p>
          <w:p w:rsidR="00B27000" w:rsidRPr="007E762A" w:rsidRDefault="00B27000" w:rsidP="00B27000">
            <w:pPr>
              <w:widowControl w:val="0"/>
              <w:spacing w:line="240" w:lineRule="auto"/>
              <w:ind w:firstLine="0"/>
              <w:rPr>
                <w:rFonts w:ascii="GHEA Grapalat" w:hAnsi="GHEA Grapalat"/>
                <w:sz w:val="18"/>
                <w:szCs w:val="18"/>
                <w:lang w:val="pt-BR"/>
              </w:rPr>
            </w:pPr>
          </w:p>
          <w:p w:rsidR="00B27000" w:rsidRPr="007E762A" w:rsidRDefault="00B27000" w:rsidP="00B27000">
            <w:pPr>
              <w:widowControl w:val="0"/>
              <w:spacing w:line="240" w:lineRule="auto"/>
              <w:ind w:firstLine="0"/>
              <w:rPr>
                <w:rFonts w:ascii="GHEA Grapalat" w:hAnsi="GHEA Grapalat"/>
                <w:sz w:val="18"/>
                <w:szCs w:val="18"/>
                <w:lang w:val="pt-BR"/>
              </w:rPr>
            </w:pPr>
          </w:p>
          <w:p w:rsidR="00B27000" w:rsidRPr="00C129B2" w:rsidRDefault="00B27000" w:rsidP="00B27000">
            <w:pPr>
              <w:widowControl w:val="0"/>
              <w:spacing w:line="240" w:lineRule="auto"/>
              <w:ind w:firstLine="0"/>
              <w:rPr>
                <w:rFonts w:ascii="GHEA Grapalat" w:hAnsi="GHEA Grapalat"/>
                <w:sz w:val="18"/>
                <w:szCs w:val="18"/>
                <w:lang w:val="pt-BR"/>
              </w:rPr>
            </w:pPr>
            <w:r w:rsidRPr="007E762A">
              <w:rPr>
                <w:rFonts w:ascii="GHEA Grapalat" w:hAnsi="GHEA Grapalat"/>
                <w:sz w:val="18"/>
                <w:szCs w:val="18"/>
                <w:lang w:val="pt-BR"/>
              </w:rPr>
              <w:t xml:space="preserve">Հ/Հ </w:t>
            </w:r>
          </w:p>
          <w:p w:rsidR="00B27000" w:rsidRPr="00C129B2" w:rsidRDefault="00B27000" w:rsidP="00B27000">
            <w:pPr>
              <w:pStyle w:val="Default"/>
              <w:rPr>
                <w:rFonts w:ascii="GHEA Grapalat" w:hAnsi="GHEA Grapalat"/>
                <w:sz w:val="18"/>
                <w:szCs w:val="18"/>
                <w:lang w:val="pt-BR"/>
              </w:rPr>
            </w:pPr>
            <w:r w:rsidRPr="00C129B2">
              <w:rPr>
                <w:rFonts w:ascii="GHEA Grapalat" w:hAnsi="GHEA Grapalat"/>
                <w:sz w:val="18"/>
                <w:szCs w:val="18"/>
                <w:lang w:val="pt-BR"/>
              </w:rPr>
              <w:t xml:space="preserve">ՀՎՀՀ </w:t>
            </w:r>
          </w:p>
          <w:p w:rsidR="00B27000" w:rsidRPr="00C129B2" w:rsidRDefault="00B27000" w:rsidP="00B27000">
            <w:pPr>
              <w:spacing w:line="240" w:lineRule="auto"/>
              <w:ind w:firstLine="0"/>
              <w:rPr>
                <w:rFonts w:ascii="GHEA Grapalat" w:hAnsi="GHEA Grapalat"/>
                <w:b/>
                <w:sz w:val="18"/>
                <w:szCs w:val="18"/>
                <w:lang w:val="pt-BR"/>
              </w:rPr>
            </w:pPr>
            <w:r w:rsidRPr="009E7A0B">
              <w:rPr>
                <w:rFonts w:ascii="GHEA Grapalat" w:hAnsi="GHEA Grapalat"/>
                <w:sz w:val="18"/>
                <w:szCs w:val="18"/>
                <w:lang w:val="nb-NO"/>
              </w:rPr>
              <w:t>տնօրեն</w:t>
            </w:r>
          </w:p>
          <w:p w:rsidR="00B27000" w:rsidRPr="002C55D9" w:rsidRDefault="00B27000" w:rsidP="00B27000">
            <w:pPr>
              <w:spacing w:line="240" w:lineRule="auto"/>
              <w:ind w:firstLine="0"/>
              <w:rPr>
                <w:rFonts w:ascii="GHEA Grapalat" w:hAnsi="GHEA Grapalat" w:cs="Sylfaen"/>
                <w:sz w:val="18"/>
                <w:szCs w:val="18"/>
                <w:lang w:val="nb-NO"/>
              </w:rPr>
            </w:pPr>
          </w:p>
          <w:p w:rsidR="00B27000" w:rsidRPr="002C55D9" w:rsidRDefault="00B27000" w:rsidP="00B27000">
            <w:pPr>
              <w:spacing w:line="240" w:lineRule="auto"/>
              <w:ind w:firstLine="0"/>
              <w:rPr>
                <w:rFonts w:ascii="GHEA Grapalat" w:hAnsi="GHEA Grapalat" w:cs="Sylfaen"/>
                <w:sz w:val="18"/>
                <w:szCs w:val="18"/>
                <w:lang w:val="nb-NO"/>
              </w:rPr>
            </w:pPr>
          </w:p>
          <w:p w:rsidR="00B27000" w:rsidRPr="00765B27" w:rsidRDefault="00B27000" w:rsidP="00DF7275">
            <w:pPr>
              <w:spacing w:line="240" w:lineRule="auto"/>
              <w:ind w:firstLine="1305"/>
              <w:rPr>
                <w:rFonts w:ascii="GHEA Grapalat" w:hAnsi="GHEA Grapalat"/>
                <w:sz w:val="18"/>
                <w:szCs w:val="18"/>
                <w:lang w:val="pt-BR"/>
              </w:rPr>
            </w:pPr>
          </w:p>
          <w:p w:rsidR="00B27000" w:rsidRPr="00C129B2" w:rsidRDefault="00B27000" w:rsidP="00B27000">
            <w:pPr>
              <w:spacing w:line="240" w:lineRule="auto"/>
              <w:ind w:firstLine="0"/>
              <w:rPr>
                <w:rFonts w:ascii="GHEA Grapalat" w:hAnsi="GHEA Grapalat"/>
                <w:b/>
                <w:sz w:val="18"/>
                <w:szCs w:val="18"/>
                <w:lang w:val="pt-BR"/>
              </w:rPr>
            </w:pPr>
            <w:r>
              <w:rPr>
                <w:rFonts w:ascii="GHEA Grapalat" w:hAnsi="GHEA Grapalat"/>
                <w:sz w:val="18"/>
                <w:szCs w:val="18"/>
                <w:lang w:val="nb-NO"/>
              </w:rPr>
              <w:t>___________________________________</w:t>
            </w:r>
          </w:p>
        </w:tc>
      </w:tr>
    </w:tbl>
    <w:p w:rsidR="00DF7275" w:rsidRDefault="00DF7275" w:rsidP="005A1520">
      <w:pPr>
        <w:pStyle w:val="BodyTextIndent"/>
        <w:tabs>
          <w:tab w:val="left" w:pos="360"/>
          <w:tab w:val="left" w:pos="540"/>
          <w:tab w:val="left" w:pos="720"/>
        </w:tabs>
        <w:spacing w:after="0" w:line="240" w:lineRule="auto"/>
        <w:ind w:left="0"/>
        <w:jc w:val="right"/>
        <w:rPr>
          <w:rFonts w:ascii="GHEA Grapalat" w:hAnsi="GHEA Grapalat" w:cs="Sylfaen"/>
          <w:bCs/>
          <w:sz w:val="20"/>
          <w:szCs w:val="20"/>
          <w:lang w:val="es-ES"/>
        </w:rPr>
      </w:pPr>
    </w:p>
    <w:p w:rsidR="00187AA3" w:rsidRDefault="00187AA3"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es-ES"/>
        </w:rPr>
      </w:pPr>
    </w:p>
    <w:p w:rsidR="00187AA3" w:rsidRDefault="00187AA3"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es-ES"/>
        </w:rPr>
      </w:pPr>
    </w:p>
    <w:p w:rsidR="00187AA3" w:rsidRDefault="00187AA3"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es-ES"/>
        </w:rPr>
      </w:pPr>
    </w:p>
    <w:p w:rsidR="00187AA3" w:rsidRDefault="00187AA3"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es-ES"/>
        </w:rPr>
      </w:pPr>
    </w:p>
    <w:p w:rsidR="00472A19" w:rsidRDefault="00472A19"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es-ES"/>
        </w:rPr>
      </w:pPr>
    </w:p>
    <w:p w:rsidR="00472A19" w:rsidRDefault="00472A19"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es-ES"/>
        </w:rPr>
      </w:pPr>
    </w:p>
    <w:p w:rsidR="00C67D85" w:rsidRPr="005227BF" w:rsidRDefault="00C67D85"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p>
    <w:p w:rsidR="00C67D85" w:rsidRPr="005227BF" w:rsidRDefault="00C67D85"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p>
    <w:p w:rsidR="00C67D85" w:rsidRPr="005227BF" w:rsidRDefault="00C67D85"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p>
    <w:p w:rsidR="00C67D85" w:rsidRPr="005227BF" w:rsidRDefault="00C67D85"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p>
    <w:p w:rsidR="005A1520" w:rsidRPr="00DF7275" w:rsidRDefault="005A1520"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r w:rsidRPr="00DF7275">
        <w:rPr>
          <w:rFonts w:ascii="GHEA Grapalat" w:hAnsi="GHEA Grapalat" w:cs="Sylfaen"/>
          <w:b/>
          <w:bCs/>
          <w:sz w:val="20"/>
          <w:szCs w:val="20"/>
          <w:lang w:val="es-ES"/>
        </w:rPr>
        <w:t>Հավելված</w:t>
      </w:r>
      <w:r w:rsidRPr="00DF7275">
        <w:rPr>
          <w:rFonts w:ascii="GHEA Grapalat" w:hAnsi="GHEA Grapalat" w:cs="Sylfaen"/>
          <w:b/>
          <w:bCs/>
          <w:sz w:val="20"/>
          <w:szCs w:val="20"/>
          <w:lang w:val="nb-NO"/>
        </w:rPr>
        <w:t xml:space="preserve"> </w:t>
      </w:r>
      <w:r w:rsidR="00DF7275">
        <w:rPr>
          <w:rFonts w:ascii="GHEA Grapalat" w:hAnsi="GHEA Grapalat" w:cs="Sylfaen"/>
          <w:b/>
          <w:bCs/>
          <w:sz w:val="20"/>
          <w:szCs w:val="20"/>
          <w:lang w:val="nb-NO"/>
        </w:rPr>
        <w:t>N</w:t>
      </w:r>
      <w:r w:rsidRPr="00DF7275">
        <w:rPr>
          <w:rFonts w:ascii="GHEA Grapalat" w:hAnsi="GHEA Grapalat" w:cs="Sylfaen"/>
          <w:b/>
          <w:bCs/>
          <w:sz w:val="20"/>
          <w:szCs w:val="20"/>
          <w:lang w:val="nb-NO"/>
        </w:rPr>
        <w:t xml:space="preserve"> 1</w:t>
      </w:r>
    </w:p>
    <w:p w:rsidR="005A1520" w:rsidRPr="00DF7275" w:rsidRDefault="005A1520" w:rsidP="005A1520">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r w:rsidRPr="00DF7275">
        <w:rPr>
          <w:rFonts w:ascii="GHEA Grapalat" w:hAnsi="GHEA Grapalat" w:cs="Sylfaen"/>
          <w:b/>
          <w:bCs/>
          <w:sz w:val="20"/>
          <w:szCs w:val="20"/>
          <w:lang w:val="nb-NO"/>
        </w:rPr>
        <w:t xml:space="preserve">№ </w:t>
      </w:r>
      <w:r w:rsidR="00E437E8">
        <w:rPr>
          <w:rFonts w:ascii="GHEA Grapalat" w:hAnsi="GHEA Grapalat" w:cs="Sylfaen"/>
          <w:b/>
          <w:bCs/>
          <w:sz w:val="20"/>
          <w:szCs w:val="20"/>
          <w:lang w:val="es-ES"/>
        </w:rPr>
        <w:t>ԾՁԲ-21-7/4</w:t>
      </w:r>
      <w:r w:rsidR="0005771F">
        <w:rPr>
          <w:rFonts w:ascii="GHEA Grapalat" w:hAnsi="GHEA Grapalat" w:cs="Sylfaen"/>
          <w:b/>
          <w:bCs/>
          <w:sz w:val="20"/>
          <w:szCs w:val="20"/>
          <w:lang w:val="nb-NO"/>
        </w:rPr>
        <w:t>-</w:t>
      </w:r>
      <w:r w:rsidRPr="00DF7275">
        <w:rPr>
          <w:rFonts w:ascii="GHEA Grapalat" w:hAnsi="GHEA Grapalat" w:cs="Sylfaen"/>
          <w:b/>
          <w:bCs/>
          <w:sz w:val="20"/>
          <w:szCs w:val="20"/>
          <w:lang w:val="nb-NO"/>
        </w:rPr>
        <w:t xml:space="preserve"> </w:t>
      </w:r>
      <w:r w:rsidRPr="00DF7275">
        <w:rPr>
          <w:rFonts w:ascii="GHEA Grapalat" w:hAnsi="GHEA Grapalat" w:cs="Sylfaen"/>
          <w:b/>
          <w:bCs/>
          <w:sz w:val="20"/>
          <w:szCs w:val="20"/>
          <w:lang w:val="es-ES"/>
        </w:rPr>
        <w:t>պայմանագրի</w:t>
      </w:r>
    </w:p>
    <w:p w:rsidR="005A1520" w:rsidRPr="0075075B" w:rsidRDefault="005A1520" w:rsidP="005A1520">
      <w:pPr>
        <w:pStyle w:val="BodyTextIndent"/>
        <w:tabs>
          <w:tab w:val="left" w:pos="360"/>
          <w:tab w:val="left" w:pos="540"/>
          <w:tab w:val="left" w:pos="720"/>
        </w:tabs>
        <w:spacing w:after="0" w:line="240" w:lineRule="auto"/>
        <w:ind w:left="0"/>
        <w:jc w:val="center"/>
        <w:rPr>
          <w:rFonts w:ascii="GHEA Grapalat" w:hAnsi="GHEA Grapalat" w:cs="Sylfaen"/>
          <w:b/>
          <w:bCs/>
          <w:sz w:val="20"/>
          <w:szCs w:val="20"/>
          <w:lang w:val="nb-NO"/>
        </w:rPr>
      </w:pPr>
    </w:p>
    <w:p w:rsidR="005A1520" w:rsidRPr="00AC5E29" w:rsidRDefault="005A1520" w:rsidP="005A1520">
      <w:pPr>
        <w:spacing w:line="240" w:lineRule="auto"/>
        <w:ind w:firstLine="360"/>
        <w:jc w:val="center"/>
        <w:rPr>
          <w:rFonts w:ascii="GHEA Grapalat" w:hAnsi="GHEA Grapalat" w:cs="Times Armenian"/>
          <w:b/>
          <w:bCs/>
          <w:sz w:val="20"/>
          <w:szCs w:val="20"/>
          <w:lang w:val="es-ES"/>
        </w:rPr>
      </w:pPr>
      <w:r w:rsidRPr="0075075B">
        <w:rPr>
          <w:rFonts w:ascii="GHEA Grapalat" w:hAnsi="GHEA Grapalat" w:cs="Times Armenian"/>
          <w:b/>
          <w:bCs/>
          <w:sz w:val="20"/>
          <w:szCs w:val="20"/>
          <w:lang w:val="pt-BR"/>
        </w:rPr>
        <w:t>ՏԵԽՆԻԿԱԿԱՆ</w:t>
      </w:r>
      <w:r w:rsidRPr="0075075B">
        <w:rPr>
          <w:rFonts w:ascii="GHEA Grapalat" w:hAnsi="GHEA Grapalat" w:cs="Times Armenian"/>
          <w:b/>
          <w:bCs/>
          <w:sz w:val="20"/>
          <w:szCs w:val="20"/>
          <w:lang w:val="af-ZA"/>
        </w:rPr>
        <w:t xml:space="preserve"> </w:t>
      </w:r>
      <w:r w:rsidRPr="0075075B">
        <w:rPr>
          <w:rFonts w:ascii="GHEA Grapalat" w:hAnsi="GHEA Grapalat" w:cs="Times Armenian"/>
          <w:b/>
          <w:bCs/>
          <w:sz w:val="20"/>
          <w:szCs w:val="20"/>
          <w:lang w:val="pt-BR"/>
        </w:rPr>
        <w:t>ԲՆՈ</w:t>
      </w:r>
      <w:r w:rsidRPr="0075075B">
        <w:rPr>
          <w:rFonts w:ascii="GHEA Grapalat" w:hAnsi="GHEA Grapalat" w:cs="Sylfaen"/>
          <w:b/>
          <w:bCs/>
          <w:sz w:val="20"/>
          <w:szCs w:val="20"/>
          <w:lang w:val="pt-BR"/>
        </w:rPr>
        <w:t>ւ</w:t>
      </w:r>
      <w:r w:rsidRPr="0075075B">
        <w:rPr>
          <w:rFonts w:ascii="GHEA Grapalat" w:hAnsi="GHEA Grapalat" w:cs="Times Armenian"/>
          <w:b/>
          <w:bCs/>
          <w:sz w:val="20"/>
          <w:szCs w:val="20"/>
          <w:lang w:val="pt-BR"/>
        </w:rPr>
        <w:t>ԹԱԳԻՐ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365"/>
        <w:gridCol w:w="7272"/>
      </w:tblGrid>
      <w:tr w:rsidR="00DF7275" w:rsidRPr="00DF7275" w:rsidTr="00DA29DA">
        <w:trPr>
          <w:trHeight w:val="160"/>
        </w:trPr>
        <w:tc>
          <w:tcPr>
            <w:tcW w:w="677" w:type="dxa"/>
            <w:shd w:val="clear" w:color="auto" w:fill="auto"/>
            <w:noWrap/>
            <w:vAlign w:val="center"/>
          </w:tcPr>
          <w:p w:rsidR="00DF7275" w:rsidRPr="00DF7275" w:rsidRDefault="00DF7275" w:rsidP="00DF7275">
            <w:pPr>
              <w:pStyle w:val="ListParagraph"/>
              <w:ind w:left="0"/>
              <w:jc w:val="center"/>
              <w:rPr>
                <w:rFonts w:ascii="GHEA Grapalat" w:eastAsia="Times New Roman" w:hAnsi="GHEA Grapalat" w:cs="Sylfaen"/>
                <w:b/>
                <w:color w:val="000000"/>
                <w:sz w:val="18"/>
                <w:szCs w:val="18"/>
              </w:rPr>
            </w:pPr>
            <w:r w:rsidRPr="00DF7275">
              <w:rPr>
                <w:rFonts w:ascii="GHEA Grapalat" w:eastAsia="Times New Roman" w:hAnsi="GHEA Grapalat" w:cs="Sylfaen"/>
                <w:b/>
                <w:color w:val="000000"/>
                <w:sz w:val="18"/>
                <w:szCs w:val="18"/>
              </w:rPr>
              <w:t>Հ/Հ</w:t>
            </w:r>
          </w:p>
        </w:tc>
        <w:tc>
          <w:tcPr>
            <w:tcW w:w="2365" w:type="dxa"/>
            <w:shd w:val="clear" w:color="auto" w:fill="auto"/>
            <w:vAlign w:val="center"/>
          </w:tcPr>
          <w:p w:rsidR="00DF7275" w:rsidRPr="00DF7275" w:rsidRDefault="00DF7275" w:rsidP="00DF7275">
            <w:pPr>
              <w:spacing w:line="240" w:lineRule="auto"/>
              <w:ind w:hanging="11"/>
              <w:jc w:val="center"/>
              <w:rPr>
                <w:rFonts w:ascii="GHEA Grapalat" w:hAnsi="GHEA Grapalat" w:cs="Sylfaen"/>
                <w:b/>
                <w:color w:val="000000"/>
                <w:sz w:val="18"/>
                <w:szCs w:val="18"/>
              </w:rPr>
            </w:pPr>
            <w:r w:rsidRPr="00DF7275">
              <w:rPr>
                <w:rFonts w:ascii="GHEA Grapalat" w:hAnsi="GHEA Grapalat" w:cs="Sylfaen"/>
                <w:b/>
                <w:color w:val="000000"/>
                <w:sz w:val="18"/>
                <w:szCs w:val="18"/>
              </w:rPr>
              <w:t>Անվանում</w:t>
            </w:r>
          </w:p>
        </w:tc>
        <w:tc>
          <w:tcPr>
            <w:tcW w:w="7272" w:type="dxa"/>
            <w:shd w:val="clear" w:color="auto" w:fill="auto"/>
            <w:vAlign w:val="center"/>
          </w:tcPr>
          <w:p w:rsidR="00DF7275" w:rsidRPr="00DF7275" w:rsidRDefault="00DF7275" w:rsidP="00DF7275">
            <w:pPr>
              <w:spacing w:line="240" w:lineRule="auto"/>
              <w:ind w:firstLine="0"/>
              <w:contextualSpacing/>
              <w:jc w:val="center"/>
              <w:rPr>
                <w:rFonts w:ascii="GHEA Grapalat" w:hAnsi="GHEA Grapalat" w:cs="Sylfaen"/>
                <w:b/>
                <w:sz w:val="18"/>
                <w:szCs w:val="18"/>
              </w:rPr>
            </w:pPr>
            <w:r w:rsidRPr="00DF7275">
              <w:rPr>
                <w:rFonts w:ascii="GHEA Grapalat" w:hAnsi="GHEA Grapalat" w:cs="Sylfaen"/>
                <w:b/>
                <w:sz w:val="18"/>
                <w:szCs w:val="18"/>
              </w:rPr>
              <w:t>Տեխնիկական հատկանիշներ</w:t>
            </w:r>
          </w:p>
        </w:tc>
      </w:tr>
      <w:tr w:rsidR="00080B74" w:rsidRPr="00DF7275" w:rsidTr="00040540">
        <w:trPr>
          <w:trHeight w:val="7465"/>
        </w:trPr>
        <w:tc>
          <w:tcPr>
            <w:tcW w:w="677" w:type="dxa"/>
            <w:shd w:val="clear" w:color="auto" w:fill="auto"/>
            <w:noWrap/>
          </w:tcPr>
          <w:p w:rsidR="00080B74" w:rsidRPr="00DF7275" w:rsidRDefault="00080B74" w:rsidP="00DF7275">
            <w:pPr>
              <w:pStyle w:val="ListParagraph"/>
              <w:ind w:left="0"/>
              <w:jc w:val="center"/>
              <w:rPr>
                <w:rFonts w:ascii="Arial Armenian" w:eastAsia="Times New Roman" w:hAnsi="Arial Armenian"/>
                <w:color w:val="000000"/>
                <w:sz w:val="18"/>
                <w:szCs w:val="18"/>
                <w:lang w:val="af-ZA"/>
              </w:rPr>
            </w:pPr>
            <w:r>
              <w:rPr>
                <w:rFonts w:ascii="Arial Armenian" w:eastAsia="Times New Roman" w:hAnsi="Arial Armenian"/>
                <w:color w:val="000000"/>
                <w:sz w:val="18"/>
                <w:szCs w:val="18"/>
                <w:lang w:val="af-ZA"/>
              </w:rPr>
              <w:lastRenderedPageBreak/>
              <w:t>1</w:t>
            </w:r>
          </w:p>
        </w:tc>
        <w:tc>
          <w:tcPr>
            <w:tcW w:w="2365" w:type="dxa"/>
            <w:shd w:val="clear" w:color="auto" w:fill="auto"/>
            <w:vAlign w:val="center"/>
          </w:tcPr>
          <w:p w:rsidR="00080B74" w:rsidRPr="00DF7275" w:rsidRDefault="00080B74" w:rsidP="00087A97">
            <w:pPr>
              <w:spacing w:line="240" w:lineRule="auto"/>
              <w:ind w:hanging="11"/>
              <w:jc w:val="center"/>
              <w:rPr>
                <w:rFonts w:ascii="Arial Armenian" w:hAnsi="Arial Armenian" w:cs="Calibri"/>
                <w:color w:val="000000"/>
                <w:sz w:val="18"/>
                <w:szCs w:val="18"/>
                <w:lang w:val="af-ZA"/>
              </w:rPr>
            </w:pPr>
            <w:r w:rsidRPr="00DF7275">
              <w:rPr>
                <w:rFonts w:ascii="GHEA Grapalat" w:hAnsi="GHEA Grapalat" w:cs="Sylfaen"/>
                <w:bCs/>
                <w:sz w:val="18"/>
                <w:szCs w:val="18"/>
                <w:lang w:val="hy-AM"/>
              </w:rPr>
              <w:t xml:space="preserve">ՀՀ ՊՆ վարչական համալիրի </w:t>
            </w:r>
            <w:r w:rsidRPr="00DF7275">
              <w:rPr>
                <w:rFonts w:ascii="GHEA Grapalat" w:hAnsi="GHEA Grapalat" w:cs="Arial"/>
                <w:sz w:val="18"/>
                <w:szCs w:val="18"/>
                <w:lang w:val="hy-AM"/>
              </w:rPr>
              <w:t>աշխատակիցների սննդի կազմակերպման ծառայությ</w:t>
            </w:r>
            <w:r w:rsidRPr="00DF7275">
              <w:rPr>
                <w:rFonts w:ascii="GHEA Grapalat" w:hAnsi="GHEA Grapalat" w:cs="Sylfaen"/>
                <w:sz w:val="18"/>
                <w:szCs w:val="18"/>
                <w:lang w:val="hy-AM"/>
              </w:rPr>
              <w:t>ա</w:t>
            </w:r>
            <w:r w:rsidRPr="00DF7275">
              <w:rPr>
                <w:rFonts w:ascii="GHEA Grapalat" w:hAnsi="GHEA Grapalat" w:cs="Arial"/>
                <w:sz w:val="18"/>
                <w:szCs w:val="18"/>
                <w:lang w:val="hy-AM"/>
              </w:rPr>
              <w:t>ն</w:t>
            </w:r>
          </w:p>
        </w:tc>
        <w:tc>
          <w:tcPr>
            <w:tcW w:w="7272" w:type="dxa"/>
            <w:shd w:val="clear" w:color="auto" w:fill="auto"/>
          </w:tcPr>
          <w:p w:rsidR="00080B74" w:rsidRPr="00207FB7" w:rsidRDefault="00080B74" w:rsidP="00080B74">
            <w:pPr>
              <w:numPr>
                <w:ilvl w:val="0"/>
                <w:numId w:val="9"/>
              </w:numPr>
              <w:tabs>
                <w:tab w:val="clear" w:pos="720"/>
              </w:tabs>
              <w:ind w:left="237" w:firstLine="0"/>
              <w:rPr>
                <w:rFonts w:ascii="GHEA Grapalat" w:hAnsi="GHEA Grapalat" w:cs="Arial"/>
                <w:b/>
                <w:sz w:val="18"/>
                <w:szCs w:val="18"/>
                <w:lang w:val="af-ZA"/>
              </w:rPr>
            </w:pPr>
            <w:r w:rsidRPr="00207FB7">
              <w:rPr>
                <w:rFonts w:ascii="GHEA Grapalat" w:hAnsi="GHEA Grapalat" w:cs="Arial"/>
                <w:b/>
                <w:sz w:val="18"/>
                <w:szCs w:val="18"/>
              </w:rPr>
              <w:t>Ընկերության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ճաշարանում</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մատուցվող</w:t>
            </w:r>
            <w:r w:rsidRPr="00207FB7">
              <w:rPr>
                <w:rFonts w:ascii="GHEA Grapalat" w:hAnsi="GHEA Grapalat" w:cs="Arial"/>
                <w:b/>
                <w:sz w:val="18"/>
                <w:szCs w:val="18"/>
                <w:lang w:val="af-ZA"/>
              </w:rPr>
              <w:t xml:space="preserve"> </w:t>
            </w:r>
            <w:r w:rsidRPr="00207FB7">
              <w:rPr>
                <w:rFonts w:ascii="GHEA Grapalat" w:hAnsi="GHEA Grapalat" w:cs="Arial"/>
                <w:b/>
                <w:sz w:val="18"/>
                <w:szCs w:val="18"/>
              </w:rPr>
              <w:t>սնունդն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ու</w:t>
            </w:r>
            <w:r w:rsidRPr="00207FB7">
              <w:rPr>
                <w:rFonts w:ascii="GHEA Grapalat" w:hAnsi="GHEA Grapalat" w:cs="Arial"/>
                <w:b/>
                <w:sz w:val="18"/>
                <w:szCs w:val="18"/>
                <w:lang w:val="af-ZA"/>
              </w:rPr>
              <w:t xml:space="preserve"> </w:t>
            </w:r>
            <w:r w:rsidRPr="00207FB7">
              <w:rPr>
                <w:rFonts w:ascii="GHEA Grapalat" w:hAnsi="GHEA Grapalat" w:cs="Arial"/>
                <w:b/>
                <w:sz w:val="18"/>
                <w:szCs w:val="18"/>
              </w:rPr>
              <w:t>ընմեպլիքները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պետք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պատրաստված</w:t>
            </w:r>
            <w:r w:rsidRPr="00207FB7">
              <w:rPr>
                <w:rFonts w:ascii="GHEA Grapalat" w:hAnsi="GHEA Grapalat" w:cs="Arial"/>
                <w:b/>
                <w:sz w:val="18"/>
                <w:szCs w:val="18"/>
                <w:lang w:val="af-ZA"/>
              </w:rPr>
              <w:t xml:space="preserve"> </w:t>
            </w:r>
            <w:r w:rsidRPr="00207FB7">
              <w:rPr>
                <w:rFonts w:ascii="GHEA Grapalat" w:hAnsi="GHEA Grapalat" w:cs="Arial"/>
                <w:b/>
                <w:sz w:val="18"/>
                <w:szCs w:val="18"/>
              </w:rPr>
              <w:t>լինեն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բացառապես</w:t>
            </w:r>
            <w:r w:rsidRPr="00207FB7">
              <w:rPr>
                <w:rFonts w:ascii="GHEA Grapalat" w:hAnsi="GHEA Grapalat" w:cs="Arial"/>
                <w:b/>
                <w:sz w:val="18"/>
                <w:szCs w:val="18"/>
                <w:lang w:val="af-ZA"/>
              </w:rPr>
              <w:t xml:space="preserve"> </w:t>
            </w:r>
            <w:r w:rsidRPr="00207FB7">
              <w:rPr>
                <w:rFonts w:ascii="GHEA Grapalat" w:hAnsi="GHEA Grapalat" w:cs="Arial"/>
                <w:b/>
                <w:sz w:val="18"/>
                <w:szCs w:val="18"/>
              </w:rPr>
              <w:t>թարմ</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մթերքներից։</w:t>
            </w:r>
            <w:r w:rsidRPr="00207FB7">
              <w:rPr>
                <w:rFonts w:ascii="GHEA Grapalat" w:hAnsi="GHEA Grapalat" w:cs="Arial"/>
                <w:b/>
                <w:sz w:val="18"/>
                <w:szCs w:val="18"/>
                <w:lang w:val="af-ZA"/>
              </w:rPr>
              <w:t xml:space="preserve"> </w:t>
            </w:r>
          </w:p>
          <w:p w:rsidR="00080B74" w:rsidRPr="00207FB7" w:rsidRDefault="00080B74" w:rsidP="00080B74">
            <w:pPr>
              <w:numPr>
                <w:ilvl w:val="0"/>
                <w:numId w:val="9"/>
              </w:numPr>
              <w:tabs>
                <w:tab w:val="clear" w:pos="720"/>
              </w:tabs>
              <w:ind w:left="237" w:firstLine="0"/>
              <w:rPr>
                <w:rFonts w:ascii="GHEA Grapalat" w:hAnsi="GHEA Grapalat" w:cs="Arial"/>
                <w:b/>
                <w:sz w:val="18"/>
                <w:szCs w:val="18"/>
                <w:lang w:val="af-ZA"/>
              </w:rPr>
            </w:pPr>
            <w:r w:rsidRPr="00207FB7">
              <w:rPr>
                <w:rFonts w:ascii="GHEA Grapalat" w:hAnsi="GHEA Grapalat" w:cs="Arial"/>
                <w:b/>
                <w:sz w:val="18"/>
                <w:szCs w:val="18"/>
              </w:rPr>
              <w:t>Տաք</w:t>
            </w:r>
            <w:r w:rsidRPr="00207FB7">
              <w:rPr>
                <w:rFonts w:ascii="GHEA Grapalat" w:hAnsi="GHEA Grapalat" w:cs="Arial"/>
                <w:b/>
                <w:sz w:val="18"/>
                <w:szCs w:val="18"/>
                <w:lang w:val="af-ZA"/>
              </w:rPr>
              <w:t>/</w:t>
            </w:r>
            <w:r w:rsidRPr="00207FB7">
              <w:rPr>
                <w:rFonts w:ascii="GHEA Grapalat" w:hAnsi="GHEA Grapalat" w:cs="Arial"/>
                <w:b/>
                <w:sz w:val="18"/>
                <w:szCs w:val="18"/>
              </w:rPr>
              <w:t>սառը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մսային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ուտեստները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պետք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պատրաստված</w:t>
            </w:r>
            <w:r w:rsidRPr="00207FB7">
              <w:rPr>
                <w:rFonts w:ascii="GHEA Grapalat" w:hAnsi="GHEA Grapalat" w:cs="Arial"/>
                <w:b/>
                <w:sz w:val="18"/>
                <w:szCs w:val="18"/>
                <w:lang w:val="af-ZA"/>
              </w:rPr>
              <w:t xml:space="preserve"> </w:t>
            </w:r>
            <w:r w:rsidRPr="00207FB7">
              <w:rPr>
                <w:rFonts w:ascii="GHEA Grapalat" w:hAnsi="GHEA Grapalat" w:cs="Arial"/>
                <w:b/>
                <w:sz w:val="18"/>
                <w:szCs w:val="18"/>
              </w:rPr>
              <w:t>լինեն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թարմ</w:t>
            </w:r>
            <w:r w:rsidRPr="00207FB7">
              <w:rPr>
                <w:rFonts w:ascii="GHEA Grapalat" w:hAnsi="GHEA Grapalat" w:cs="Arial"/>
                <w:b/>
                <w:sz w:val="18"/>
                <w:szCs w:val="18"/>
                <w:lang w:val="af-ZA"/>
              </w:rPr>
              <w:t xml:space="preserve"> </w:t>
            </w:r>
            <w:r w:rsidRPr="00207FB7">
              <w:rPr>
                <w:rFonts w:ascii="GHEA Grapalat" w:hAnsi="GHEA Grapalat" w:cs="Arial"/>
                <w:b/>
                <w:sz w:val="18"/>
                <w:szCs w:val="18"/>
              </w:rPr>
              <w:t>տեղական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չներկրված</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մսից։</w:t>
            </w:r>
            <w:r w:rsidRPr="00207FB7">
              <w:rPr>
                <w:rFonts w:ascii="GHEA Grapalat" w:hAnsi="GHEA Grapalat" w:cs="Arial"/>
                <w:b/>
                <w:sz w:val="18"/>
                <w:szCs w:val="18"/>
                <w:lang w:val="af-ZA"/>
              </w:rPr>
              <w:t xml:space="preserve"> </w:t>
            </w:r>
          </w:p>
          <w:p w:rsidR="00080B74" w:rsidRPr="00207FB7" w:rsidRDefault="00080B74" w:rsidP="00080B74">
            <w:pPr>
              <w:numPr>
                <w:ilvl w:val="0"/>
                <w:numId w:val="9"/>
              </w:numPr>
              <w:tabs>
                <w:tab w:val="clear" w:pos="720"/>
              </w:tabs>
              <w:ind w:left="237" w:firstLine="0"/>
              <w:rPr>
                <w:rFonts w:ascii="GHEA Grapalat" w:hAnsi="GHEA Grapalat" w:cs="Arial"/>
                <w:b/>
                <w:sz w:val="18"/>
                <w:szCs w:val="18"/>
                <w:lang w:val="af-ZA"/>
              </w:rPr>
            </w:pPr>
            <w:r w:rsidRPr="00207FB7">
              <w:rPr>
                <w:rFonts w:ascii="GHEA Grapalat" w:hAnsi="GHEA Grapalat" w:cs="Arial"/>
                <w:b/>
                <w:sz w:val="18"/>
                <w:szCs w:val="18"/>
              </w:rPr>
              <w:t>Սնունդը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մատուցվում</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բաց</w:t>
            </w:r>
            <w:r w:rsidRPr="00207FB7">
              <w:rPr>
                <w:rFonts w:ascii="GHEA Grapalat" w:hAnsi="GHEA Grapalat" w:cs="Arial"/>
                <w:b/>
                <w:sz w:val="18"/>
                <w:szCs w:val="18"/>
                <w:lang w:val="af-ZA"/>
              </w:rPr>
              <w:t xml:space="preserve"> </w:t>
            </w:r>
            <w:r w:rsidRPr="00207FB7">
              <w:rPr>
                <w:rFonts w:ascii="GHEA Grapalat" w:hAnsi="GHEA Grapalat" w:cs="Arial"/>
                <w:b/>
                <w:sz w:val="18"/>
                <w:szCs w:val="18"/>
              </w:rPr>
              <w:t>բուֆեի</w:t>
            </w:r>
            <w:r w:rsidRPr="00207FB7">
              <w:rPr>
                <w:rFonts w:ascii="GHEA Grapalat" w:hAnsi="GHEA Grapalat" w:cs="Arial"/>
                <w:b/>
                <w:sz w:val="18"/>
                <w:szCs w:val="18"/>
                <w:lang w:val="af-ZA"/>
              </w:rPr>
              <w:t>/</w:t>
            </w:r>
            <w:r w:rsidRPr="00207FB7">
              <w:rPr>
                <w:rFonts w:ascii="GHEA Grapalat" w:hAnsi="GHEA Grapalat" w:cs="Arial"/>
                <w:b/>
                <w:sz w:val="18"/>
                <w:szCs w:val="18"/>
              </w:rPr>
              <w:t>պահարանի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վրա</w:t>
            </w:r>
            <w:r w:rsidRPr="00207FB7">
              <w:rPr>
                <w:rFonts w:ascii="GHEA Grapalat" w:hAnsi="GHEA Grapalat" w:cs="Arial"/>
                <w:b/>
                <w:sz w:val="18"/>
                <w:szCs w:val="18"/>
                <w:lang w:val="af-ZA"/>
              </w:rPr>
              <w:t xml:space="preserve"> </w:t>
            </w:r>
            <w:r w:rsidRPr="00207FB7">
              <w:rPr>
                <w:rFonts w:ascii="GHEA Grapalat" w:hAnsi="GHEA Grapalat" w:cs="Arial"/>
                <w:b/>
                <w:sz w:val="18"/>
                <w:szCs w:val="18"/>
              </w:rPr>
              <w:t>շարված</w:t>
            </w:r>
            <w:r w:rsidRPr="00207FB7">
              <w:rPr>
                <w:rFonts w:ascii="GHEA Grapalat" w:hAnsi="GHEA Grapalat" w:cs="Arial"/>
                <w:b/>
                <w:sz w:val="18"/>
                <w:szCs w:val="18"/>
                <w:lang w:val="af-ZA"/>
              </w:rPr>
              <w:t xml:space="preserve">` </w:t>
            </w:r>
            <w:r w:rsidRPr="00207FB7">
              <w:rPr>
                <w:rFonts w:ascii="GHEA Grapalat" w:hAnsi="GHEA Grapalat" w:cs="Arial"/>
                <w:b/>
                <w:sz w:val="18"/>
                <w:szCs w:val="18"/>
              </w:rPr>
              <w:t>ճաշարանի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աշխատակցի</w:t>
            </w:r>
            <w:r w:rsidRPr="00207FB7">
              <w:rPr>
                <w:rFonts w:ascii="GHEA Grapalat" w:hAnsi="GHEA Grapalat" w:cs="Arial"/>
                <w:b/>
                <w:sz w:val="18"/>
                <w:szCs w:val="18"/>
                <w:lang w:val="af-ZA"/>
              </w:rPr>
              <w:t xml:space="preserve"> </w:t>
            </w:r>
            <w:r w:rsidRPr="00207FB7">
              <w:rPr>
                <w:rFonts w:ascii="GHEA Grapalat" w:hAnsi="GHEA Grapalat" w:cs="Arial"/>
                <w:b/>
                <w:sz w:val="18"/>
                <w:szCs w:val="18"/>
              </w:rPr>
              <w:t>օգնությամբ։</w:t>
            </w:r>
            <w:r w:rsidRPr="00207FB7">
              <w:rPr>
                <w:rFonts w:ascii="GHEA Grapalat" w:hAnsi="GHEA Grapalat" w:cs="Arial"/>
                <w:b/>
                <w:sz w:val="18"/>
                <w:szCs w:val="18"/>
                <w:lang w:val="af-ZA"/>
              </w:rPr>
              <w:t xml:space="preserve"> </w:t>
            </w:r>
          </w:p>
          <w:p w:rsidR="00080B74" w:rsidRPr="00207FB7" w:rsidRDefault="00080B74" w:rsidP="00080B74">
            <w:pPr>
              <w:numPr>
                <w:ilvl w:val="0"/>
                <w:numId w:val="9"/>
              </w:numPr>
              <w:tabs>
                <w:tab w:val="clear" w:pos="720"/>
              </w:tabs>
              <w:ind w:left="230" w:firstLine="0"/>
              <w:rPr>
                <w:rFonts w:ascii="GHEA Grapalat" w:hAnsi="GHEA Grapalat" w:cs="Arial"/>
                <w:b/>
                <w:sz w:val="18"/>
                <w:szCs w:val="18"/>
                <w:lang w:val="af-ZA"/>
              </w:rPr>
            </w:pPr>
            <w:r w:rsidRPr="00207FB7">
              <w:rPr>
                <w:rFonts w:ascii="GHEA Grapalat" w:hAnsi="GHEA Grapalat" w:cs="Arial"/>
                <w:b/>
                <w:sz w:val="18"/>
                <w:szCs w:val="18"/>
              </w:rPr>
              <w:t>Յուրաքանչյուր</w:t>
            </w:r>
            <w:r w:rsidRPr="00207FB7">
              <w:rPr>
                <w:rFonts w:ascii="GHEA Grapalat" w:hAnsi="GHEA Grapalat" w:cs="Arial"/>
                <w:b/>
                <w:sz w:val="18"/>
                <w:szCs w:val="18"/>
                <w:lang w:val="af-ZA"/>
              </w:rPr>
              <w:t xml:space="preserve"> </w:t>
            </w:r>
            <w:r w:rsidRPr="00207FB7">
              <w:rPr>
                <w:rFonts w:ascii="GHEA Grapalat" w:hAnsi="GHEA Grapalat" w:cs="Arial"/>
                <w:b/>
                <w:sz w:val="18"/>
                <w:szCs w:val="18"/>
              </w:rPr>
              <w:t>օր</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մատուցվող</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մսից</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պատրաստված</w:t>
            </w:r>
            <w:r w:rsidRPr="00207FB7">
              <w:rPr>
                <w:rFonts w:ascii="GHEA Grapalat" w:hAnsi="GHEA Grapalat" w:cs="Arial"/>
                <w:b/>
                <w:sz w:val="18"/>
                <w:szCs w:val="18"/>
                <w:lang w:val="af-ZA"/>
              </w:rPr>
              <w:t xml:space="preserve"> </w:t>
            </w:r>
            <w:r w:rsidRPr="00207FB7">
              <w:rPr>
                <w:rFonts w:ascii="GHEA Grapalat" w:hAnsi="GHEA Grapalat" w:cs="Arial"/>
                <w:b/>
                <w:sz w:val="18"/>
                <w:szCs w:val="18"/>
              </w:rPr>
              <w:t>կերակրատեսակները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աղցանները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խավարտները</w:t>
            </w:r>
            <w:r w:rsidRPr="00207FB7">
              <w:rPr>
                <w:rFonts w:ascii="GHEA Grapalat" w:hAnsi="GHEA Grapalat" w:cs="Arial"/>
                <w:b/>
                <w:sz w:val="18"/>
                <w:szCs w:val="18"/>
                <w:lang w:val="af-ZA"/>
              </w:rPr>
              <w:t>, 1-</w:t>
            </w:r>
            <w:r w:rsidRPr="00207FB7">
              <w:rPr>
                <w:rFonts w:ascii="GHEA Grapalat" w:hAnsi="GHEA Grapalat" w:cs="Arial"/>
                <w:b/>
                <w:sz w:val="18"/>
                <w:szCs w:val="18"/>
              </w:rPr>
              <w:t>ին</w:t>
            </w:r>
            <w:r w:rsidRPr="00207FB7">
              <w:rPr>
                <w:rFonts w:ascii="GHEA Grapalat" w:hAnsi="GHEA Grapalat" w:cs="Arial"/>
                <w:b/>
                <w:sz w:val="18"/>
                <w:szCs w:val="18"/>
                <w:lang w:val="af-ZA"/>
              </w:rPr>
              <w:t xml:space="preserve"> </w:t>
            </w:r>
            <w:r w:rsidRPr="00207FB7">
              <w:rPr>
                <w:rFonts w:ascii="GHEA Grapalat" w:hAnsi="GHEA Grapalat" w:cs="Arial"/>
                <w:b/>
                <w:sz w:val="18"/>
                <w:szCs w:val="18"/>
              </w:rPr>
              <w:t>և</w:t>
            </w:r>
            <w:r w:rsidRPr="00207FB7">
              <w:rPr>
                <w:rFonts w:ascii="GHEA Grapalat" w:hAnsi="GHEA Grapalat" w:cs="Arial"/>
                <w:b/>
                <w:sz w:val="18"/>
                <w:szCs w:val="18"/>
                <w:lang w:val="af-ZA"/>
              </w:rPr>
              <w:t xml:space="preserve"> 2-</w:t>
            </w:r>
            <w:r w:rsidRPr="00207FB7">
              <w:rPr>
                <w:rFonts w:ascii="GHEA Grapalat" w:hAnsi="GHEA Grapalat" w:cs="Arial"/>
                <w:b/>
                <w:sz w:val="18"/>
                <w:szCs w:val="18"/>
              </w:rPr>
              <w:t>րդ</w:t>
            </w:r>
            <w:r w:rsidRPr="00207FB7">
              <w:rPr>
                <w:rFonts w:ascii="GHEA Grapalat" w:hAnsi="GHEA Grapalat" w:cs="Arial"/>
                <w:b/>
                <w:sz w:val="18"/>
                <w:szCs w:val="18"/>
                <w:lang w:val="af-ZA"/>
              </w:rPr>
              <w:t xml:space="preserve"> </w:t>
            </w:r>
            <w:r w:rsidRPr="00207FB7">
              <w:rPr>
                <w:rFonts w:ascii="GHEA Grapalat" w:hAnsi="GHEA Grapalat" w:cs="Arial"/>
                <w:b/>
                <w:sz w:val="18"/>
                <w:szCs w:val="18"/>
              </w:rPr>
              <w:t>ճաշատեսակները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պետք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լինեն</w:t>
            </w:r>
            <w:r w:rsidRPr="00207FB7">
              <w:rPr>
                <w:rFonts w:ascii="GHEA Grapalat" w:hAnsi="GHEA Grapalat" w:cs="Arial"/>
                <w:b/>
                <w:sz w:val="18"/>
                <w:szCs w:val="18"/>
                <w:lang w:val="af-ZA"/>
              </w:rPr>
              <w:t xml:space="preserve"> </w:t>
            </w:r>
            <w:r w:rsidRPr="00207FB7">
              <w:rPr>
                <w:rFonts w:ascii="GHEA Grapalat" w:hAnsi="GHEA Grapalat" w:cs="Arial"/>
                <w:b/>
                <w:sz w:val="18"/>
                <w:szCs w:val="18"/>
              </w:rPr>
              <w:t>օրական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ոչ</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պակաս</w:t>
            </w:r>
            <w:r w:rsidRPr="00207FB7">
              <w:rPr>
                <w:rFonts w:ascii="GHEA Grapalat" w:hAnsi="GHEA Grapalat" w:cs="Arial"/>
                <w:b/>
                <w:sz w:val="18"/>
                <w:szCs w:val="18"/>
                <w:lang w:val="af-ZA"/>
              </w:rPr>
              <w:t xml:space="preserve"> </w:t>
            </w:r>
            <w:r w:rsidRPr="00207FB7">
              <w:rPr>
                <w:rFonts w:ascii="GHEA Grapalat" w:hAnsi="GHEA Grapalat" w:cs="Arial"/>
                <w:b/>
                <w:sz w:val="18"/>
                <w:szCs w:val="18"/>
              </w:rPr>
              <w:t>քան</w:t>
            </w:r>
            <w:r w:rsidRPr="00207FB7">
              <w:rPr>
                <w:rFonts w:ascii="GHEA Grapalat" w:hAnsi="GHEA Grapalat" w:cs="Arial"/>
                <w:b/>
                <w:sz w:val="18"/>
                <w:szCs w:val="18"/>
                <w:lang w:val="af-ZA"/>
              </w:rPr>
              <w:t xml:space="preserve"> 3-4 </w:t>
            </w:r>
            <w:r w:rsidRPr="00207FB7">
              <w:rPr>
                <w:rFonts w:ascii="GHEA Grapalat" w:hAnsi="GHEA Grapalat" w:cs="Arial"/>
                <w:b/>
                <w:sz w:val="18"/>
                <w:szCs w:val="18"/>
              </w:rPr>
              <w:t>տեսակի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մենյուն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պետք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փոփոխվի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յուրաքանչյուր</w:t>
            </w:r>
            <w:r w:rsidRPr="00207FB7">
              <w:rPr>
                <w:rFonts w:ascii="GHEA Grapalat" w:hAnsi="GHEA Grapalat" w:cs="Arial"/>
                <w:b/>
                <w:sz w:val="18"/>
                <w:szCs w:val="18"/>
                <w:lang w:val="af-ZA"/>
              </w:rPr>
              <w:t xml:space="preserve"> </w:t>
            </w:r>
            <w:r w:rsidRPr="00207FB7">
              <w:rPr>
                <w:rFonts w:ascii="GHEA Grapalat" w:hAnsi="GHEA Grapalat" w:cs="Arial"/>
                <w:b/>
                <w:sz w:val="18"/>
                <w:szCs w:val="18"/>
              </w:rPr>
              <w:t>օր</w:t>
            </w:r>
            <w:r w:rsidRPr="00207FB7">
              <w:rPr>
                <w:rFonts w:ascii="GHEA Grapalat" w:hAnsi="GHEA Grapalat" w:cs="Arial"/>
                <w:b/>
                <w:sz w:val="18"/>
                <w:szCs w:val="18"/>
                <w:lang w:val="af-ZA"/>
              </w:rPr>
              <w:t>/</w:t>
            </w:r>
            <w:r w:rsidRPr="00207FB7">
              <w:rPr>
                <w:rFonts w:ascii="GHEA Grapalat" w:hAnsi="GHEA Grapalat" w:cs="Arial"/>
                <w:b/>
                <w:sz w:val="18"/>
                <w:szCs w:val="18"/>
              </w:rPr>
              <w:t>։</w:t>
            </w:r>
            <w:r w:rsidRPr="00207FB7">
              <w:rPr>
                <w:rFonts w:ascii="GHEA Grapalat" w:hAnsi="GHEA Grapalat" w:cs="Arial"/>
                <w:b/>
                <w:sz w:val="18"/>
                <w:szCs w:val="18"/>
                <w:lang w:val="af-ZA"/>
              </w:rPr>
              <w:t xml:space="preserve"> </w:t>
            </w:r>
          </w:p>
          <w:p w:rsidR="00080B74" w:rsidRPr="00207FB7" w:rsidRDefault="00080B74" w:rsidP="00080B74">
            <w:pPr>
              <w:numPr>
                <w:ilvl w:val="0"/>
                <w:numId w:val="9"/>
              </w:numPr>
              <w:tabs>
                <w:tab w:val="clear" w:pos="720"/>
              </w:tabs>
              <w:ind w:left="237" w:firstLine="0"/>
              <w:rPr>
                <w:rFonts w:ascii="GHEA Grapalat" w:hAnsi="GHEA Grapalat" w:cs="Arial"/>
                <w:b/>
                <w:sz w:val="18"/>
                <w:szCs w:val="18"/>
                <w:lang w:val="af-ZA"/>
              </w:rPr>
            </w:pPr>
            <w:r w:rsidRPr="00207FB7">
              <w:rPr>
                <w:rFonts w:ascii="GHEA Grapalat" w:hAnsi="GHEA Grapalat" w:cs="Arial"/>
                <w:b/>
                <w:sz w:val="18"/>
                <w:szCs w:val="18"/>
              </w:rPr>
              <w:t>Սնունդը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պատրաստելու</w:t>
            </w:r>
            <w:r w:rsidRPr="00207FB7">
              <w:rPr>
                <w:rFonts w:ascii="GHEA Grapalat" w:hAnsi="GHEA Grapalat" w:cs="Arial"/>
                <w:b/>
                <w:sz w:val="18"/>
                <w:szCs w:val="18"/>
                <w:lang w:val="af-ZA"/>
              </w:rPr>
              <w:t xml:space="preserve"> </w:t>
            </w:r>
            <w:r w:rsidRPr="00207FB7">
              <w:rPr>
                <w:rFonts w:ascii="GHEA Grapalat" w:hAnsi="GHEA Grapalat" w:cs="Arial"/>
                <w:b/>
                <w:sz w:val="18"/>
                <w:szCs w:val="18"/>
              </w:rPr>
              <w:t>և</w:t>
            </w:r>
            <w:r w:rsidRPr="00207FB7">
              <w:rPr>
                <w:rFonts w:ascii="GHEA Grapalat" w:hAnsi="GHEA Grapalat" w:cs="Arial"/>
                <w:b/>
                <w:sz w:val="18"/>
                <w:szCs w:val="18"/>
                <w:lang w:val="af-ZA"/>
              </w:rPr>
              <w:t xml:space="preserve"> </w:t>
            </w:r>
            <w:r w:rsidRPr="00207FB7">
              <w:rPr>
                <w:rFonts w:ascii="GHEA Grapalat" w:hAnsi="GHEA Grapalat" w:cs="Arial"/>
                <w:b/>
                <w:sz w:val="18"/>
                <w:szCs w:val="18"/>
              </w:rPr>
              <w:t>մատուցելու</w:t>
            </w:r>
            <w:r w:rsidRPr="00207FB7">
              <w:rPr>
                <w:rFonts w:ascii="GHEA Grapalat" w:hAnsi="GHEA Grapalat" w:cs="Arial"/>
                <w:b/>
                <w:sz w:val="18"/>
                <w:szCs w:val="18"/>
                <w:lang w:val="af-ZA"/>
              </w:rPr>
              <w:t xml:space="preserve"> </w:t>
            </w:r>
            <w:r w:rsidRPr="00207FB7">
              <w:rPr>
                <w:rFonts w:ascii="GHEA Grapalat" w:hAnsi="GHEA Grapalat" w:cs="Arial"/>
                <w:b/>
                <w:sz w:val="18"/>
                <w:szCs w:val="18"/>
              </w:rPr>
              <w:t>համար</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Պատվիրատուն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Կատարողին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տրամադրում</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տարածք՝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անհատույց</w:t>
            </w:r>
            <w:r w:rsidRPr="00207FB7">
              <w:rPr>
                <w:rFonts w:ascii="GHEA Grapalat" w:hAnsi="GHEA Grapalat" w:cs="Arial"/>
                <w:b/>
                <w:sz w:val="18"/>
                <w:szCs w:val="18"/>
                <w:lang w:val="af-ZA"/>
              </w:rPr>
              <w:t xml:space="preserve"> </w:t>
            </w:r>
            <w:r w:rsidRPr="00207FB7">
              <w:rPr>
                <w:rFonts w:ascii="GHEA Grapalat" w:hAnsi="GHEA Grapalat" w:cs="Arial"/>
                <w:b/>
                <w:sz w:val="18"/>
                <w:szCs w:val="18"/>
              </w:rPr>
              <w:t>օգտագործման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իրավունքով։</w:t>
            </w:r>
          </w:p>
          <w:p w:rsidR="00080B74" w:rsidRPr="00207FB7" w:rsidRDefault="00080B74" w:rsidP="00080B74">
            <w:pPr>
              <w:numPr>
                <w:ilvl w:val="0"/>
                <w:numId w:val="9"/>
              </w:numPr>
              <w:tabs>
                <w:tab w:val="clear" w:pos="720"/>
              </w:tabs>
              <w:ind w:left="237" w:firstLine="0"/>
              <w:rPr>
                <w:rFonts w:ascii="GHEA Grapalat" w:hAnsi="GHEA Grapalat" w:cs="Arial"/>
                <w:b/>
                <w:sz w:val="18"/>
                <w:szCs w:val="18"/>
                <w:lang w:val="af-ZA"/>
              </w:rPr>
            </w:pPr>
            <w:r w:rsidRPr="00207FB7">
              <w:rPr>
                <w:rFonts w:ascii="GHEA Grapalat" w:hAnsi="GHEA Grapalat" w:cs="Arial"/>
                <w:b/>
                <w:sz w:val="18"/>
                <w:szCs w:val="18"/>
              </w:rPr>
              <w:t>Կատարողն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իր</w:t>
            </w:r>
            <w:r w:rsidRPr="00207FB7">
              <w:rPr>
                <w:rFonts w:ascii="GHEA Grapalat" w:hAnsi="GHEA Grapalat" w:cs="Arial"/>
                <w:b/>
                <w:sz w:val="18"/>
                <w:szCs w:val="18"/>
                <w:lang w:val="af-ZA"/>
              </w:rPr>
              <w:t xml:space="preserve"> </w:t>
            </w:r>
            <w:r w:rsidRPr="00207FB7">
              <w:rPr>
                <w:rFonts w:ascii="GHEA Grapalat" w:hAnsi="GHEA Grapalat" w:cs="Arial"/>
                <w:b/>
                <w:sz w:val="18"/>
                <w:szCs w:val="18"/>
              </w:rPr>
              <w:t>հաշվին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պետք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ապահովի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անձեռոցիկների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ատամի</w:t>
            </w:r>
            <w:r w:rsidRPr="00207FB7">
              <w:rPr>
                <w:rFonts w:ascii="GHEA Grapalat" w:hAnsi="GHEA Grapalat" w:cs="Arial"/>
                <w:b/>
                <w:sz w:val="18"/>
                <w:szCs w:val="18"/>
                <w:lang w:val="af-ZA"/>
              </w:rPr>
              <w:t xml:space="preserve"> </w:t>
            </w:r>
            <w:r w:rsidRPr="00207FB7">
              <w:rPr>
                <w:rFonts w:ascii="GHEA Grapalat" w:hAnsi="GHEA Grapalat" w:cs="Arial"/>
                <w:b/>
                <w:sz w:val="18"/>
                <w:szCs w:val="18"/>
              </w:rPr>
              <w:t>փայտիկների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կերակրի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աղի</w:t>
            </w:r>
            <w:r w:rsidRPr="00207FB7">
              <w:rPr>
                <w:rFonts w:ascii="GHEA Grapalat" w:hAnsi="GHEA Grapalat" w:cs="Arial"/>
                <w:b/>
                <w:sz w:val="18"/>
                <w:szCs w:val="18"/>
                <w:lang w:val="af-ZA"/>
              </w:rPr>
              <w:t xml:space="preserve"> </w:t>
            </w:r>
            <w:r w:rsidRPr="00207FB7">
              <w:rPr>
                <w:rFonts w:ascii="GHEA Grapalat" w:hAnsi="GHEA Grapalat" w:cs="Arial"/>
                <w:b/>
                <w:sz w:val="18"/>
                <w:szCs w:val="18"/>
              </w:rPr>
              <w:t>և</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պղպեղների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կարմիր</w:t>
            </w:r>
            <w:r w:rsidRPr="00207FB7">
              <w:rPr>
                <w:rFonts w:ascii="GHEA Grapalat" w:hAnsi="GHEA Grapalat" w:cs="Arial"/>
                <w:b/>
                <w:sz w:val="18"/>
                <w:szCs w:val="18"/>
                <w:lang w:val="af-ZA"/>
              </w:rPr>
              <w:t xml:space="preserve"> </w:t>
            </w:r>
            <w:r w:rsidRPr="00207FB7">
              <w:rPr>
                <w:rFonts w:ascii="GHEA Grapalat" w:hAnsi="GHEA Grapalat" w:cs="Arial"/>
                <w:b/>
                <w:sz w:val="18"/>
                <w:szCs w:val="18"/>
              </w:rPr>
              <w:t>և</w:t>
            </w:r>
            <w:r w:rsidRPr="00207FB7">
              <w:rPr>
                <w:rFonts w:ascii="GHEA Grapalat" w:hAnsi="GHEA Grapalat" w:cs="Arial"/>
                <w:b/>
                <w:sz w:val="18"/>
                <w:szCs w:val="18"/>
                <w:lang w:val="af-ZA"/>
              </w:rPr>
              <w:t xml:space="preserve"> </w:t>
            </w:r>
            <w:r w:rsidRPr="00207FB7">
              <w:rPr>
                <w:rFonts w:ascii="GHEA Grapalat" w:hAnsi="GHEA Grapalat" w:cs="Arial"/>
                <w:b/>
                <w:sz w:val="18"/>
                <w:szCs w:val="18"/>
              </w:rPr>
              <w:t>սև</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առկայությունը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ճաշարանում։</w:t>
            </w:r>
            <w:r w:rsidRPr="00207FB7">
              <w:rPr>
                <w:rFonts w:ascii="GHEA Grapalat" w:hAnsi="GHEA Grapalat" w:cs="Arial"/>
                <w:b/>
                <w:sz w:val="18"/>
                <w:szCs w:val="18"/>
                <w:lang w:val="af-ZA"/>
              </w:rPr>
              <w:t xml:space="preserve"> </w:t>
            </w:r>
          </w:p>
          <w:p w:rsidR="00080B74" w:rsidRPr="00207FB7" w:rsidRDefault="00080B74" w:rsidP="00080B74">
            <w:pPr>
              <w:numPr>
                <w:ilvl w:val="0"/>
                <w:numId w:val="9"/>
              </w:numPr>
              <w:tabs>
                <w:tab w:val="clear" w:pos="720"/>
              </w:tabs>
              <w:ind w:left="237" w:firstLine="0"/>
              <w:rPr>
                <w:rFonts w:ascii="GHEA Grapalat" w:hAnsi="GHEA Grapalat" w:cs="Arial"/>
                <w:b/>
                <w:sz w:val="18"/>
                <w:szCs w:val="18"/>
              </w:rPr>
            </w:pPr>
            <w:r w:rsidRPr="00207FB7">
              <w:rPr>
                <w:rFonts w:ascii="GHEA Grapalat" w:hAnsi="GHEA Grapalat" w:cs="Arial"/>
                <w:b/>
                <w:sz w:val="18"/>
                <w:szCs w:val="18"/>
              </w:rPr>
              <w:t>Ճաշարանը</w:t>
            </w:r>
            <w:r w:rsidRPr="00207FB7">
              <w:rPr>
                <w:rFonts w:ascii="GHEA Grapalat" w:hAnsi="GHEA Grapalat" w:cs="Arial"/>
                <w:b/>
                <w:sz w:val="18"/>
                <w:szCs w:val="18"/>
                <w:lang w:val="af-ZA"/>
              </w:rPr>
              <w:t xml:space="preserve"> </w:t>
            </w:r>
            <w:r w:rsidRPr="00207FB7">
              <w:rPr>
                <w:rFonts w:ascii="GHEA Grapalat" w:hAnsi="GHEA Grapalat" w:cs="Arial"/>
                <w:b/>
                <w:sz w:val="18"/>
                <w:szCs w:val="18"/>
              </w:rPr>
              <w:t>պետք</w:t>
            </w:r>
            <w:r w:rsidRPr="00207FB7">
              <w:rPr>
                <w:rFonts w:ascii="GHEA Grapalat" w:hAnsi="GHEA Grapalat" w:cs="Arial"/>
                <w:b/>
                <w:sz w:val="18"/>
                <w:szCs w:val="18"/>
                <w:lang w:val="af-ZA"/>
              </w:rPr>
              <w:t xml:space="preserve"> </w:t>
            </w:r>
            <w:r w:rsidRPr="00207FB7">
              <w:rPr>
                <w:rFonts w:ascii="GHEA Grapalat" w:hAnsi="GHEA Grapalat" w:cs="Arial"/>
                <w:b/>
                <w:sz w:val="18"/>
                <w:szCs w:val="18"/>
              </w:rPr>
              <w:t>է</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աշխատի</w:t>
            </w:r>
            <w:r w:rsidRPr="00207FB7">
              <w:rPr>
                <w:rFonts w:ascii="GHEA Grapalat" w:hAnsi="GHEA Grapalat" w:cs="Arial"/>
                <w:b/>
                <w:sz w:val="18"/>
                <w:szCs w:val="18"/>
                <w:lang w:val="af-ZA"/>
              </w:rPr>
              <w:t xml:space="preserve"> </w:t>
            </w:r>
            <w:r w:rsidRPr="00207FB7">
              <w:rPr>
                <w:rFonts w:ascii="GHEA Grapalat" w:hAnsi="GHEA Grapalat" w:cs="Arial"/>
                <w:b/>
                <w:sz w:val="18"/>
                <w:szCs w:val="18"/>
              </w:rPr>
              <w:t>շաբաթական</w:t>
            </w:r>
            <w:r w:rsidRPr="00207FB7">
              <w:rPr>
                <w:rFonts w:ascii="GHEA Grapalat" w:hAnsi="GHEA Grapalat" w:cs="Arial"/>
                <w:b/>
                <w:sz w:val="18"/>
                <w:szCs w:val="18"/>
                <w:lang w:val="af-ZA"/>
              </w:rPr>
              <w:t xml:space="preserve"> </w:t>
            </w:r>
            <w:r w:rsidRPr="00207FB7">
              <w:rPr>
                <w:rFonts w:ascii="GHEA Grapalat" w:hAnsi="GHEA Grapalat" w:cs="Arial"/>
                <w:b/>
                <w:sz w:val="18"/>
                <w:szCs w:val="18"/>
              </w:rPr>
              <w:t>առնվազն</w:t>
            </w:r>
            <w:r w:rsidRPr="00207FB7">
              <w:rPr>
                <w:rFonts w:ascii="GHEA Grapalat" w:hAnsi="GHEA Grapalat" w:cs="Arial"/>
                <w:b/>
                <w:sz w:val="18"/>
                <w:szCs w:val="18"/>
                <w:lang w:val="af-ZA"/>
              </w:rPr>
              <w:t xml:space="preserve">` 5 </w:t>
            </w:r>
            <w:r w:rsidRPr="00207FB7">
              <w:rPr>
                <w:rFonts w:ascii="GHEA Grapalat" w:hAnsi="GHEA Grapalat" w:cs="Arial"/>
                <w:b/>
                <w:sz w:val="18"/>
                <w:szCs w:val="18"/>
              </w:rPr>
              <w:t>օր</w:t>
            </w:r>
            <w:r w:rsidRPr="00207FB7">
              <w:rPr>
                <w:rFonts w:ascii="GHEA Grapalat" w:hAnsi="GHEA Grapalat" w:cs="Arial"/>
                <w:b/>
                <w:sz w:val="18"/>
                <w:szCs w:val="18"/>
                <w:lang w:val="af-ZA"/>
              </w:rPr>
              <w:t>, 09</w:t>
            </w:r>
            <w:r w:rsidRPr="00207FB7">
              <w:rPr>
                <w:rFonts w:ascii="GHEA Grapalat" w:hAnsi="GHEA Grapalat" w:cs="Arial"/>
                <w:b/>
                <w:sz w:val="18"/>
                <w:szCs w:val="18"/>
              </w:rPr>
              <w:t xml:space="preserve">։00-ից մինչև 16։00-ն /ընդմիջման ժամը 1230-1430/։  </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Բուֆետները պետք է աշխատեն շաբաթական առնվազն` 5 օր, 09։00-ից մինչև 18։00-ն /ընդմիջման ժամը 12:30-14:30/։  </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Առանձին դեպքերում պատասխանատուի կողմից տարբեր միջոցառումների ժամանակ կտրվի անհրաժեշտ քանակի սննդամթերք, միջոցառմանը ներգրավված անձնակազմի կերակրման կազմակերպման համար, բայց ոչ ավելի քան տարեկան 5 անգամ /սպասարկումը և պատրաստումը պետք է կատարվի մասնակցի կողմից անվճար/:</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Յուրաքաչյուր շաբաթ օր գործում է առնվազն 1 հերթապահ բուֆետ 09։00-ից մինչև 13։00-ն:</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Ճաշարանի տարածքի ընդհանուր մակերեսը կազմում է` 883.5 մ</w:t>
            </w:r>
            <w:r w:rsidRPr="00207FB7">
              <w:rPr>
                <w:rFonts w:ascii="GHEA Grapalat" w:hAnsi="GHEA Grapalat" w:cs="Arial"/>
                <w:b/>
                <w:sz w:val="18"/>
                <w:szCs w:val="18"/>
                <w:vertAlign w:val="superscript"/>
              </w:rPr>
              <w:t>2</w:t>
            </w:r>
            <w:r w:rsidRPr="00207FB7">
              <w:rPr>
                <w:rFonts w:ascii="GHEA Grapalat" w:hAnsi="GHEA Grapalat" w:cs="Arial"/>
                <w:b/>
                <w:sz w:val="18"/>
                <w:szCs w:val="18"/>
              </w:rPr>
              <w:t>։</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Բուֆետները` 363.1 մ</w:t>
            </w:r>
            <w:r w:rsidRPr="00207FB7">
              <w:rPr>
                <w:rFonts w:ascii="GHEA Grapalat" w:hAnsi="GHEA Grapalat" w:cs="Arial"/>
                <w:b/>
                <w:sz w:val="18"/>
                <w:szCs w:val="18"/>
                <w:vertAlign w:val="superscript"/>
              </w:rPr>
              <w:t>2</w:t>
            </w:r>
            <w:r w:rsidRPr="00207FB7">
              <w:rPr>
                <w:rFonts w:ascii="GHEA Grapalat" w:hAnsi="GHEA Grapalat" w:cs="Arial"/>
                <w:b/>
                <w:sz w:val="18"/>
                <w:szCs w:val="18"/>
              </w:rPr>
              <w:t>:</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Պահեստային տարածք 333.7 մ</w:t>
            </w:r>
            <w:r w:rsidRPr="00207FB7">
              <w:rPr>
                <w:rFonts w:ascii="GHEA Grapalat" w:hAnsi="GHEA Grapalat" w:cs="Arial"/>
                <w:b/>
                <w:sz w:val="18"/>
                <w:szCs w:val="18"/>
                <w:vertAlign w:val="superscript"/>
              </w:rPr>
              <w:t>2</w:t>
            </w:r>
            <w:r w:rsidRPr="00207FB7">
              <w:rPr>
                <w:rFonts w:ascii="GHEA Grapalat" w:hAnsi="GHEA Grapalat" w:cs="Arial"/>
                <w:b/>
                <w:sz w:val="18"/>
                <w:szCs w:val="18"/>
              </w:rPr>
              <w:t xml:space="preserve">: </w:t>
            </w:r>
          </w:p>
          <w:p w:rsidR="00080B74" w:rsidRPr="00207FB7" w:rsidRDefault="00080B74" w:rsidP="00080B74">
            <w:pPr>
              <w:numPr>
                <w:ilvl w:val="0"/>
                <w:numId w:val="8"/>
              </w:numPr>
              <w:tabs>
                <w:tab w:val="left" w:pos="360"/>
              </w:tabs>
              <w:ind w:left="237" w:firstLine="0"/>
              <w:rPr>
                <w:rFonts w:ascii="GHEA Grapalat" w:hAnsi="GHEA Grapalat" w:cs="Arial"/>
                <w:b/>
                <w:sz w:val="18"/>
                <w:szCs w:val="18"/>
              </w:rPr>
            </w:pPr>
            <w:r w:rsidRPr="00207FB7">
              <w:rPr>
                <w:rFonts w:ascii="GHEA Grapalat" w:hAnsi="GHEA Grapalat" w:cs="Arial"/>
                <w:b/>
                <w:sz w:val="18"/>
                <w:szCs w:val="18"/>
              </w:rPr>
              <w:t xml:space="preserve"> Այցելուների թիվը կարող է լինել օրական շուրջ 600 հոգի, սակայն այս թիվը երաշխավորված չէ և կախված է հաճախորդների գոհունակությունից։</w:t>
            </w:r>
          </w:p>
        </w:tc>
      </w:tr>
    </w:tbl>
    <w:p w:rsidR="00040540" w:rsidRPr="00C82379" w:rsidRDefault="00040540" w:rsidP="004003D3">
      <w:pPr>
        <w:spacing w:line="240" w:lineRule="auto"/>
        <w:ind w:firstLine="0"/>
        <w:rPr>
          <w:rFonts w:ascii="GHEA Grapalat" w:hAnsi="GHEA Grapalat"/>
          <w:b/>
          <w:sz w:val="16"/>
          <w:szCs w:val="16"/>
        </w:rPr>
      </w:pPr>
    </w:p>
    <w:p w:rsidR="00A60136" w:rsidRPr="00C82379" w:rsidRDefault="00DA29DA" w:rsidP="004003D3">
      <w:pPr>
        <w:spacing w:line="240" w:lineRule="auto"/>
        <w:ind w:firstLine="0"/>
        <w:rPr>
          <w:rFonts w:ascii="GHEA Grapalat" w:hAnsi="GHEA Grapalat"/>
          <w:b/>
          <w:sz w:val="16"/>
          <w:szCs w:val="16"/>
        </w:rPr>
      </w:pPr>
      <w:r w:rsidRPr="00DA29DA">
        <w:rPr>
          <w:rFonts w:ascii="GHEA Grapalat" w:hAnsi="GHEA Grapalat"/>
          <w:b/>
          <w:sz w:val="16"/>
          <w:szCs w:val="16"/>
        </w:rPr>
        <w:t>Ծանոթություն՝</w:t>
      </w:r>
    </w:p>
    <w:p w:rsidR="005A1520" w:rsidRPr="002C55D9" w:rsidRDefault="00DA29DA" w:rsidP="004003D3">
      <w:pPr>
        <w:spacing w:line="240" w:lineRule="auto"/>
        <w:ind w:firstLine="0"/>
        <w:rPr>
          <w:rFonts w:ascii="GHEA Grapalat" w:hAnsi="GHEA Grapalat" w:cs="Arial"/>
          <w:sz w:val="18"/>
          <w:szCs w:val="18"/>
          <w:lang w:val="af-ZA"/>
        </w:rPr>
      </w:pPr>
      <w:r w:rsidRPr="00756718">
        <w:rPr>
          <w:rFonts w:ascii="GHEA Grapalat" w:hAnsi="GHEA Grapalat" w:cs="Arial"/>
          <w:sz w:val="18"/>
          <w:szCs w:val="18"/>
        </w:rPr>
        <w:t>Ծառայության</w:t>
      </w:r>
      <w:r w:rsidRPr="00756718">
        <w:rPr>
          <w:rFonts w:ascii="GHEA Grapalat" w:hAnsi="GHEA Grapalat" w:cs="Arial"/>
          <w:sz w:val="18"/>
          <w:szCs w:val="18"/>
          <w:lang w:val="af-ZA"/>
        </w:rPr>
        <w:t xml:space="preserve"> </w:t>
      </w:r>
      <w:r w:rsidRPr="00756718">
        <w:rPr>
          <w:rFonts w:ascii="GHEA Grapalat" w:hAnsi="GHEA Grapalat" w:cs="Arial"/>
          <w:sz w:val="18"/>
          <w:szCs w:val="18"/>
        </w:rPr>
        <w:t>կատարման</w:t>
      </w:r>
      <w:r w:rsidRPr="00756718">
        <w:rPr>
          <w:rFonts w:ascii="GHEA Grapalat" w:hAnsi="GHEA Grapalat" w:cs="Arial"/>
          <w:sz w:val="18"/>
          <w:szCs w:val="18"/>
          <w:lang w:val="af-ZA"/>
        </w:rPr>
        <w:t xml:space="preserve"> </w:t>
      </w:r>
      <w:r w:rsidRPr="00756718">
        <w:rPr>
          <w:rFonts w:ascii="GHEA Grapalat" w:hAnsi="GHEA Grapalat" w:cs="Arial"/>
          <w:sz w:val="18"/>
          <w:szCs w:val="18"/>
        </w:rPr>
        <w:t>վայրը</w:t>
      </w:r>
      <w:r w:rsidRPr="00756718">
        <w:rPr>
          <w:rFonts w:ascii="GHEA Grapalat" w:hAnsi="GHEA Grapalat" w:cs="Arial"/>
          <w:sz w:val="18"/>
          <w:szCs w:val="18"/>
          <w:lang w:val="af-ZA"/>
        </w:rPr>
        <w:t xml:space="preserve"> </w:t>
      </w:r>
      <w:r w:rsidRPr="00756718">
        <w:rPr>
          <w:rFonts w:ascii="GHEA Grapalat" w:hAnsi="GHEA Grapalat" w:cs="Arial"/>
          <w:sz w:val="18"/>
          <w:szCs w:val="18"/>
        </w:rPr>
        <w:t>Բագրևանդի</w:t>
      </w:r>
      <w:r w:rsidRPr="00756718">
        <w:rPr>
          <w:rFonts w:ascii="GHEA Grapalat" w:hAnsi="GHEA Grapalat" w:cs="Arial"/>
          <w:sz w:val="18"/>
          <w:szCs w:val="18"/>
          <w:lang w:val="af-ZA"/>
        </w:rPr>
        <w:t xml:space="preserve"> 5 </w:t>
      </w:r>
      <w:r w:rsidRPr="00756718">
        <w:rPr>
          <w:rFonts w:ascii="GHEA Grapalat" w:hAnsi="GHEA Grapalat" w:cs="Arial"/>
          <w:sz w:val="18"/>
          <w:szCs w:val="18"/>
        </w:rPr>
        <w:t>հասցեում</w:t>
      </w:r>
      <w:r w:rsidRPr="00756718">
        <w:rPr>
          <w:rFonts w:ascii="GHEA Grapalat" w:hAnsi="GHEA Grapalat" w:cs="Arial"/>
          <w:sz w:val="18"/>
          <w:szCs w:val="18"/>
          <w:lang w:val="af-ZA"/>
        </w:rPr>
        <w:t xml:space="preserve"> </w:t>
      </w:r>
      <w:r w:rsidRPr="00756718">
        <w:rPr>
          <w:rFonts w:ascii="GHEA Grapalat" w:hAnsi="GHEA Grapalat" w:cs="Arial"/>
          <w:sz w:val="18"/>
          <w:szCs w:val="18"/>
        </w:rPr>
        <w:t>գտնվող</w:t>
      </w:r>
      <w:r w:rsidRPr="00756718">
        <w:rPr>
          <w:rFonts w:ascii="GHEA Grapalat" w:hAnsi="GHEA Grapalat" w:cs="Arial"/>
          <w:sz w:val="18"/>
          <w:szCs w:val="18"/>
          <w:lang w:val="af-ZA"/>
        </w:rPr>
        <w:t xml:space="preserve"> </w:t>
      </w:r>
      <w:r w:rsidRPr="00756718">
        <w:rPr>
          <w:rFonts w:ascii="GHEA Grapalat" w:hAnsi="GHEA Grapalat" w:cs="Arial"/>
          <w:sz w:val="18"/>
          <w:szCs w:val="18"/>
        </w:rPr>
        <w:t>ճաշարանում</w:t>
      </w:r>
      <w:r w:rsidRPr="00756718">
        <w:rPr>
          <w:rFonts w:ascii="GHEA Grapalat" w:hAnsi="GHEA Grapalat" w:cs="Arial"/>
          <w:sz w:val="18"/>
          <w:szCs w:val="18"/>
          <w:lang w:val="af-ZA"/>
        </w:rPr>
        <w:t xml:space="preserve">` </w:t>
      </w:r>
      <w:r w:rsidRPr="00756718">
        <w:rPr>
          <w:rFonts w:ascii="GHEA Grapalat" w:hAnsi="GHEA Grapalat" w:cs="Arial"/>
          <w:sz w:val="18"/>
          <w:szCs w:val="18"/>
        </w:rPr>
        <w:t>միջինը</w:t>
      </w:r>
      <w:r w:rsidRPr="00756718">
        <w:rPr>
          <w:rFonts w:ascii="GHEA Grapalat" w:hAnsi="GHEA Grapalat" w:cs="Arial"/>
          <w:sz w:val="18"/>
          <w:szCs w:val="18"/>
          <w:lang w:val="af-ZA"/>
        </w:rPr>
        <w:t xml:space="preserve"> 600 </w:t>
      </w:r>
      <w:r w:rsidRPr="00756718">
        <w:rPr>
          <w:rFonts w:ascii="GHEA Grapalat" w:hAnsi="GHEA Grapalat" w:cs="Arial"/>
          <w:sz w:val="18"/>
          <w:szCs w:val="18"/>
        </w:rPr>
        <w:t>աձի</w:t>
      </w:r>
      <w:r w:rsidRPr="00756718">
        <w:rPr>
          <w:rFonts w:ascii="GHEA Grapalat" w:hAnsi="GHEA Grapalat" w:cs="Arial"/>
          <w:sz w:val="18"/>
          <w:szCs w:val="18"/>
          <w:lang w:val="af-ZA"/>
        </w:rPr>
        <w:t xml:space="preserve"> </w:t>
      </w:r>
      <w:r w:rsidRPr="00756718">
        <w:rPr>
          <w:rFonts w:ascii="GHEA Grapalat" w:hAnsi="GHEA Grapalat" w:cs="Arial"/>
          <w:sz w:val="18"/>
          <w:szCs w:val="18"/>
        </w:rPr>
        <w:t>համար։</w:t>
      </w:r>
    </w:p>
    <w:p w:rsidR="004003D3" w:rsidRPr="002C55D9" w:rsidRDefault="004003D3" w:rsidP="004003D3">
      <w:pPr>
        <w:spacing w:line="240" w:lineRule="auto"/>
        <w:ind w:firstLine="0"/>
        <w:rPr>
          <w:rFonts w:ascii="GHEA Grapalat" w:hAnsi="GHEA Grapalat" w:cs="Arial"/>
          <w:sz w:val="18"/>
          <w:szCs w:val="18"/>
          <w:lang w:val="af-ZA"/>
        </w:rPr>
      </w:pPr>
      <w:r w:rsidRPr="004003D3">
        <w:rPr>
          <w:rFonts w:ascii="GHEA Grapalat" w:hAnsi="GHEA Grapalat" w:cs="Arial"/>
          <w:sz w:val="18"/>
          <w:szCs w:val="18"/>
          <w:lang w:val="en-US"/>
        </w:rPr>
        <w:t>Տավարի</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թարմ</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միս</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է</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համարվում</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ցլիկի</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հորթի</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կովի</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և</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երինջի</w:t>
      </w:r>
      <w:r w:rsidRPr="002C55D9">
        <w:rPr>
          <w:rFonts w:ascii="GHEA Grapalat" w:hAnsi="GHEA Grapalat" w:cs="Arial"/>
          <w:sz w:val="18"/>
          <w:szCs w:val="18"/>
          <w:lang w:val="af-ZA"/>
        </w:rPr>
        <w:t xml:space="preserve"> </w:t>
      </w:r>
      <w:r w:rsidRPr="004003D3">
        <w:rPr>
          <w:rFonts w:ascii="GHEA Grapalat" w:hAnsi="GHEA Grapalat" w:cs="Arial"/>
          <w:sz w:val="18"/>
          <w:szCs w:val="18"/>
          <w:lang w:val="en-US"/>
        </w:rPr>
        <w:t>մսերը</w:t>
      </w:r>
      <w:r w:rsidRPr="002C55D9">
        <w:rPr>
          <w:rFonts w:ascii="GHEA Grapalat" w:hAnsi="GHEA Grapalat" w:cs="Arial"/>
          <w:sz w:val="18"/>
          <w:szCs w:val="18"/>
          <w:lang w:val="af-ZA"/>
        </w:rPr>
        <w:t>:</w:t>
      </w:r>
    </w:p>
    <w:p w:rsidR="00DA29DA" w:rsidRPr="002C55D9" w:rsidRDefault="00DA29DA" w:rsidP="00DA29DA">
      <w:pPr>
        <w:spacing w:line="240" w:lineRule="auto"/>
        <w:ind w:firstLine="0"/>
        <w:rPr>
          <w:rFonts w:ascii="GHEA Grapalat" w:hAnsi="GHEA Grapalat" w:cs="Arial"/>
          <w:sz w:val="18"/>
          <w:szCs w:val="18"/>
          <w:lang w:val="af-ZA"/>
        </w:rPr>
      </w:pPr>
      <w:r w:rsidRPr="002C55D9">
        <w:rPr>
          <w:rFonts w:ascii="GHEA Grapalat" w:hAnsi="GHEA Grapalat" w:cs="Arial"/>
          <w:sz w:val="18"/>
          <w:szCs w:val="18"/>
          <w:lang w:val="af-ZA"/>
        </w:rPr>
        <w:t xml:space="preserve">1. </w:t>
      </w:r>
      <w:r w:rsidRPr="004003D3">
        <w:rPr>
          <w:rFonts w:ascii="GHEA Grapalat" w:hAnsi="GHEA Grapalat" w:cs="Arial"/>
          <w:sz w:val="18"/>
          <w:szCs w:val="18"/>
        </w:rPr>
        <w:t>Պատրաստի</w:t>
      </w:r>
      <w:r w:rsidRPr="002C55D9">
        <w:rPr>
          <w:rFonts w:ascii="GHEA Grapalat" w:hAnsi="GHEA Grapalat" w:cs="Arial"/>
          <w:sz w:val="18"/>
          <w:szCs w:val="18"/>
          <w:lang w:val="af-ZA"/>
        </w:rPr>
        <w:t xml:space="preserve"> </w:t>
      </w:r>
      <w:r w:rsidRPr="004003D3">
        <w:rPr>
          <w:rFonts w:ascii="GHEA Grapalat" w:hAnsi="GHEA Grapalat" w:cs="Arial"/>
          <w:sz w:val="18"/>
          <w:szCs w:val="18"/>
        </w:rPr>
        <w:t>սառը</w:t>
      </w:r>
      <w:r w:rsidRPr="002C55D9">
        <w:rPr>
          <w:rFonts w:ascii="GHEA Grapalat" w:hAnsi="GHEA Grapalat" w:cs="Arial"/>
          <w:sz w:val="18"/>
          <w:szCs w:val="18"/>
          <w:lang w:val="af-ZA"/>
        </w:rPr>
        <w:t xml:space="preserve"> </w:t>
      </w:r>
      <w:r w:rsidRPr="004003D3">
        <w:rPr>
          <w:rFonts w:ascii="GHEA Grapalat" w:hAnsi="GHEA Grapalat" w:cs="Arial"/>
          <w:sz w:val="18"/>
          <w:szCs w:val="18"/>
        </w:rPr>
        <w:t>ուտեստի</w:t>
      </w:r>
      <w:r w:rsidRPr="002C55D9">
        <w:rPr>
          <w:rFonts w:ascii="GHEA Grapalat" w:hAnsi="GHEA Grapalat" w:cs="Arial"/>
          <w:sz w:val="18"/>
          <w:szCs w:val="18"/>
          <w:lang w:val="af-ZA"/>
        </w:rPr>
        <w:t xml:space="preserve"> </w:t>
      </w:r>
      <w:r w:rsidRPr="004003D3">
        <w:rPr>
          <w:rFonts w:ascii="GHEA Grapalat" w:hAnsi="GHEA Grapalat" w:cs="Arial"/>
          <w:sz w:val="18"/>
          <w:szCs w:val="18"/>
        </w:rPr>
        <w:t>մեկ</w:t>
      </w:r>
      <w:r w:rsidRPr="002C55D9">
        <w:rPr>
          <w:rFonts w:ascii="GHEA Grapalat" w:hAnsi="GHEA Grapalat" w:cs="Arial"/>
          <w:sz w:val="18"/>
          <w:szCs w:val="18"/>
          <w:lang w:val="af-ZA"/>
        </w:rPr>
        <w:t xml:space="preserve"> </w:t>
      </w:r>
      <w:r w:rsidRPr="004003D3">
        <w:rPr>
          <w:rFonts w:ascii="GHEA Grapalat" w:hAnsi="GHEA Grapalat" w:cs="Arial"/>
          <w:sz w:val="18"/>
          <w:szCs w:val="18"/>
        </w:rPr>
        <w:t>չափաբաժինն</w:t>
      </w:r>
      <w:r w:rsidRPr="002C55D9">
        <w:rPr>
          <w:rFonts w:ascii="GHEA Grapalat" w:hAnsi="GHEA Grapalat" w:cs="Arial"/>
          <w:sz w:val="18"/>
          <w:szCs w:val="18"/>
          <w:lang w:val="af-ZA"/>
        </w:rPr>
        <w:t xml:space="preserve"> </w:t>
      </w:r>
      <w:r w:rsidRPr="004003D3">
        <w:rPr>
          <w:rFonts w:ascii="GHEA Grapalat" w:hAnsi="GHEA Grapalat" w:cs="Arial"/>
          <w:sz w:val="18"/>
          <w:szCs w:val="18"/>
        </w:rPr>
        <w:t>ելքը</w:t>
      </w:r>
      <w:r w:rsidRPr="002C55D9">
        <w:rPr>
          <w:rFonts w:ascii="GHEA Grapalat" w:hAnsi="GHEA Grapalat" w:cs="Arial"/>
          <w:sz w:val="18"/>
          <w:szCs w:val="18"/>
          <w:lang w:val="af-ZA"/>
        </w:rPr>
        <w:t xml:space="preserve"> </w:t>
      </w:r>
      <w:r w:rsidRPr="004003D3">
        <w:rPr>
          <w:rFonts w:ascii="GHEA Grapalat" w:hAnsi="GHEA Grapalat" w:cs="Arial"/>
          <w:sz w:val="18"/>
          <w:szCs w:val="18"/>
        </w:rPr>
        <w:t>ոչ</w:t>
      </w:r>
      <w:r w:rsidRPr="002C55D9">
        <w:rPr>
          <w:rFonts w:ascii="GHEA Grapalat" w:hAnsi="GHEA Grapalat" w:cs="Arial"/>
          <w:sz w:val="18"/>
          <w:szCs w:val="18"/>
          <w:lang w:val="af-ZA"/>
        </w:rPr>
        <w:t xml:space="preserve"> </w:t>
      </w:r>
      <w:r w:rsidRPr="004003D3">
        <w:rPr>
          <w:rFonts w:ascii="GHEA Grapalat" w:hAnsi="GHEA Grapalat" w:cs="Arial"/>
          <w:sz w:val="18"/>
          <w:szCs w:val="18"/>
        </w:rPr>
        <w:t>պակաս</w:t>
      </w:r>
      <w:r w:rsidRPr="002C55D9">
        <w:rPr>
          <w:rFonts w:ascii="GHEA Grapalat" w:hAnsi="GHEA Grapalat" w:cs="Arial"/>
          <w:sz w:val="18"/>
          <w:szCs w:val="18"/>
          <w:lang w:val="af-ZA"/>
        </w:rPr>
        <w:t xml:space="preserve"> 120 </w:t>
      </w:r>
      <w:r w:rsidRPr="004003D3">
        <w:rPr>
          <w:rFonts w:ascii="GHEA Grapalat" w:hAnsi="GHEA Grapalat" w:cs="Arial"/>
          <w:sz w:val="18"/>
          <w:szCs w:val="18"/>
        </w:rPr>
        <w:t>գրամից։</w:t>
      </w:r>
    </w:p>
    <w:p w:rsidR="00DA29DA" w:rsidRPr="002C55D9" w:rsidRDefault="00DA29DA" w:rsidP="00DA29DA">
      <w:pPr>
        <w:spacing w:line="240" w:lineRule="auto"/>
        <w:ind w:firstLine="0"/>
        <w:rPr>
          <w:rFonts w:ascii="GHEA Grapalat" w:hAnsi="GHEA Grapalat" w:cs="Arial"/>
          <w:sz w:val="18"/>
          <w:szCs w:val="18"/>
          <w:lang w:val="af-ZA"/>
        </w:rPr>
      </w:pPr>
      <w:r w:rsidRPr="002C55D9">
        <w:rPr>
          <w:rFonts w:ascii="GHEA Grapalat" w:hAnsi="GHEA Grapalat" w:cs="Arial"/>
          <w:sz w:val="18"/>
          <w:szCs w:val="18"/>
          <w:lang w:val="af-ZA"/>
        </w:rPr>
        <w:t xml:space="preserve">2. </w:t>
      </w:r>
      <w:r w:rsidRPr="004003D3">
        <w:rPr>
          <w:rFonts w:ascii="GHEA Grapalat" w:hAnsi="GHEA Grapalat" w:cs="Arial"/>
          <w:sz w:val="18"/>
          <w:szCs w:val="18"/>
        </w:rPr>
        <w:t>Պատրաստի</w:t>
      </w:r>
      <w:r w:rsidRPr="002C55D9">
        <w:rPr>
          <w:rFonts w:ascii="GHEA Grapalat" w:hAnsi="GHEA Grapalat" w:cs="Arial"/>
          <w:sz w:val="18"/>
          <w:szCs w:val="18"/>
          <w:lang w:val="af-ZA"/>
        </w:rPr>
        <w:t xml:space="preserve"> </w:t>
      </w:r>
      <w:r w:rsidRPr="004003D3">
        <w:rPr>
          <w:rFonts w:ascii="GHEA Grapalat" w:hAnsi="GHEA Grapalat" w:cs="Arial"/>
          <w:sz w:val="18"/>
          <w:szCs w:val="18"/>
        </w:rPr>
        <w:t>առաջին</w:t>
      </w:r>
      <w:r w:rsidRPr="002C55D9">
        <w:rPr>
          <w:rFonts w:ascii="GHEA Grapalat" w:hAnsi="GHEA Grapalat" w:cs="Arial"/>
          <w:sz w:val="18"/>
          <w:szCs w:val="18"/>
          <w:lang w:val="af-ZA"/>
        </w:rPr>
        <w:t xml:space="preserve"> </w:t>
      </w:r>
      <w:r w:rsidRPr="004003D3">
        <w:rPr>
          <w:rFonts w:ascii="GHEA Grapalat" w:hAnsi="GHEA Grapalat" w:cs="Arial"/>
          <w:sz w:val="18"/>
          <w:szCs w:val="18"/>
        </w:rPr>
        <w:t>ճաշատեսակի</w:t>
      </w:r>
      <w:r w:rsidRPr="002C55D9">
        <w:rPr>
          <w:rFonts w:ascii="GHEA Grapalat" w:hAnsi="GHEA Grapalat" w:cs="Arial"/>
          <w:sz w:val="18"/>
          <w:szCs w:val="18"/>
          <w:lang w:val="af-ZA"/>
        </w:rPr>
        <w:t xml:space="preserve"> </w:t>
      </w:r>
      <w:r w:rsidRPr="004003D3">
        <w:rPr>
          <w:rFonts w:ascii="GHEA Grapalat" w:hAnsi="GHEA Grapalat" w:cs="Arial"/>
          <w:sz w:val="18"/>
          <w:szCs w:val="18"/>
        </w:rPr>
        <w:t>մեկ</w:t>
      </w:r>
      <w:r w:rsidRPr="002C55D9">
        <w:rPr>
          <w:rFonts w:ascii="GHEA Grapalat" w:hAnsi="GHEA Grapalat" w:cs="Arial"/>
          <w:sz w:val="18"/>
          <w:szCs w:val="18"/>
          <w:lang w:val="af-ZA"/>
        </w:rPr>
        <w:t xml:space="preserve"> </w:t>
      </w:r>
      <w:r w:rsidRPr="004003D3">
        <w:rPr>
          <w:rFonts w:ascii="GHEA Grapalat" w:hAnsi="GHEA Grapalat" w:cs="Arial"/>
          <w:sz w:val="18"/>
          <w:szCs w:val="18"/>
        </w:rPr>
        <w:t>չափաբաժնի</w:t>
      </w:r>
      <w:r w:rsidRPr="002C55D9">
        <w:rPr>
          <w:rFonts w:ascii="GHEA Grapalat" w:hAnsi="GHEA Grapalat" w:cs="Arial"/>
          <w:sz w:val="18"/>
          <w:szCs w:val="18"/>
          <w:lang w:val="af-ZA"/>
        </w:rPr>
        <w:t xml:space="preserve"> </w:t>
      </w:r>
      <w:r w:rsidRPr="004003D3">
        <w:rPr>
          <w:rFonts w:ascii="GHEA Grapalat" w:hAnsi="GHEA Grapalat" w:cs="Arial"/>
          <w:sz w:val="18"/>
          <w:szCs w:val="18"/>
        </w:rPr>
        <w:t>ելքը</w:t>
      </w:r>
      <w:r w:rsidRPr="002C55D9">
        <w:rPr>
          <w:rFonts w:ascii="GHEA Grapalat" w:hAnsi="GHEA Grapalat" w:cs="Arial"/>
          <w:sz w:val="18"/>
          <w:szCs w:val="18"/>
          <w:lang w:val="af-ZA"/>
        </w:rPr>
        <w:t xml:space="preserve"> 450-</w:t>
      </w:r>
      <w:r w:rsidRPr="004003D3">
        <w:rPr>
          <w:rFonts w:ascii="GHEA Grapalat" w:hAnsi="GHEA Grapalat" w:cs="Arial"/>
          <w:sz w:val="18"/>
          <w:szCs w:val="18"/>
        </w:rPr>
        <w:t>ից</w:t>
      </w:r>
      <w:r w:rsidRPr="002C55D9">
        <w:rPr>
          <w:rFonts w:ascii="GHEA Grapalat" w:hAnsi="GHEA Grapalat" w:cs="Arial"/>
          <w:sz w:val="18"/>
          <w:szCs w:val="18"/>
          <w:lang w:val="af-ZA"/>
        </w:rPr>
        <w:t xml:space="preserve"> 500 </w:t>
      </w:r>
      <w:r w:rsidRPr="004003D3">
        <w:rPr>
          <w:rFonts w:ascii="GHEA Grapalat" w:hAnsi="GHEA Grapalat" w:cs="Arial"/>
          <w:sz w:val="18"/>
          <w:szCs w:val="18"/>
        </w:rPr>
        <w:t>գրամ</w:t>
      </w:r>
      <w:r w:rsidRPr="002C55D9">
        <w:rPr>
          <w:rFonts w:ascii="GHEA Grapalat" w:hAnsi="GHEA Grapalat" w:cs="Arial"/>
          <w:sz w:val="18"/>
          <w:szCs w:val="18"/>
          <w:lang w:val="af-ZA"/>
        </w:rPr>
        <w:t xml:space="preserve">, </w:t>
      </w:r>
      <w:r w:rsidRPr="004003D3">
        <w:rPr>
          <w:rFonts w:ascii="GHEA Grapalat" w:hAnsi="GHEA Grapalat" w:cs="Arial"/>
          <w:sz w:val="18"/>
          <w:szCs w:val="18"/>
        </w:rPr>
        <w:t>չոր</w:t>
      </w:r>
      <w:r w:rsidRPr="002C55D9">
        <w:rPr>
          <w:rFonts w:ascii="GHEA Grapalat" w:hAnsi="GHEA Grapalat" w:cs="Arial"/>
          <w:sz w:val="18"/>
          <w:szCs w:val="18"/>
          <w:lang w:val="af-ZA"/>
        </w:rPr>
        <w:t xml:space="preserve"> </w:t>
      </w:r>
      <w:r w:rsidRPr="004003D3">
        <w:rPr>
          <w:rFonts w:ascii="GHEA Grapalat" w:hAnsi="GHEA Grapalat" w:cs="Arial"/>
          <w:sz w:val="18"/>
          <w:szCs w:val="18"/>
        </w:rPr>
        <w:t>նյութերի</w:t>
      </w:r>
      <w:r w:rsidRPr="002C55D9">
        <w:rPr>
          <w:rFonts w:ascii="GHEA Grapalat" w:hAnsi="GHEA Grapalat" w:cs="Arial"/>
          <w:sz w:val="18"/>
          <w:szCs w:val="18"/>
          <w:lang w:val="af-ZA"/>
        </w:rPr>
        <w:t xml:space="preserve"> </w:t>
      </w:r>
      <w:r w:rsidRPr="004003D3">
        <w:rPr>
          <w:rFonts w:ascii="GHEA Grapalat" w:hAnsi="GHEA Grapalat" w:cs="Arial"/>
          <w:sz w:val="18"/>
          <w:szCs w:val="18"/>
        </w:rPr>
        <w:t>պարունակությունը</w:t>
      </w:r>
      <w:r w:rsidRPr="002C55D9">
        <w:rPr>
          <w:rFonts w:ascii="GHEA Grapalat" w:hAnsi="GHEA Grapalat" w:cs="Arial"/>
          <w:sz w:val="18"/>
          <w:szCs w:val="18"/>
          <w:lang w:val="af-ZA"/>
        </w:rPr>
        <w:t xml:space="preserve"> 45-50 %</w:t>
      </w:r>
      <w:r w:rsidRPr="004003D3">
        <w:rPr>
          <w:rFonts w:ascii="GHEA Grapalat" w:hAnsi="GHEA Grapalat" w:cs="Arial"/>
          <w:sz w:val="18"/>
          <w:szCs w:val="18"/>
        </w:rPr>
        <w:t>։</w:t>
      </w:r>
    </w:p>
    <w:p w:rsidR="00DA29DA" w:rsidRPr="005227BF" w:rsidRDefault="00DA29DA" w:rsidP="00DA29DA">
      <w:pPr>
        <w:spacing w:line="240" w:lineRule="auto"/>
        <w:ind w:firstLine="0"/>
        <w:rPr>
          <w:rFonts w:ascii="GHEA Grapalat" w:hAnsi="GHEA Grapalat" w:cs="Arial"/>
          <w:sz w:val="18"/>
          <w:szCs w:val="18"/>
          <w:lang w:val="af-ZA"/>
        </w:rPr>
      </w:pPr>
      <w:r w:rsidRPr="002C55D9">
        <w:rPr>
          <w:rFonts w:ascii="GHEA Grapalat" w:hAnsi="GHEA Grapalat" w:cs="Arial"/>
          <w:sz w:val="18"/>
          <w:szCs w:val="18"/>
          <w:lang w:val="af-ZA"/>
        </w:rPr>
        <w:t xml:space="preserve">3. </w:t>
      </w:r>
      <w:r w:rsidRPr="004003D3">
        <w:rPr>
          <w:rFonts w:ascii="GHEA Grapalat" w:hAnsi="GHEA Grapalat" w:cs="Arial"/>
          <w:sz w:val="18"/>
          <w:szCs w:val="18"/>
        </w:rPr>
        <w:t>Պատրաստի</w:t>
      </w:r>
      <w:r w:rsidRPr="002C55D9">
        <w:rPr>
          <w:rFonts w:ascii="GHEA Grapalat" w:hAnsi="GHEA Grapalat" w:cs="Arial"/>
          <w:sz w:val="18"/>
          <w:szCs w:val="18"/>
          <w:lang w:val="af-ZA"/>
        </w:rPr>
        <w:t xml:space="preserve">  </w:t>
      </w:r>
      <w:r w:rsidRPr="004003D3">
        <w:rPr>
          <w:rFonts w:ascii="GHEA Grapalat" w:hAnsi="GHEA Grapalat" w:cs="Arial"/>
          <w:sz w:val="18"/>
          <w:szCs w:val="18"/>
        </w:rPr>
        <w:t>երկրորդ</w:t>
      </w:r>
      <w:r w:rsidRPr="002C55D9">
        <w:rPr>
          <w:rFonts w:ascii="GHEA Grapalat" w:hAnsi="GHEA Grapalat" w:cs="Arial"/>
          <w:sz w:val="18"/>
          <w:szCs w:val="18"/>
          <w:lang w:val="af-ZA"/>
        </w:rPr>
        <w:t xml:space="preserve"> </w:t>
      </w:r>
      <w:r w:rsidRPr="004003D3">
        <w:rPr>
          <w:rFonts w:ascii="GHEA Grapalat" w:hAnsi="GHEA Grapalat" w:cs="Arial"/>
          <w:sz w:val="18"/>
          <w:szCs w:val="18"/>
        </w:rPr>
        <w:t>ճաշատեսակի</w:t>
      </w:r>
      <w:r w:rsidRPr="002C55D9">
        <w:rPr>
          <w:rFonts w:ascii="GHEA Grapalat" w:hAnsi="GHEA Grapalat" w:cs="Arial"/>
          <w:sz w:val="18"/>
          <w:szCs w:val="18"/>
          <w:lang w:val="af-ZA"/>
        </w:rPr>
        <w:t xml:space="preserve"> </w:t>
      </w:r>
      <w:r w:rsidRPr="004003D3">
        <w:rPr>
          <w:rFonts w:ascii="GHEA Grapalat" w:hAnsi="GHEA Grapalat" w:cs="Arial"/>
          <w:sz w:val="18"/>
          <w:szCs w:val="18"/>
        </w:rPr>
        <w:t>միկ</w:t>
      </w:r>
      <w:r w:rsidRPr="002C55D9">
        <w:rPr>
          <w:rFonts w:ascii="GHEA Grapalat" w:hAnsi="GHEA Grapalat" w:cs="Arial"/>
          <w:sz w:val="18"/>
          <w:szCs w:val="18"/>
          <w:lang w:val="af-ZA"/>
        </w:rPr>
        <w:t xml:space="preserve"> </w:t>
      </w:r>
      <w:r w:rsidRPr="004003D3">
        <w:rPr>
          <w:rFonts w:ascii="GHEA Grapalat" w:hAnsi="GHEA Grapalat" w:cs="Arial"/>
          <w:sz w:val="18"/>
          <w:szCs w:val="18"/>
        </w:rPr>
        <w:t>չափաբաժնի</w:t>
      </w:r>
      <w:r w:rsidRPr="002C55D9">
        <w:rPr>
          <w:rFonts w:ascii="GHEA Grapalat" w:hAnsi="GHEA Grapalat" w:cs="Arial"/>
          <w:sz w:val="18"/>
          <w:szCs w:val="18"/>
          <w:lang w:val="af-ZA"/>
        </w:rPr>
        <w:t xml:space="preserve"> </w:t>
      </w:r>
      <w:r w:rsidRPr="004003D3">
        <w:rPr>
          <w:rFonts w:ascii="GHEA Grapalat" w:hAnsi="GHEA Grapalat" w:cs="Arial"/>
          <w:sz w:val="18"/>
          <w:szCs w:val="18"/>
        </w:rPr>
        <w:t>ելքը</w:t>
      </w:r>
      <w:r w:rsidRPr="002C55D9">
        <w:rPr>
          <w:rFonts w:ascii="GHEA Grapalat" w:hAnsi="GHEA Grapalat" w:cs="Arial"/>
          <w:sz w:val="18"/>
          <w:szCs w:val="18"/>
          <w:lang w:val="af-ZA"/>
        </w:rPr>
        <w:t xml:space="preserve"> 200 </w:t>
      </w:r>
      <w:r w:rsidRPr="004003D3">
        <w:rPr>
          <w:rFonts w:ascii="GHEA Grapalat" w:hAnsi="GHEA Grapalat" w:cs="Arial"/>
          <w:sz w:val="18"/>
          <w:szCs w:val="18"/>
        </w:rPr>
        <w:t>գրամ</w:t>
      </w:r>
      <w:r w:rsidRPr="002C55D9">
        <w:rPr>
          <w:rFonts w:ascii="GHEA Grapalat" w:hAnsi="GHEA Grapalat" w:cs="Arial"/>
          <w:sz w:val="18"/>
          <w:szCs w:val="18"/>
          <w:lang w:val="af-ZA"/>
        </w:rPr>
        <w:t xml:space="preserve"> </w:t>
      </w:r>
      <w:r w:rsidRPr="004003D3">
        <w:rPr>
          <w:rFonts w:ascii="GHEA Grapalat" w:hAnsi="GHEA Grapalat" w:cs="Arial"/>
          <w:sz w:val="18"/>
          <w:szCs w:val="18"/>
        </w:rPr>
        <w:t>ոչ</w:t>
      </w:r>
      <w:r w:rsidRPr="002C55D9">
        <w:rPr>
          <w:rFonts w:ascii="GHEA Grapalat" w:hAnsi="GHEA Grapalat" w:cs="Arial"/>
          <w:sz w:val="18"/>
          <w:szCs w:val="18"/>
          <w:lang w:val="af-ZA"/>
        </w:rPr>
        <w:t xml:space="preserve"> </w:t>
      </w:r>
      <w:r w:rsidRPr="004003D3">
        <w:rPr>
          <w:rFonts w:ascii="GHEA Grapalat" w:hAnsi="GHEA Grapalat" w:cs="Arial"/>
          <w:sz w:val="18"/>
          <w:szCs w:val="18"/>
        </w:rPr>
        <w:t>պակաս։</w:t>
      </w:r>
    </w:p>
    <w:p w:rsidR="006B6A0E" w:rsidRPr="005227BF" w:rsidRDefault="006B6A0E" w:rsidP="00DA29DA">
      <w:pPr>
        <w:spacing w:line="240" w:lineRule="auto"/>
        <w:ind w:firstLine="0"/>
        <w:rPr>
          <w:rFonts w:ascii="GHEA Grapalat" w:hAnsi="GHEA Grapalat" w:cs="Arial"/>
          <w:sz w:val="18"/>
          <w:szCs w:val="18"/>
          <w:lang w:val="af-ZA"/>
        </w:rPr>
      </w:pPr>
      <w:r w:rsidRPr="005227BF">
        <w:rPr>
          <w:rFonts w:ascii="GHEA Grapalat" w:hAnsi="GHEA Grapalat" w:cs="Arial"/>
          <w:sz w:val="18"/>
          <w:szCs w:val="18"/>
          <w:lang w:val="af-ZA"/>
        </w:rPr>
        <w:t xml:space="preserve">4. </w:t>
      </w:r>
      <w:r>
        <w:rPr>
          <w:rFonts w:ascii="GHEA Grapalat" w:hAnsi="GHEA Grapalat" w:cs="Arial"/>
          <w:sz w:val="18"/>
          <w:szCs w:val="18"/>
          <w:lang w:val="en-US"/>
        </w:rPr>
        <w:t>Պատվիրատուի</w:t>
      </w:r>
      <w:r w:rsidRPr="005227BF">
        <w:rPr>
          <w:rFonts w:ascii="GHEA Grapalat" w:hAnsi="GHEA Grapalat" w:cs="Arial"/>
          <w:sz w:val="18"/>
          <w:szCs w:val="18"/>
          <w:lang w:val="af-ZA"/>
        </w:rPr>
        <w:t xml:space="preserve"> </w:t>
      </w:r>
      <w:r>
        <w:rPr>
          <w:rFonts w:ascii="GHEA Grapalat" w:hAnsi="GHEA Grapalat" w:cs="Arial"/>
          <w:sz w:val="18"/>
          <w:szCs w:val="18"/>
          <w:lang w:val="en-US"/>
        </w:rPr>
        <w:t>պահանջով</w:t>
      </w:r>
      <w:r w:rsidRPr="005227BF">
        <w:rPr>
          <w:rFonts w:ascii="GHEA Grapalat" w:hAnsi="GHEA Grapalat" w:cs="Arial"/>
          <w:sz w:val="18"/>
          <w:szCs w:val="18"/>
          <w:lang w:val="af-ZA"/>
        </w:rPr>
        <w:t xml:space="preserve"> </w:t>
      </w:r>
      <w:r>
        <w:rPr>
          <w:rFonts w:ascii="GHEA Grapalat" w:hAnsi="GHEA Grapalat" w:cs="Arial"/>
          <w:sz w:val="18"/>
          <w:szCs w:val="18"/>
          <w:lang w:val="en-US"/>
        </w:rPr>
        <w:t>ճաշատեսակները</w:t>
      </w:r>
      <w:r w:rsidRPr="005227BF">
        <w:rPr>
          <w:rFonts w:ascii="GHEA Grapalat" w:hAnsi="GHEA Grapalat" w:cs="Arial"/>
          <w:sz w:val="18"/>
          <w:szCs w:val="18"/>
          <w:lang w:val="af-ZA"/>
        </w:rPr>
        <w:t xml:space="preserve"> </w:t>
      </w:r>
      <w:r>
        <w:rPr>
          <w:rFonts w:ascii="GHEA Grapalat" w:hAnsi="GHEA Grapalat" w:cs="Arial"/>
          <w:sz w:val="18"/>
          <w:szCs w:val="18"/>
          <w:lang w:val="en-US"/>
        </w:rPr>
        <w:t>կարող</w:t>
      </w:r>
      <w:r w:rsidRPr="005227BF">
        <w:rPr>
          <w:rFonts w:ascii="GHEA Grapalat" w:hAnsi="GHEA Grapalat" w:cs="Arial"/>
          <w:sz w:val="18"/>
          <w:szCs w:val="18"/>
          <w:lang w:val="af-ZA"/>
        </w:rPr>
        <w:t xml:space="preserve"> </w:t>
      </w:r>
      <w:r>
        <w:rPr>
          <w:rFonts w:ascii="GHEA Grapalat" w:hAnsi="GHEA Grapalat" w:cs="Arial"/>
          <w:sz w:val="18"/>
          <w:szCs w:val="18"/>
          <w:lang w:val="en-US"/>
        </w:rPr>
        <w:t>են</w:t>
      </w:r>
      <w:r w:rsidRPr="005227BF">
        <w:rPr>
          <w:rFonts w:ascii="GHEA Grapalat" w:hAnsi="GHEA Grapalat" w:cs="Arial"/>
          <w:sz w:val="18"/>
          <w:szCs w:val="18"/>
          <w:lang w:val="af-ZA"/>
        </w:rPr>
        <w:t xml:space="preserve"> </w:t>
      </w:r>
      <w:r>
        <w:rPr>
          <w:rFonts w:ascii="GHEA Grapalat" w:hAnsi="GHEA Grapalat" w:cs="Arial"/>
          <w:sz w:val="18"/>
          <w:szCs w:val="18"/>
          <w:lang w:val="en-US"/>
        </w:rPr>
        <w:t>հատկացվել</w:t>
      </w:r>
      <w:r w:rsidRPr="005227BF">
        <w:rPr>
          <w:rFonts w:ascii="GHEA Grapalat" w:hAnsi="GHEA Grapalat" w:cs="Arial"/>
          <w:sz w:val="18"/>
          <w:szCs w:val="18"/>
          <w:lang w:val="af-ZA"/>
        </w:rPr>
        <w:t xml:space="preserve"> </w:t>
      </w:r>
      <w:r>
        <w:rPr>
          <w:rFonts w:ascii="GHEA Grapalat" w:hAnsi="GHEA Grapalat" w:cs="Arial"/>
          <w:sz w:val="18"/>
          <w:szCs w:val="18"/>
          <w:lang w:val="en-US"/>
        </w:rPr>
        <w:t>նաև</w:t>
      </w:r>
      <w:r w:rsidRPr="005227BF">
        <w:rPr>
          <w:rFonts w:ascii="GHEA Grapalat" w:hAnsi="GHEA Grapalat" w:cs="Arial"/>
          <w:sz w:val="18"/>
          <w:szCs w:val="18"/>
          <w:lang w:val="af-ZA"/>
        </w:rPr>
        <w:t xml:space="preserve"> 0.5 </w:t>
      </w:r>
      <w:r>
        <w:rPr>
          <w:rFonts w:ascii="GHEA Grapalat" w:hAnsi="GHEA Grapalat" w:cs="Arial"/>
          <w:sz w:val="18"/>
          <w:szCs w:val="18"/>
          <w:lang w:val="en-US"/>
        </w:rPr>
        <w:t>չափաբաժնով</w:t>
      </w:r>
      <w:r w:rsidRPr="005227BF">
        <w:rPr>
          <w:rFonts w:ascii="GHEA Grapalat" w:hAnsi="GHEA Grapalat" w:cs="Arial"/>
          <w:sz w:val="18"/>
          <w:szCs w:val="18"/>
          <w:lang w:val="af-ZA"/>
        </w:rPr>
        <w:t>:</w:t>
      </w:r>
    </w:p>
    <w:p w:rsidR="00DA29DA" w:rsidRPr="002C55D9" w:rsidRDefault="00DA29DA" w:rsidP="00DA29DA">
      <w:pPr>
        <w:spacing w:line="240" w:lineRule="auto"/>
        <w:ind w:firstLine="0"/>
        <w:rPr>
          <w:rFonts w:ascii="GHEA Grapalat" w:hAnsi="GHEA Grapalat" w:cs="Arial"/>
          <w:sz w:val="18"/>
          <w:szCs w:val="18"/>
          <w:lang w:val="af-ZA"/>
        </w:rPr>
      </w:pPr>
      <w:r w:rsidRPr="004003D3">
        <w:rPr>
          <w:rFonts w:ascii="GHEA Grapalat" w:hAnsi="GHEA Grapalat" w:cs="Arial"/>
          <w:sz w:val="18"/>
          <w:szCs w:val="18"/>
        </w:rPr>
        <w:t>Կտրականապես</w:t>
      </w:r>
      <w:r w:rsidRPr="002C55D9">
        <w:rPr>
          <w:rFonts w:ascii="GHEA Grapalat" w:hAnsi="GHEA Grapalat" w:cs="Arial"/>
          <w:sz w:val="18"/>
          <w:szCs w:val="18"/>
          <w:lang w:val="af-ZA"/>
        </w:rPr>
        <w:t xml:space="preserve"> </w:t>
      </w:r>
      <w:r w:rsidRPr="004003D3">
        <w:rPr>
          <w:rFonts w:ascii="GHEA Grapalat" w:hAnsi="GHEA Grapalat" w:cs="Arial"/>
          <w:sz w:val="18"/>
          <w:szCs w:val="18"/>
        </w:rPr>
        <w:t>արգելվում</w:t>
      </w:r>
      <w:r w:rsidRPr="002C55D9">
        <w:rPr>
          <w:rFonts w:ascii="GHEA Grapalat" w:hAnsi="GHEA Grapalat" w:cs="Arial"/>
          <w:sz w:val="18"/>
          <w:szCs w:val="18"/>
          <w:lang w:val="af-ZA"/>
        </w:rPr>
        <w:t xml:space="preserve"> ` </w:t>
      </w:r>
      <w:r w:rsidRPr="004003D3">
        <w:rPr>
          <w:rFonts w:ascii="GHEA Grapalat" w:hAnsi="GHEA Grapalat" w:cs="Arial"/>
          <w:sz w:val="18"/>
          <w:szCs w:val="18"/>
        </w:rPr>
        <w:t>ոգելից</w:t>
      </w:r>
      <w:r w:rsidRPr="002C55D9">
        <w:rPr>
          <w:rFonts w:ascii="GHEA Grapalat" w:hAnsi="GHEA Grapalat" w:cs="Arial"/>
          <w:sz w:val="18"/>
          <w:szCs w:val="18"/>
          <w:lang w:val="af-ZA"/>
        </w:rPr>
        <w:t xml:space="preserve"> </w:t>
      </w:r>
      <w:r w:rsidRPr="004003D3">
        <w:rPr>
          <w:rFonts w:ascii="GHEA Grapalat" w:hAnsi="GHEA Grapalat" w:cs="Arial"/>
          <w:sz w:val="18"/>
          <w:szCs w:val="18"/>
        </w:rPr>
        <w:t>խմիչքի</w:t>
      </w:r>
      <w:r w:rsidRPr="002C55D9">
        <w:rPr>
          <w:rFonts w:ascii="GHEA Grapalat" w:hAnsi="GHEA Grapalat" w:cs="Arial"/>
          <w:sz w:val="18"/>
          <w:szCs w:val="18"/>
          <w:lang w:val="af-ZA"/>
        </w:rPr>
        <w:t xml:space="preserve"> </w:t>
      </w:r>
      <w:r w:rsidRPr="004003D3">
        <w:rPr>
          <w:rFonts w:ascii="GHEA Grapalat" w:hAnsi="GHEA Grapalat" w:cs="Arial"/>
          <w:sz w:val="18"/>
          <w:szCs w:val="18"/>
        </w:rPr>
        <w:t>վաճառքը։</w:t>
      </w:r>
    </w:p>
    <w:p w:rsidR="005A1520" w:rsidRPr="002C55D9" w:rsidRDefault="005A1520" w:rsidP="005A1520">
      <w:pPr>
        <w:tabs>
          <w:tab w:val="left" w:pos="360"/>
        </w:tabs>
        <w:spacing w:line="240" w:lineRule="auto"/>
        <w:rPr>
          <w:rFonts w:ascii="GHEA Grapalat" w:hAnsi="GHEA Grapalat" w:cs="Arial"/>
          <w:b/>
          <w:color w:val="FF0000"/>
          <w:sz w:val="20"/>
          <w:szCs w:val="20"/>
          <w:lang w:val="af-ZA"/>
        </w:rPr>
      </w:pPr>
    </w:p>
    <w:p w:rsidR="00DA29DA" w:rsidRPr="002C55D9" w:rsidRDefault="00DA29DA" w:rsidP="005A1520">
      <w:pPr>
        <w:tabs>
          <w:tab w:val="left" w:pos="360"/>
        </w:tabs>
        <w:spacing w:line="240" w:lineRule="auto"/>
        <w:rPr>
          <w:rFonts w:ascii="GHEA Grapalat" w:hAnsi="GHEA Grapalat" w:cs="Arial"/>
          <w:b/>
          <w:color w:val="FF0000"/>
          <w:sz w:val="20"/>
          <w:szCs w:val="20"/>
          <w:lang w:val="af-ZA"/>
        </w:rPr>
      </w:pPr>
    </w:p>
    <w:tbl>
      <w:tblPr>
        <w:tblW w:w="0" w:type="auto"/>
        <w:jc w:val="center"/>
        <w:tblLayout w:type="fixed"/>
        <w:tblLook w:val="0000"/>
      </w:tblPr>
      <w:tblGrid>
        <w:gridCol w:w="5223"/>
        <w:gridCol w:w="3512"/>
      </w:tblGrid>
      <w:tr w:rsidR="00DA29DA" w:rsidRPr="009C72E0" w:rsidTr="003E2BF2">
        <w:trPr>
          <w:trHeight w:val="2770"/>
          <w:jc w:val="center"/>
        </w:trPr>
        <w:tc>
          <w:tcPr>
            <w:tcW w:w="5223" w:type="dxa"/>
          </w:tcPr>
          <w:p w:rsidR="00DA29DA" w:rsidRPr="002C55D9" w:rsidRDefault="00DA29DA" w:rsidP="003E2BF2">
            <w:pPr>
              <w:spacing w:line="240" w:lineRule="auto"/>
              <w:ind w:firstLine="1141"/>
              <w:rPr>
                <w:rFonts w:ascii="GHEA Grapalat" w:hAnsi="GHEA Grapalat"/>
                <w:sz w:val="18"/>
                <w:szCs w:val="18"/>
                <w:lang w:val="af-ZA"/>
              </w:rPr>
            </w:pPr>
            <w:r>
              <w:rPr>
                <w:rFonts w:ascii="GHEA Grapalat" w:hAnsi="GHEA Grapalat" w:cs="Sylfaen"/>
                <w:b/>
                <w:sz w:val="18"/>
                <w:szCs w:val="18"/>
                <w:lang w:val="nb-NO"/>
              </w:rPr>
              <w:lastRenderedPageBreak/>
              <w:t>ՊԱՏՎԻՐՏՈՒ</w:t>
            </w:r>
          </w:p>
          <w:p w:rsidR="00DA29DA" w:rsidRPr="002C55D9" w:rsidRDefault="00DA29DA" w:rsidP="003E2BF2">
            <w:pPr>
              <w:spacing w:line="240" w:lineRule="auto"/>
              <w:ind w:firstLine="7"/>
              <w:rPr>
                <w:rFonts w:ascii="GHEA Grapalat" w:hAnsi="GHEA Grapalat"/>
                <w:sz w:val="18"/>
                <w:szCs w:val="18"/>
                <w:lang w:val="af-ZA"/>
              </w:rPr>
            </w:pPr>
          </w:p>
          <w:p w:rsidR="00DA29DA" w:rsidRPr="002C55D9" w:rsidRDefault="00DA29DA" w:rsidP="003E2BF2">
            <w:pPr>
              <w:spacing w:line="240" w:lineRule="auto"/>
              <w:ind w:firstLine="7"/>
              <w:rPr>
                <w:rFonts w:ascii="GHEA Grapalat" w:hAnsi="GHEA Grapalat"/>
                <w:sz w:val="18"/>
                <w:szCs w:val="18"/>
                <w:lang w:val="af-ZA"/>
              </w:rPr>
            </w:pPr>
            <w:r w:rsidRPr="00C129B2">
              <w:rPr>
                <w:rFonts w:ascii="GHEA Grapalat" w:hAnsi="GHEA Grapalat"/>
                <w:sz w:val="18"/>
                <w:szCs w:val="18"/>
              </w:rPr>
              <w:t>ՀՀ</w:t>
            </w:r>
            <w:r w:rsidRPr="00C129B2">
              <w:rPr>
                <w:rFonts w:ascii="GHEA Grapalat" w:hAnsi="GHEA Grapalat"/>
                <w:sz w:val="18"/>
                <w:szCs w:val="18"/>
                <w:lang w:val="nb-NO"/>
              </w:rPr>
              <w:t xml:space="preserve"> </w:t>
            </w:r>
            <w:r w:rsidRPr="00C129B2">
              <w:rPr>
                <w:rFonts w:ascii="GHEA Grapalat" w:hAnsi="GHEA Grapalat"/>
                <w:sz w:val="18"/>
                <w:szCs w:val="18"/>
              </w:rPr>
              <w:t>պաշտպանության</w:t>
            </w:r>
            <w:r w:rsidRPr="00C129B2">
              <w:rPr>
                <w:rFonts w:ascii="GHEA Grapalat" w:hAnsi="GHEA Grapalat"/>
                <w:sz w:val="18"/>
                <w:szCs w:val="18"/>
                <w:lang w:val="nb-NO"/>
              </w:rPr>
              <w:t xml:space="preserve"> </w:t>
            </w:r>
            <w:r w:rsidRPr="00C129B2">
              <w:rPr>
                <w:rFonts w:ascii="GHEA Grapalat" w:hAnsi="GHEA Grapalat"/>
                <w:sz w:val="18"/>
                <w:szCs w:val="18"/>
              </w:rPr>
              <w:t>նախարարություն</w:t>
            </w:r>
          </w:p>
          <w:p w:rsidR="00DA29DA" w:rsidRPr="00C129B2" w:rsidRDefault="00DA29DA" w:rsidP="003E2BF2">
            <w:pPr>
              <w:spacing w:line="240" w:lineRule="auto"/>
              <w:ind w:firstLine="7"/>
              <w:rPr>
                <w:rFonts w:ascii="GHEA Grapalat" w:hAnsi="GHEA Grapalat"/>
                <w:sz w:val="18"/>
                <w:szCs w:val="18"/>
                <w:lang w:val="nb-NO"/>
              </w:rPr>
            </w:pPr>
            <w:r>
              <w:rPr>
                <w:rFonts w:ascii="GHEA Grapalat" w:hAnsi="GHEA Grapalat"/>
                <w:sz w:val="18"/>
                <w:szCs w:val="18"/>
              </w:rPr>
              <w:t>ՀՀ</w:t>
            </w:r>
            <w:r w:rsidRPr="002C55D9">
              <w:rPr>
                <w:rFonts w:ascii="GHEA Grapalat" w:hAnsi="GHEA Grapalat"/>
                <w:sz w:val="18"/>
                <w:szCs w:val="18"/>
                <w:lang w:val="af-ZA"/>
              </w:rPr>
              <w:t xml:space="preserve">, </w:t>
            </w:r>
            <w:r w:rsidRPr="00C129B2">
              <w:rPr>
                <w:rFonts w:ascii="GHEA Grapalat" w:hAnsi="GHEA Grapalat"/>
                <w:sz w:val="18"/>
                <w:szCs w:val="18"/>
              </w:rPr>
              <w:t>ք</w:t>
            </w:r>
            <w:r w:rsidRPr="00C129B2">
              <w:rPr>
                <w:rFonts w:ascii="GHEA Grapalat" w:hAnsi="GHEA Grapalat"/>
                <w:sz w:val="18"/>
                <w:szCs w:val="18"/>
                <w:lang w:val="nb-NO"/>
              </w:rPr>
              <w:t xml:space="preserve">. </w:t>
            </w:r>
            <w:r w:rsidRPr="00C129B2">
              <w:rPr>
                <w:rFonts w:ascii="GHEA Grapalat" w:hAnsi="GHEA Grapalat"/>
                <w:sz w:val="18"/>
                <w:szCs w:val="18"/>
              </w:rPr>
              <w:t>Երևան</w:t>
            </w:r>
            <w:r w:rsidRPr="00C129B2">
              <w:rPr>
                <w:rFonts w:ascii="GHEA Grapalat" w:hAnsi="GHEA Grapalat"/>
                <w:sz w:val="18"/>
                <w:szCs w:val="18"/>
                <w:lang w:val="nb-NO"/>
              </w:rPr>
              <w:t xml:space="preserve">, </w:t>
            </w:r>
            <w:r w:rsidRPr="00C129B2">
              <w:rPr>
                <w:rFonts w:ascii="GHEA Grapalat" w:hAnsi="GHEA Grapalat"/>
                <w:sz w:val="18"/>
                <w:szCs w:val="18"/>
              </w:rPr>
              <w:t>Բագրևանդի</w:t>
            </w:r>
            <w:r w:rsidRPr="00C129B2">
              <w:rPr>
                <w:rFonts w:ascii="GHEA Grapalat" w:hAnsi="GHEA Grapalat"/>
                <w:sz w:val="18"/>
                <w:szCs w:val="18"/>
                <w:lang w:val="nb-NO"/>
              </w:rPr>
              <w:t xml:space="preserve"> 5</w:t>
            </w:r>
          </w:p>
          <w:p w:rsidR="00DA29DA" w:rsidRPr="00C129B2" w:rsidRDefault="00DA29DA" w:rsidP="003E2BF2">
            <w:pPr>
              <w:spacing w:line="240" w:lineRule="auto"/>
              <w:ind w:firstLine="7"/>
              <w:rPr>
                <w:rFonts w:ascii="GHEA Grapalat" w:hAnsi="GHEA Grapalat"/>
                <w:sz w:val="18"/>
                <w:szCs w:val="18"/>
                <w:lang w:val="nb-NO"/>
              </w:rPr>
            </w:pPr>
            <w:r w:rsidRPr="00C129B2">
              <w:rPr>
                <w:rFonts w:ascii="GHEA Grapalat" w:hAnsi="GHEA Grapalat"/>
                <w:sz w:val="18"/>
                <w:szCs w:val="18"/>
              </w:rPr>
              <w:t>ՀՀ</w:t>
            </w:r>
            <w:r w:rsidRPr="00C129B2">
              <w:rPr>
                <w:rFonts w:ascii="GHEA Grapalat" w:hAnsi="GHEA Grapalat"/>
                <w:sz w:val="18"/>
                <w:szCs w:val="18"/>
                <w:lang w:val="nb-NO"/>
              </w:rPr>
              <w:t xml:space="preserve"> </w:t>
            </w:r>
            <w:r w:rsidRPr="00C129B2">
              <w:rPr>
                <w:rFonts w:ascii="GHEA Grapalat" w:hAnsi="GHEA Grapalat"/>
                <w:sz w:val="18"/>
                <w:szCs w:val="18"/>
              </w:rPr>
              <w:t>ՖՆ</w:t>
            </w:r>
            <w:r w:rsidRPr="002C55D9">
              <w:rPr>
                <w:rFonts w:ascii="GHEA Grapalat" w:hAnsi="GHEA Grapalat"/>
                <w:sz w:val="18"/>
                <w:szCs w:val="18"/>
                <w:lang w:val="nb-NO"/>
              </w:rPr>
              <w:t xml:space="preserve"> </w:t>
            </w:r>
            <w:r w:rsidRPr="00C129B2">
              <w:rPr>
                <w:rFonts w:ascii="GHEA Grapalat" w:hAnsi="GHEA Grapalat"/>
                <w:sz w:val="18"/>
                <w:szCs w:val="18"/>
              </w:rPr>
              <w:t>գործառնական</w:t>
            </w:r>
            <w:r w:rsidRPr="00C129B2">
              <w:rPr>
                <w:rFonts w:ascii="GHEA Grapalat" w:hAnsi="GHEA Grapalat"/>
                <w:sz w:val="18"/>
                <w:szCs w:val="18"/>
                <w:lang w:val="nb-NO"/>
              </w:rPr>
              <w:t xml:space="preserve"> </w:t>
            </w:r>
            <w:r w:rsidRPr="00C129B2">
              <w:rPr>
                <w:rFonts w:ascii="GHEA Grapalat" w:hAnsi="GHEA Grapalat"/>
                <w:sz w:val="18"/>
                <w:szCs w:val="18"/>
              </w:rPr>
              <w:t>վարչություն</w:t>
            </w:r>
          </w:p>
          <w:p w:rsidR="00DA29DA" w:rsidRPr="00C129B2" w:rsidRDefault="00DA29DA" w:rsidP="003E2BF2">
            <w:pPr>
              <w:spacing w:line="240" w:lineRule="auto"/>
              <w:ind w:firstLine="7"/>
              <w:rPr>
                <w:rFonts w:ascii="GHEA Grapalat" w:hAnsi="GHEA Grapalat"/>
                <w:sz w:val="18"/>
                <w:szCs w:val="18"/>
                <w:lang w:val="nb-NO"/>
              </w:rPr>
            </w:pPr>
            <w:r w:rsidRPr="00C129B2">
              <w:rPr>
                <w:rFonts w:ascii="GHEA Grapalat" w:hAnsi="GHEA Grapalat"/>
                <w:sz w:val="18"/>
                <w:szCs w:val="18"/>
              </w:rPr>
              <w:t>Հ</w:t>
            </w:r>
            <w:r w:rsidRPr="00C129B2">
              <w:rPr>
                <w:rFonts w:ascii="GHEA Grapalat" w:hAnsi="GHEA Grapalat"/>
                <w:sz w:val="18"/>
                <w:szCs w:val="18"/>
                <w:lang w:val="nb-NO"/>
              </w:rPr>
              <w:t>/</w:t>
            </w:r>
            <w:r w:rsidRPr="00C129B2">
              <w:rPr>
                <w:rFonts w:ascii="GHEA Grapalat" w:hAnsi="GHEA Grapalat"/>
                <w:sz w:val="18"/>
                <w:szCs w:val="18"/>
              </w:rPr>
              <w:t>Հ</w:t>
            </w:r>
            <w:r w:rsidRPr="00C129B2">
              <w:rPr>
                <w:rFonts w:ascii="GHEA Grapalat" w:hAnsi="GHEA Grapalat"/>
                <w:sz w:val="18"/>
                <w:szCs w:val="18"/>
                <w:lang w:val="nb-NO"/>
              </w:rPr>
              <w:t xml:space="preserve"> </w:t>
            </w:r>
          </w:p>
          <w:p w:rsidR="00DA29DA" w:rsidRPr="00C129B2" w:rsidRDefault="00DA29DA" w:rsidP="003E2BF2">
            <w:pPr>
              <w:spacing w:line="240" w:lineRule="auto"/>
              <w:ind w:firstLine="7"/>
              <w:rPr>
                <w:rFonts w:ascii="GHEA Grapalat" w:hAnsi="GHEA Grapalat"/>
                <w:sz w:val="18"/>
                <w:szCs w:val="18"/>
                <w:lang w:val="nb-NO"/>
              </w:rPr>
            </w:pPr>
            <w:r w:rsidRPr="00C129B2">
              <w:rPr>
                <w:rFonts w:ascii="GHEA Grapalat" w:hAnsi="GHEA Grapalat"/>
                <w:sz w:val="18"/>
                <w:szCs w:val="18"/>
              </w:rPr>
              <w:t>ՀՎՀՀ</w:t>
            </w:r>
            <w:r w:rsidRPr="00C129B2">
              <w:rPr>
                <w:rFonts w:ascii="GHEA Grapalat" w:hAnsi="GHEA Grapalat"/>
                <w:sz w:val="18"/>
                <w:szCs w:val="18"/>
                <w:lang w:val="nb-NO"/>
              </w:rPr>
              <w:t xml:space="preserve"> </w:t>
            </w:r>
          </w:p>
          <w:p w:rsidR="00DA29DA" w:rsidRPr="00C129B2" w:rsidRDefault="00DA29DA" w:rsidP="003E2BF2">
            <w:pPr>
              <w:spacing w:line="240" w:lineRule="auto"/>
              <w:ind w:firstLine="7"/>
              <w:rPr>
                <w:rFonts w:ascii="GHEA Grapalat" w:hAnsi="GHEA Grapalat"/>
                <w:sz w:val="18"/>
                <w:szCs w:val="18"/>
                <w:lang w:val="nb-NO"/>
              </w:rPr>
            </w:pPr>
          </w:p>
          <w:p w:rsidR="00DA29DA" w:rsidRDefault="00DA29DA" w:rsidP="003E2BF2">
            <w:pPr>
              <w:spacing w:line="240" w:lineRule="auto"/>
              <w:ind w:firstLine="7"/>
              <w:rPr>
                <w:rFonts w:ascii="GHEA Grapalat" w:hAnsi="GHEA Grapalat"/>
                <w:sz w:val="18"/>
                <w:szCs w:val="18"/>
              </w:rPr>
            </w:pPr>
          </w:p>
          <w:p w:rsidR="00DA29DA" w:rsidRPr="00C129B2" w:rsidRDefault="00DA29DA" w:rsidP="003E2BF2">
            <w:pPr>
              <w:spacing w:line="240" w:lineRule="auto"/>
              <w:ind w:firstLine="7"/>
              <w:rPr>
                <w:rFonts w:ascii="GHEA Grapalat" w:hAnsi="GHEA Grapalat"/>
                <w:sz w:val="18"/>
                <w:szCs w:val="18"/>
                <w:lang w:val="nb-NO"/>
              </w:rPr>
            </w:pPr>
            <w:r>
              <w:rPr>
                <w:rFonts w:ascii="GHEA Grapalat" w:hAnsi="GHEA Grapalat"/>
                <w:sz w:val="18"/>
                <w:szCs w:val="18"/>
                <w:lang w:val="nb-NO"/>
              </w:rPr>
              <w:t>_____________________________________</w:t>
            </w:r>
          </w:p>
        </w:tc>
        <w:tc>
          <w:tcPr>
            <w:tcW w:w="3512" w:type="dxa"/>
          </w:tcPr>
          <w:p w:rsidR="00DA29DA" w:rsidRPr="00C129B2" w:rsidRDefault="00DA29DA" w:rsidP="003E2BF2">
            <w:pPr>
              <w:widowControl w:val="0"/>
              <w:spacing w:line="240" w:lineRule="auto"/>
              <w:ind w:firstLine="1163"/>
              <w:rPr>
                <w:rFonts w:ascii="GHEA Grapalat" w:hAnsi="GHEA Grapalat"/>
                <w:sz w:val="18"/>
                <w:szCs w:val="18"/>
                <w:lang w:val="pt-BR"/>
              </w:rPr>
            </w:pPr>
            <w:r>
              <w:rPr>
                <w:rFonts w:ascii="GHEA Grapalat" w:hAnsi="GHEA Grapalat" w:cs="Sylfaen"/>
                <w:b/>
                <w:sz w:val="18"/>
                <w:szCs w:val="18"/>
                <w:lang w:val="nb-NO"/>
              </w:rPr>
              <w:t>ԿԱՏԱՐ</w:t>
            </w:r>
            <w:r w:rsidRPr="00C129B2">
              <w:rPr>
                <w:rFonts w:ascii="GHEA Grapalat" w:hAnsi="GHEA Grapalat" w:cs="Sylfaen"/>
                <w:b/>
                <w:sz w:val="18"/>
                <w:szCs w:val="18"/>
                <w:lang w:val="nb-NO"/>
              </w:rPr>
              <w:t>ՈՂ</w:t>
            </w:r>
          </w:p>
          <w:p w:rsidR="00DA29DA" w:rsidRPr="00C129B2" w:rsidRDefault="00DA29DA" w:rsidP="003E2BF2">
            <w:pPr>
              <w:widowControl w:val="0"/>
              <w:spacing w:line="240" w:lineRule="auto"/>
              <w:ind w:firstLine="0"/>
              <w:rPr>
                <w:rFonts w:ascii="GHEA Grapalat" w:hAnsi="GHEA Grapalat"/>
                <w:sz w:val="18"/>
                <w:szCs w:val="18"/>
                <w:lang w:val="pt-BR"/>
              </w:rPr>
            </w:pPr>
          </w:p>
          <w:p w:rsidR="00DA29DA" w:rsidRPr="00C129B2" w:rsidRDefault="00DA29DA" w:rsidP="003E2BF2">
            <w:pPr>
              <w:widowControl w:val="0"/>
              <w:spacing w:line="240" w:lineRule="auto"/>
              <w:ind w:firstLine="0"/>
              <w:rPr>
                <w:rFonts w:ascii="GHEA Grapalat" w:hAnsi="GHEA Grapalat"/>
                <w:sz w:val="18"/>
                <w:szCs w:val="18"/>
                <w:lang w:val="pt-BR"/>
              </w:rPr>
            </w:pPr>
          </w:p>
          <w:p w:rsidR="00DA29DA" w:rsidRPr="007E762A" w:rsidRDefault="00DA29DA" w:rsidP="003E2BF2">
            <w:pPr>
              <w:widowControl w:val="0"/>
              <w:spacing w:line="240" w:lineRule="auto"/>
              <w:ind w:firstLine="0"/>
              <w:rPr>
                <w:rFonts w:ascii="GHEA Grapalat" w:hAnsi="GHEA Grapalat"/>
                <w:sz w:val="18"/>
                <w:szCs w:val="18"/>
                <w:lang w:val="pt-BR"/>
              </w:rPr>
            </w:pPr>
          </w:p>
          <w:p w:rsidR="00DA29DA" w:rsidRPr="007E762A" w:rsidRDefault="00DA29DA" w:rsidP="003E2BF2">
            <w:pPr>
              <w:widowControl w:val="0"/>
              <w:spacing w:line="240" w:lineRule="auto"/>
              <w:ind w:firstLine="0"/>
              <w:rPr>
                <w:rFonts w:ascii="GHEA Grapalat" w:hAnsi="GHEA Grapalat"/>
                <w:sz w:val="18"/>
                <w:szCs w:val="18"/>
                <w:lang w:val="pt-BR"/>
              </w:rPr>
            </w:pPr>
          </w:p>
          <w:p w:rsidR="00DA29DA" w:rsidRPr="00C129B2" w:rsidRDefault="00DA29DA" w:rsidP="003E2BF2">
            <w:pPr>
              <w:widowControl w:val="0"/>
              <w:spacing w:line="240" w:lineRule="auto"/>
              <w:ind w:firstLine="0"/>
              <w:rPr>
                <w:rFonts w:ascii="GHEA Grapalat" w:hAnsi="GHEA Grapalat"/>
                <w:sz w:val="18"/>
                <w:szCs w:val="18"/>
                <w:lang w:val="pt-BR"/>
              </w:rPr>
            </w:pPr>
            <w:r w:rsidRPr="007E762A">
              <w:rPr>
                <w:rFonts w:ascii="GHEA Grapalat" w:hAnsi="GHEA Grapalat"/>
                <w:sz w:val="18"/>
                <w:szCs w:val="18"/>
                <w:lang w:val="pt-BR"/>
              </w:rPr>
              <w:t xml:space="preserve">Հ/Հ </w:t>
            </w:r>
          </w:p>
          <w:p w:rsidR="00DA29DA" w:rsidRPr="00C129B2" w:rsidRDefault="00DA29DA" w:rsidP="003E2BF2">
            <w:pPr>
              <w:pStyle w:val="Default"/>
              <w:rPr>
                <w:rFonts w:ascii="GHEA Grapalat" w:hAnsi="GHEA Grapalat"/>
                <w:sz w:val="18"/>
                <w:szCs w:val="18"/>
                <w:lang w:val="pt-BR"/>
              </w:rPr>
            </w:pPr>
            <w:r w:rsidRPr="00C129B2">
              <w:rPr>
                <w:rFonts w:ascii="GHEA Grapalat" w:hAnsi="GHEA Grapalat"/>
                <w:sz w:val="18"/>
                <w:szCs w:val="18"/>
                <w:lang w:val="pt-BR"/>
              </w:rPr>
              <w:t xml:space="preserve">ՀՎՀՀ </w:t>
            </w:r>
          </w:p>
          <w:p w:rsidR="00DA29DA" w:rsidRPr="00C129B2" w:rsidRDefault="00DA29DA" w:rsidP="003E2BF2">
            <w:pPr>
              <w:spacing w:line="240" w:lineRule="auto"/>
              <w:ind w:firstLine="0"/>
              <w:rPr>
                <w:rFonts w:ascii="GHEA Grapalat" w:hAnsi="GHEA Grapalat"/>
                <w:b/>
                <w:sz w:val="18"/>
                <w:szCs w:val="18"/>
                <w:lang w:val="pt-BR"/>
              </w:rPr>
            </w:pPr>
            <w:r w:rsidRPr="009E7A0B">
              <w:rPr>
                <w:rFonts w:ascii="GHEA Grapalat" w:hAnsi="GHEA Grapalat"/>
                <w:sz w:val="18"/>
                <w:szCs w:val="18"/>
                <w:lang w:val="nb-NO"/>
              </w:rPr>
              <w:t>տնօրեն</w:t>
            </w:r>
          </w:p>
          <w:p w:rsidR="00DA29DA" w:rsidRPr="002C55D9" w:rsidRDefault="00DA29DA" w:rsidP="003E2BF2">
            <w:pPr>
              <w:spacing w:line="240" w:lineRule="auto"/>
              <w:ind w:firstLine="0"/>
              <w:rPr>
                <w:rFonts w:ascii="GHEA Grapalat" w:hAnsi="GHEA Grapalat" w:cs="Sylfaen"/>
                <w:sz w:val="18"/>
                <w:szCs w:val="18"/>
                <w:lang w:val="nb-NO"/>
              </w:rPr>
            </w:pPr>
          </w:p>
          <w:p w:rsidR="00DA29DA" w:rsidRPr="00C129B2" w:rsidRDefault="00DA29DA" w:rsidP="003E2BF2">
            <w:pPr>
              <w:spacing w:line="240" w:lineRule="auto"/>
              <w:ind w:firstLine="0"/>
              <w:rPr>
                <w:rFonts w:ascii="GHEA Grapalat" w:hAnsi="GHEA Grapalat"/>
                <w:b/>
                <w:sz w:val="18"/>
                <w:szCs w:val="18"/>
                <w:lang w:val="pt-BR"/>
              </w:rPr>
            </w:pPr>
            <w:r>
              <w:rPr>
                <w:rFonts w:ascii="GHEA Grapalat" w:hAnsi="GHEA Grapalat"/>
                <w:sz w:val="18"/>
                <w:szCs w:val="18"/>
                <w:lang w:val="nb-NO"/>
              </w:rPr>
              <w:t>__________________________________</w:t>
            </w:r>
          </w:p>
        </w:tc>
      </w:tr>
    </w:tbl>
    <w:p w:rsidR="005A1520" w:rsidRPr="002C55D9" w:rsidRDefault="005A1520" w:rsidP="005A1520">
      <w:pPr>
        <w:tabs>
          <w:tab w:val="left" w:pos="360"/>
        </w:tabs>
        <w:spacing w:line="240" w:lineRule="auto"/>
        <w:rPr>
          <w:rFonts w:ascii="GHEA Grapalat" w:hAnsi="GHEA Grapalat" w:cs="Arial"/>
          <w:b/>
          <w:color w:val="FF0000"/>
          <w:sz w:val="20"/>
          <w:szCs w:val="20"/>
          <w:lang w:val="nb-NO"/>
        </w:rPr>
      </w:pPr>
    </w:p>
    <w:p w:rsidR="00087A97" w:rsidRPr="00C82379" w:rsidRDefault="00087A97" w:rsidP="00DA29DA">
      <w:pPr>
        <w:spacing w:line="240" w:lineRule="auto"/>
        <w:ind w:firstLine="0"/>
        <w:jc w:val="center"/>
        <w:rPr>
          <w:rFonts w:ascii="GHEA Grapalat" w:hAnsi="GHEA Grapalat"/>
          <w:b/>
          <w:sz w:val="20"/>
          <w:szCs w:val="20"/>
          <w:lang w:val="nb-NO"/>
        </w:rPr>
      </w:pPr>
    </w:p>
    <w:p w:rsidR="008C6638" w:rsidRDefault="008C6638" w:rsidP="00DA29DA">
      <w:pPr>
        <w:spacing w:line="240" w:lineRule="auto"/>
        <w:ind w:firstLine="0"/>
        <w:jc w:val="center"/>
        <w:rPr>
          <w:rFonts w:ascii="GHEA Grapalat" w:hAnsi="GHEA Grapalat"/>
          <w:b/>
          <w:sz w:val="20"/>
          <w:szCs w:val="20"/>
          <w:lang w:val="nb-NO"/>
        </w:rPr>
        <w:sectPr w:rsidR="008C6638" w:rsidSect="00C67D85">
          <w:pgSz w:w="11906" w:h="16838" w:code="9"/>
          <w:pgMar w:top="709" w:right="680" w:bottom="1134" w:left="680" w:header="680" w:footer="737" w:gutter="0"/>
          <w:cols w:space="708"/>
          <w:docGrid w:linePitch="360"/>
        </w:sectPr>
      </w:pPr>
    </w:p>
    <w:p w:rsidR="00087A97" w:rsidRPr="00C82379" w:rsidRDefault="00087A97" w:rsidP="00DA29DA">
      <w:pPr>
        <w:spacing w:line="240" w:lineRule="auto"/>
        <w:ind w:firstLine="0"/>
        <w:jc w:val="center"/>
        <w:rPr>
          <w:rFonts w:ascii="GHEA Grapalat" w:hAnsi="GHEA Grapalat"/>
          <w:b/>
          <w:sz w:val="20"/>
          <w:szCs w:val="20"/>
          <w:lang w:val="nb-NO"/>
        </w:rPr>
      </w:pPr>
    </w:p>
    <w:p w:rsidR="00DA29DA" w:rsidRPr="00315B78" w:rsidRDefault="00DA29DA" w:rsidP="00DA29DA">
      <w:pPr>
        <w:spacing w:line="240" w:lineRule="auto"/>
        <w:ind w:firstLine="0"/>
        <w:jc w:val="center"/>
        <w:rPr>
          <w:rFonts w:ascii="GHEA Grapalat" w:hAnsi="GHEA Grapalat"/>
          <w:b/>
          <w:sz w:val="20"/>
          <w:szCs w:val="20"/>
        </w:rPr>
      </w:pPr>
      <w:r w:rsidRPr="00315B78">
        <w:rPr>
          <w:rFonts w:ascii="GHEA Grapalat" w:hAnsi="GHEA Grapalat"/>
          <w:b/>
          <w:sz w:val="20"/>
          <w:szCs w:val="20"/>
        </w:rPr>
        <w:t>ՑԱՆԿ</w:t>
      </w:r>
    </w:p>
    <w:p w:rsidR="00DA29DA" w:rsidRPr="00315B78" w:rsidRDefault="00DA29DA" w:rsidP="00DA29DA">
      <w:pPr>
        <w:spacing w:line="240" w:lineRule="auto"/>
        <w:ind w:firstLine="0"/>
        <w:jc w:val="center"/>
        <w:rPr>
          <w:rFonts w:ascii="GHEA Grapalat" w:hAnsi="GHEA Grapalat"/>
          <w:b/>
          <w:sz w:val="20"/>
          <w:szCs w:val="20"/>
          <w:lang w:val="en-US"/>
        </w:rPr>
      </w:pPr>
      <w:r>
        <w:rPr>
          <w:rFonts w:ascii="GHEA Grapalat" w:hAnsi="GHEA Grapalat"/>
          <w:b/>
          <w:sz w:val="20"/>
          <w:szCs w:val="20"/>
        </w:rPr>
        <w:t>ՀԻՄՆԱԿԱՆ ԿԵՐԱԿՐԱՏԵՍԱԿՆԵՐԻ</w:t>
      </w:r>
    </w:p>
    <w:p w:rsidR="00DA29DA" w:rsidRPr="003C1721" w:rsidRDefault="00DA29DA" w:rsidP="00DA29DA">
      <w:pPr>
        <w:spacing w:line="240" w:lineRule="auto"/>
        <w:ind w:firstLine="0"/>
        <w:jc w:val="center"/>
        <w:rPr>
          <w:rFonts w:ascii="GHEA Grapalat" w:hAnsi="GHEA Grapalat"/>
          <w:b/>
          <w:sz w:val="20"/>
          <w:szCs w:val="20"/>
        </w:rPr>
      </w:pPr>
    </w:p>
    <w:tbl>
      <w:tblPr>
        <w:tblW w:w="5015" w:type="pct"/>
        <w:tblLook w:val="04A0"/>
      </w:tblPr>
      <w:tblGrid>
        <w:gridCol w:w="641"/>
        <w:gridCol w:w="3096"/>
        <w:gridCol w:w="8936"/>
        <w:gridCol w:w="1189"/>
        <w:gridCol w:w="1111"/>
      </w:tblGrid>
      <w:tr w:rsidR="00C8472C" w:rsidRPr="00A33678" w:rsidTr="00FA7C74">
        <w:trPr>
          <w:trHeight w:val="1288"/>
          <w:tblHeader/>
        </w:trPr>
        <w:tc>
          <w:tcPr>
            <w:tcW w:w="21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Հ/Հ</w:t>
            </w:r>
          </w:p>
        </w:tc>
        <w:tc>
          <w:tcPr>
            <w:tcW w:w="1034" w:type="pct"/>
            <w:tcBorders>
              <w:top w:val="single" w:sz="8"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Կերակրատեսակ</w:t>
            </w:r>
          </w:p>
        </w:tc>
        <w:tc>
          <w:tcPr>
            <w:tcW w:w="2984" w:type="pct"/>
            <w:tcBorders>
              <w:top w:val="single" w:sz="8"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Բաղադրություն</w:t>
            </w:r>
          </w:p>
        </w:tc>
        <w:tc>
          <w:tcPr>
            <w:tcW w:w="397" w:type="pct"/>
            <w:tcBorders>
              <w:top w:val="single" w:sz="8" w:space="0" w:color="auto"/>
              <w:left w:val="nil"/>
              <w:bottom w:val="single" w:sz="4" w:space="0" w:color="auto"/>
              <w:right w:val="single" w:sz="4" w:space="0" w:color="auto"/>
            </w:tcBorders>
            <w:shd w:val="clear" w:color="auto" w:fill="auto"/>
            <w:textDirection w:val="btLr"/>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18"/>
                <w:szCs w:val="22"/>
                <w:lang w:val="en-US" w:eastAsia="en-US"/>
              </w:rPr>
            </w:pPr>
            <w:r w:rsidRPr="00A33678">
              <w:rPr>
                <w:rFonts w:ascii="GHEA Grapalat" w:hAnsi="GHEA Grapalat" w:cs="Calibri"/>
                <w:b/>
                <w:bCs/>
                <w:snapToGrid/>
                <w:color w:val="000000"/>
                <w:sz w:val="18"/>
                <w:szCs w:val="22"/>
                <w:lang w:val="en-US" w:eastAsia="en-US"/>
              </w:rPr>
              <w:t>Քաշը գրամ</w:t>
            </w:r>
          </w:p>
        </w:tc>
        <w:tc>
          <w:tcPr>
            <w:tcW w:w="371" w:type="pct"/>
            <w:tcBorders>
              <w:top w:val="single" w:sz="8" w:space="0" w:color="auto"/>
              <w:left w:val="nil"/>
              <w:bottom w:val="single" w:sz="4" w:space="0" w:color="auto"/>
              <w:right w:val="single" w:sz="4" w:space="0" w:color="auto"/>
            </w:tcBorders>
            <w:textDirection w:val="btLr"/>
            <w:vAlign w:val="center"/>
          </w:tcPr>
          <w:p w:rsidR="00C8472C" w:rsidRDefault="00C8472C" w:rsidP="00FA7C74">
            <w:pPr>
              <w:spacing w:line="240" w:lineRule="auto"/>
              <w:ind w:firstLine="0"/>
              <w:jc w:val="center"/>
              <w:rPr>
                <w:rFonts w:ascii="GHEA Grapalat" w:hAnsi="GHEA Grapalat" w:cs="Calibri"/>
                <w:b/>
                <w:bCs/>
                <w:snapToGrid/>
                <w:color w:val="000000"/>
                <w:sz w:val="18"/>
                <w:szCs w:val="22"/>
                <w:lang w:val="en-US" w:eastAsia="en-US"/>
              </w:rPr>
            </w:pPr>
            <w:r w:rsidRPr="00A33678">
              <w:rPr>
                <w:rFonts w:ascii="GHEA Grapalat" w:hAnsi="GHEA Grapalat" w:cs="Calibri"/>
                <w:b/>
                <w:bCs/>
                <w:snapToGrid/>
                <w:color w:val="000000"/>
                <w:sz w:val="18"/>
                <w:szCs w:val="22"/>
                <w:lang w:val="en-US" w:eastAsia="en-US"/>
              </w:rPr>
              <w:t xml:space="preserve">Միավորի գինը  </w:t>
            </w:r>
          </w:p>
          <w:p w:rsidR="00C8472C" w:rsidRPr="00A33678" w:rsidRDefault="00C8472C" w:rsidP="00FA7C74">
            <w:pPr>
              <w:spacing w:line="240" w:lineRule="auto"/>
              <w:ind w:firstLine="0"/>
              <w:jc w:val="center"/>
              <w:rPr>
                <w:rFonts w:ascii="GHEA Grapalat" w:hAnsi="GHEA Grapalat" w:cs="Calibri"/>
                <w:b/>
                <w:bCs/>
                <w:snapToGrid/>
                <w:color w:val="000000"/>
                <w:sz w:val="18"/>
                <w:szCs w:val="22"/>
                <w:lang w:val="en-US" w:eastAsia="en-US"/>
              </w:rPr>
            </w:pPr>
            <w:r w:rsidRPr="00A33678">
              <w:rPr>
                <w:rFonts w:ascii="GHEA Grapalat" w:hAnsi="GHEA Grapalat" w:cs="Calibri"/>
                <w:b/>
                <w:bCs/>
                <w:snapToGrid/>
                <w:color w:val="000000"/>
                <w:sz w:val="18"/>
                <w:szCs w:val="22"/>
                <w:lang w:val="en-US" w:eastAsia="en-US"/>
              </w:rPr>
              <w:t>/ՀՀ դրամ/</w:t>
            </w:r>
          </w:p>
        </w:tc>
      </w:tr>
      <w:tr w:rsidR="00C8472C" w:rsidRPr="00A33678" w:rsidTr="00FA7C74">
        <w:trPr>
          <w:trHeight w:val="66"/>
          <w:tblHeader/>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ourier New"/>
                <w:b/>
                <w:bCs/>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ourier New"/>
                <w:b/>
                <w:bCs/>
                <w:snapToGrid/>
                <w:color w:val="000000"/>
                <w:sz w:val="22"/>
                <w:szCs w:val="22"/>
                <w:lang w:val="en-US" w:eastAsia="en-US"/>
              </w:rPr>
              <w:t>2</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3</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4</w:t>
            </w:r>
          </w:p>
        </w:tc>
        <w:tc>
          <w:tcPr>
            <w:tcW w:w="371" w:type="pct"/>
            <w:tcBorders>
              <w:top w:val="single" w:sz="4" w:space="0" w:color="auto"/>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5</w:t>
            </w:r>
          </w:p>
        </w:tc>
      </w:tr>
      <w:tr w:rsidR="00C8472C" w:rsidRPr="00A33678" w:rsidTr="00FA7C74">
        <w:trPr>
          <w:trHeight w:val="66"/>
        </w:trPr>
        <w:tc>
          <w:tcPr>
            <w:tcW w:w="4232" w:type="pct"/>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Հաց</w:t>
            </w:r>
          </w:p>
        </w:tc>
        <w:tc>
          <w:tcPr>
            <w:tcW w:w="397"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71"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r>
      <w:tr w:rsidR="00C8472C" w:rsidRPr="00A33678" w:rsidTr="00FA7C74">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սպիտակ (Տեսակը` ռուսական կաղապարային)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 31-101 մինչև 500 գրամանոց կաղապարային, տեսակը` ռուսական բատոն,  փաթեթավորված կամ առանց փաթեթավորման։ Անվտանգությունը` ըստ N 2-III-4, 9-01-2003 (ՌԴ Սան Պին 2, 3, 2-1078-01) սանիտարահամաճարակային կանոնների և նորմերի ու “Սննդամթերքի անվտանգության մասին “ ՀՀ օրենքի 9-րդ հովածի։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 գ</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սև (Տեսակը` ռուսական կաղապարային)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 31-101 մինչև 500 գրամանոց կաղապարային, տեսակը` ռուսական բատոն,  փաթետավորված կամ առանց փաթեթավորման։ Անվտանգությունը` ըստ N 2-III-4, 9-01-2003 (ՌԴ Սան Պին 2, 3, 2-1078-01) սանիտարահամաճարակային կանոնների և նորմերի ու “Սննդամթերքի անվտանգության մասին “ ՀՀ օրենքի 9-րդ հովածի։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 գ</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314973">
        <w:trPr>
          <w:trHeight w:val="63"/>
        </w:trPr>
        <w:tc>
          <w:tcPr>
            <w:tcW w:w="423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Սառը նախուտեստներ</w:t>
            </w:r>
          </w:p>
        </w:tc>
        <w:tc>
          <w:tcPr>
            <w:tcW w:w="397" w:type="pct"/>
            <w:tcBorders>
              <w:top w:val="nil"/>
              <w:left w:val="single" w:sz="4"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71" w:type="pct"/>
            <w:tcBorders>
              <w:top w:val="nil"/>
              <w:left w:val="single" w:sz="4"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Մայրաքաղաքային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գազար, ոլոռ, կարտոֆիլ, ձու, թթվասեր, մայոնեզ, թթու վարունգ, համեմունք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2.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Վինեգրետ</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լոբի, կարտոֆիլ, թթու վարունգ, գազար,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3.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`Թաբուլե</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տոմատ, մառոլ, կանաչ սոխ,  լոլիկ, մաղադանոս, կիտրոն,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4.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Մարոլով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կանաչ սոխ, համեմ, կանաչ սխտոր, բոլոկի,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5.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Բազուկով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թթվասեր, մայոնեզ,  ընկույզ, սամիթ, համեմունք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6.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Կորեական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համեմունքներ</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բանջարեղենային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ձեթ, համեմունքներ</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8.  </w:t>
            </w:r>
            <w:r w:rsidRPr="00A33678">
              <w:rPr>
                <w:rFonts w:ascii="Courier New" w:hAnsi="Courier New" w:cs="Courier New"/>
                <w:snapToGrid/>
                <w:color w:val="000000"/>
                <w:sz w:val="22"/>
                <w:szCs w:val="22"/>
                <w:lang w:val="en-US" w:eastAsia="en-US"/>
              </w:rPr>
              <w:t> </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կաղամբով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թարմ կանաչի, կիտրոնի հյութ,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կարտոֆիլով և վարունգով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Թթու վարունգ, կարտոֆիլ, սոխ, ծիտրոն,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կարմիր լոբով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Կարմիր լոբի, թթու վարունգ, գազար, թարմ պղպեղ, թարմ կանաչի, համեմունք, բուսական յուղ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քամած մածունով՝ հավի կրծքամսով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սխտոր, մարոլ, թարմ վարունգ, քամած մածուն, եգիպտացորեն, համեմունք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Աղցան տավարի </w:t>
            </w:r>
            <w:r w:rsidRPr="00A33678">
              <w:rPr>
                <w:rFonts w:ascii="GHEA Grapalat" w:hAnsi="GHEA Grapalat" w:cs="Calibri"/>
                <w:snapToGrid/>
                <w:color w:val="000000"/>
                <w:sz w:val="22"/>
                <w:szCs w:val="22"/>
                <w:lang w:val="en-US" w:eastAsia="en-US"/>
              </w:rPr>
              <w:lastRenderedPageBreak/>
              <w:t>փափկամսով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Տավարի փափկամիս, նուռ, ընկույզ, թարմ կանաչի, թթվասեր, մայոնեզ</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Ցեզր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հավի կրծքամիս, լոլիկ, հոլանդական պանիր, մարոլ, չորահաց, սոուս</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Բանջարեղենային աղցան՝ սեզոնային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պղպեղ, լոլիկ, գազար, կանաչի, համեմունք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աղցան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լոլիկ,  կանաչի, սխտոր, համեմունք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6"/>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աղցան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թթու վարունգ, կանաչ սոխ, սամիթ, համեմունք, կիտրոնի հյութ,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6"/>
        </w:trPr>
        <w:tc>
          <w:tcPr>
            <w:tcW w:w="214" w:type="pct"/>
            <w:tcBorders>
              <w:top w:val="nil"/>
              <w:left w:val="single" w:sz="8"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c>
          <w:tcPr>
            <w:tcW w:w="4018" w:type="pct"/>
            <w:gridSpan w:val="2"/>
            <w:tcBorders>
              <w:top w:val="nil"/>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b/>
                <w:snapToGrid/>
                <w:color w:val="000000"/>
                <w:sz w:val="22"/>
                <w:szCs w:val="22"/>
                <w:lang w:val="en-US" w:eastAsia="en-US"/>
              </w:rPr>
            </w:pPr>
            <w:r w:rsidRPr="00A33678">
              <w:rPr>
                <w:rFonts w:ascii="GHEA Grapalat" w:hAnsi="GHEA Grapalat" w:cs="Calibri"/>
                <w:b/>
                <w:bCs/>
                <w:snapToGrid/>
                <w:sz w:val="22"/>
                <w:szCs w:val="22"/>
                <w:lang w:val="en-US" w:eastAsia="en-US"/>
              </w:rPr>
              <w:t>Առաջին կերակրատեսակներ</w:t>
            </w:r>
          </w:p>
        </w:tc>
        <w:tc>
          <w:tcPr>
            <w:tcW w:w="397" w:type="pct"/>
            <w:tcBorders>
              <w:top w:val="nil"/>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Բորշչ</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կաղամբ, գազար, բազուկ, սոխ, կանաչի, տոմատ, համեմունք, բուսական յուղ</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single" w:sz="4" w:space="0" w:color="auto"/>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Բորշչ լոբով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կաղամբ, գազար, բազուկ, սոխ, կանաչի, տոմատ, համեմունք, բուսական յուղ, թարմ կանաչ լոբի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Բորշչ՝ 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կաղամբ, գազար, բազուկ, սոխ, կանաչի, տոմատ, համեմունք, բուսական յուղ, թարմ տավարի միս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450/50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Սուպ խարչո</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ձավար, տավարի միս, կարտոֆիլ, սոխ, տոմատ, սխտոր, տխեմալի,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Աղապուր` </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խոզապուխտ, թռչնի միս, նրբերշիկ, սոխ, թթու վարունգ, լիմոն, ձիթապտուղ, կապերս, թթվասեր,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բրինձ, գազար, արգանակ, թարմ կանաչի,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Արգանակ, ոլոռ, կարտոֆիլ, գազար,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ոլոռով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Արգանակ, ոլոռ, կարտոֆիլ, գազար,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Մակարոնեղենով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մակարոնեղեն,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ոսպ,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կարմիր լոբի,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կանաչ լոբի, գազար, արգանակ, սոխ, տոմատ,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Սպաս</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Մածուն,  ձավար, թարմ կանաչի, թթվասեր, կարագ, ձու</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Գյուղական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Փիփերթ, կարտոֆիլ, բլղուր, գազար, սոխ, տոմատ, համեմունք, բուսական յուղ, թարմ կանաչի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Ավելուկով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Ավելուկ, կարտոֆիլ, բլղուր կամ ոսպ, գազար, սոխ, տոմատ, համեմունք, բուսական յուղ, թարմ կանաչի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ապուր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շամպինիոն, բրինձ, թարմ կանաչի, գազար, սոխ, համեմունք, բուսական յուղ, կարտոֆիլ</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30"/>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Աջաբսանդալ</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լոլիկ, կանաչ պղպեղ, բամիա, սոխ, կարտոֆիլ, թարմ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70"/>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c>
          <w:tcPr>
            <w:tcW w:w="4018" w:type="pct"/>
            <w:gridSpan w:val="2"/>
            <w:tcBorders>
              <w:top w:val="single" w:sz="4" w:space="0" w:color="auto"/>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b/>
                <w:snapToGrid/>
                <w:color w:val="000000"/>
                <w:sz w:val="22"/>
                <w:szCs w:val="22"/>
                <w:lang w:val="en-US" w:eastAsia="en-US"/>
              </w:rPr>
            </w:pPr>
            <w:r w:rsidRPr="00A33678">
              <w:rPr>
                <w:rFonts w:ascii="GHEA Grapalat" w:hAnsi="GHEA Grapalat" w:cs="Calibri"/>
                <w:b/>
                <w:bCs/>
                <w:snapToGrid/>
                <w:color w:val="000000"/>
                <w:sz w:val="22"/>
                <w:szCs w:val="22"/>
                <w:lang w:val="en-US" w:eastAsia="en-US"/>
              </w:rPr>
              <w:t>Երկրորդ կերակրատեսակներ</w:t>
            </w:r>
          </w:p>
        </w:tc>
        <w:tc>
          <w:tcPr>
            <w:tcW w:w="397" w:type="pct"/>
            <w:tcBorders>
              <w:top w:val="single" w:sz="4" w:space="0" w:color="auto"/>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c>
          <w:tcPr>
            <w:tcW w:w="371" w:type="pct"/>
            <w:tcBorders>
              <w:top w:val="single" w:sz="4" w:space="0" w:color="auto"/>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Շոգեխաշած տավարի միս </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դափնու տերև, համեմունք</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w:t>
            </w:r>
          </w:p>
        </w:tc>
        <w:tc>
          <w:tcPr>
            <w:tcW w:w="371" w:type="pct"/>
            <w:tcBorders>
              <w:top w:val="single" w:sz="4" w:space="0" w:color="auto"/>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Տապակած խոզի միս </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թարմ փափուկ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ժարկո՝ մանրակտոր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թարմ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70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կոտլետ</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Տավարի թարմ միս, սոխ, հաց, թարմ կանաչի, համեմունք, պաքսիմատ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 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գուլյաշ</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թարմ կանաչի, համեմունք, տոմատ, ալյուր, բուսական յուղ թթվասեր</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Լանգետ տավարի ֆիլեից</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Տժվժիկ</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սիրտ, թոք,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նավաստիական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մակարոնեղեն, ,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Դոլմա</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բրինձ, սոխ, կաղամբ, տոմատ, կարագ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Գյառնի- յարախ</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սմբուկ, թարմ կանաչի, լոլիկ,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կրծքամիս, համեմեունք, բուսական յուղ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գուլյաշ</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սոխ, թարմ կանաչի, համեմունք, տոմատ, ալյուր, բուսական յուղ թթվասեր</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Քարաջիկը սոուսում</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քարաջիկ, սոխ, թարմ կանաչի, համեմունք, տոմատ, ալյուր, բուսական յուղ թթվասեր</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Ճուտ՝ տապակած</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թարմ ճուտ,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ազդրամիս տապակած</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թարմ ազդրամիս,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թևիկներ՝ տապակած</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թարմ թևիկներ, աջիկա,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Քյուֆթա</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փափկամիս, ձու, սոխ, այլուր, կոնյակ, կարագ, համեմեունք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ձուկ</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Ձուկ պանգասիուս, սոխ, տոմատ, մայոնեզ,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Խաշած ձուկ՝ իշխան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Ձուկ իշխան, համեմունք, դափնու տերև, կիտրոն, թարխուն</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Խինկալի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թարմ կանաչի, սխտոր, ալյուր, ձու, կարագ, համեմեունք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400</w:t>
            </w:r>
          </w:p>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 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Պելմենի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թարմ միս, սոխ, թարմ կանաչի, սխտոր, ալյուր, ձու, կարագ, համեմեունք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Բարձր I և II տեսակների, պատրաստված տավարի և խոզի, տավարի և հորթի մսերից, ԳՕՍՏ 23670-79, անվտանգությունը ըստ` N 2-III-4, 9-01-2003 (ՌԴ Սան Պին 2, 3, 2-1078-01) սանիտարահամաճարակային կանոնների և նորմերի և “Սննդամթերքի անվտանգության մասին” ՀՀ օրենքի 9-րդ հոդվածի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Սարդելկա</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Բարձր, I և II տեսակների, պատրաստված տավարի և խոզի, տավարի և հորթի մսերից, ԳՕՍՏ 23670-79, անվտանգությունը ըստ` N 2-III-4, 9-01-2003 (ՌԴ Սան Պին 2, 3, 2-1078-01) սանիտարահամաճարակային կանոնների և նորմերի և </w:t>
            </w:r>
            <w:r w:rsidRPr="00A33678">
              <w:rPr>
                <w:rFonts w:ascii="GHEA Grapalat" w:hAnsi="GHEA Grapalat" w:cs="Calibri"/>
                <w:snapToGrid/>
                <w:color w:val="000000"/>
                <w:sz w:val="22"/>
                <w:szCs w:val="22"/>
                <w:lang w:val="en-US" w:eastAsia="en-US"/>
              </w:rPr>
              <w:lastRenderedPageBreak/>
              <w:t>“Սննդամթերքի անվտանգության մասին” ՀՀ օրենքի 9-րդ հոդվածի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lastRenderedPageBreak/>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24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փափկամիս՝ թարմ ֆիլեից</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Խոզի թարմ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Էսկալոպ՝ խոզի թարմ չալաղաջ</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թարմ չալաղաջ, սունկ, հոլանդական պանիր, համեմեունք,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150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մսով ռուլետ՝ թարմ տեղական 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Խոզի թարմ միս,  սունկ, հոլանդական պանիր, կանաչ սոխ, թթվասեր, համեմունք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120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 ֆիլեից</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Խոզի թարմ միս, համեմունք, սոխ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120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6"/>
        </w:trPr>
        <w:tc>
          <w:tcPr>
            <w:tcW w:w="214" w:type="pct"/>
            <w:tcBorders>
              <w:top w:val="nil"/>
              <w:left w:val="single" w:sz="8" w:space="0" w:color="auto"/>
              <w:bottom w:val="nil"/>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034" w:type="pct"/>
            <w:tcBorders>
              <w:top w:val="nil"/>
              <w:left w:val="nil"/>
              <w:bottom w:val="nil"/>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Հարիսա</w:t>
            </w:r>
          </w:p>
        </w:tc>
        <w:tc>
          <w:tcPr>
            <w:tcW w:w="2984" w:type="pct"/>
            <w:tcBorders>
              <w:top w:val="nil"/>
              <w:left w:val="nil"/>
              <w:bottom w:val="nil"/>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Ձավար, հավի թարմ փափկամիս, համեմունք, կարագ, </w:t>
            </w:r>
          </w:p>
        </w:tc>
        <w:tc>
          <w:tcPr>
            <w:tcW w:w="397" w:type="pct"/>
            <w:tcBorders>
              <w:top w:val="nil"/>
              <w:left w:val="nil"/>
              <w:bottom w:val="nil"/>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480/20</w:t>
            </w:r>
          </w:p>
        </w:tc>
        <w:tc>
          <w:tcPr>
            <w:tcW w:w="371" w:type="pct"/>
            <w:tcBorders>
              <w:top w:val="nil"/>
              <w:left w:val="nil"/>
              <w:bottom w:val="nil"/>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sz w:val="22"/>
                <w:szCs w:val="22"/>
                <w:lang w:val="en-US" w:eastAsia="en-US"/>
              </w:rPr>
            </w:pPr>
          </w:p>
        </w:tc>
      </w:tr>
      <w:tr w:rsidR="00C8472C" w:rsidRPr="00A33678" w:rsidTr="00FA7C74">
        <w:trPr>
          <w:trHeight w:val="66"/>
        </w:trPr>
        <w:tc>
          <w:tcPr>
            <w:tcW w:w="4232" w:type="pct"/>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Խավարտներ</w:t>
            </w:r>
          </w:p>
        </w:tc>
        <w:tc>
          <w:tcPr>
            <w:tcW w:w="397" w:type="pct"/>
            <w:tcBorders>
              <w:top w:val="single" w:sz="8" w:space="0" w:color="auto"/>
              <w:left w:val="single" w:sz="4" w:space="0" w:color="auto"/>
              <w:bottom w:val="single" w:sz="8"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p>
        </w:tc>
        <w:tc>
          <w:tcPr>
            <w:tcW w:w="371" w:type="pct"/>
            <w:tcBorders>
              <w:top w:val="single" w:sz="8" w:space="0" w:color="auto"/>
              <w:left w:val="single" w:sz="4" w:space="0" w:color="auto"/>
              <w:bottom w:val="single" w:sz="8"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Հնդկաձավարի </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Բրնձով ոսպով </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ոսպ,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Բրնձով գազարով </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գազար,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Սպագետտի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Սպագետտի,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Մակարոնեղենով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Մակարոնեղեն,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 լոբի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սնկով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 սունկ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ոլոռով պյուրե</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ձվածեղ</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ձու, թարմ կանաչ պղպեղ, կանաչի, համեմունք, կարագ</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բանջարեղեն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սմբուկ, պղպեղ, սոխ, սխտոր,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կարտոֆիլ</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Սեզոնային կանաչի, սոխ,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կաղամբ</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սոխ, տոմատ, դափնու տերև, թարմ կանաչի,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պերեց</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պղպեղ, սոխ, կանաչի համեմունք, բուսական յուղ, տոմատ</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Կարտոֆիլի պյուրե</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Կարտոֆիիլ, կարագ, աղ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Կարտոֆիլի ֆրի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6"/>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 լոբի</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լոբի, սոխ, սխտոր, սամիթ, համեմունք,  բուսական յուղ</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6"/>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c>
          <w:tcPr>
            <w:tcW w:w="4018" w:type="pct"/>
            <w:gridSpan w:val="2"/>
            <w:tcBorders>
              <w:top w:val="single" w:sz="4" w:space="0" w:color="auto"/>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b/>
                <w:bCs/>
                <w:snapToGrid/>
                <w:color w:val="000000"/>
                <w:sz w:val="22"/>
                <w:szCs w:val="22"/>
                <w:lang w:val="en-US" w:eastAsia="en-US"/>
              </w:rPr>
              <w:t>Ըմպելիքներ</w:t>
            </w:r>
          </w:p>
        </w:tc>
        <w:tc>
          <w:tcPr>
            <w:tcW w:w="397" w:type="pct"/>
            <w:tcBorders>
              <w:top w:val="single" w:sz="4" w:space="0" w:color="auto"/>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c>
          <w:tcPr>
            <w:tcW w:w="371" w:type="pct"/>
            <w:tcBorders>
              <w:top w:val="single" w:sz="4" w:space="0" w:color="auto"/>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91"/>
        </w:trPr>
        <w:tc>
          <w:tcPr>
            <w:tcW w:w="21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Հանքային ջուր, </w:t>
            </w:r>
          </w:p>
        </w:tc>
        <w:tc>
          <w:tcPr>
            <w:tcW w:w="2984"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Խմելու բուժիչ սեղանի ջուր, հիդրոկարբոնատային, նատրումական, սիլիկատային բորային գազավորված 0.5լ.  պոլիմերյան տարաներում կամ ապակյա շշերում, ՀՍՏ 191 - 2000։ Պահպանման ժամկետը մեկ տարի։</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single" w:sz="4" w:space="0" w:color="auto"/>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Բնական ջուր</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Խմելու սեղանի ջուր, 0.5լ.  պոլիմերյան  տարաներում և ապակյա շշերում, ՀՍՏ 191 - </w:t>
            </w:r>
            <w:r w:rsidRPr="00A33678">
              <w:rPr>
                <w:rFonts w:ascii="GHEA Grapalat" w:hAnsi="GHEA Grapalat" w:cs="Calibri"/>
                <w:snapToGrid/>
                <w:color w:val="000000"/>
                <w:sz w:val="22"/>
                <w:szCs w:val="22"/>
                <w:lang w:val="en-US" w:eastAsia="en-US"/>
              </w:rPr>
              <w:lastRenderedPageBreak/>
              <w:t>2000։ Պահպանման ժամկետը մեկ տարի:</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Բնական հյութ</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Պատրաստված թարմ մրգերից և պտուղներից, պտղամասով, շաքարի օշարակի հավելումով կամ առանց դրա, արտաքին տեսքով պարզ` նստված-քի զանգվածային մասը 0,2% ոչ ավելի և ոչ պարզ` 0, 8% ոչ պակաս, փաթեթավորումը` 1լ-նոց ստվարաթղթե տուփերով կամ շշալցված` ապակե տարայով։</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318"/>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Կոկա-կոլա, ֆանտա, սպրայթ</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Գազավորված զովացուցիչ ըմպելիք &lt;Կոկա կոլա, Ֆանտա, Սպրայթ&gt;, 0.5 լ. պլաստմասե  շշերով։ Պարունակությունը` ջուր, շաքար, ածխածնի երկօքսիդ, գունանյութ / շաքարային կոլեր IV/, թթվանյության կարգավորիչ /ֆոսֆորաթթու/, բուսական թուրմեր, կոֆեին։ Պոլիէթիլենային փաթեթավորմամբ, մեկ փաթեթի մեջ 12 շիշ։ Պիտանելիության ժամկետը մատակարարման օրվանից ոչ պակաս քան 20%։</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91"/>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Լիմոնադ</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Գազավորված զովացուցիչ ըմպելիք` Տարբեր համերի’ տեսակի, 0. 5 լ-ոց ապակյա շշերով։ Բաղադրությունը` խմելու աղբյուրի ջուր, բնական համբուրավետիչ &lt;Տարբեր համեր&gt;, կիտրոնաթթու, նատրիումի բենզոնատ, ածխածնի երկօքսիդ։</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Կոմպոտ թարմ մրգերից</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Միրգ, հատապտուղ, շաքարավազ, կիտրոն</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91"/>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Թան</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Թան 0.5լ-ոց պլաստմասե շշերով, բաղադրությունը` անարատ կաթ, յուղա-զուրկ կաթ, մակարդ, աղ, սպիտակուցներ 1.4 գր. յուղ 1.3 գր., ածխաջրեր 1.9 գր., էներգետիկ արժեքը 25 կկալ /100 գր-ում/։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Մածնաբրդոշ</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Մածուն, վարունգ, սամիթ, աղ,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9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Սառը թեյ</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Սառը թեյ, 18 գրամ հերմետիկ պոլիէթիլենային փաթեթով,  բաղադրությունը` շաքար 94%, լուծվող սև թեյ 3. 6%, լիմոնաթթու 1. 3%, ասկորբինաթթու 0. 6%, բնականին նույնանման բուրմունքանյութ &lt;Տարբեր համերի&gt; 0. 5%։</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79"/>
        </w:trPr>
        <w:tc>
          <w:tcPr>
            <w:tcW w:w="4232" w:type="pct"/>
            <w:gridSpan w:val="3"/>
            <w:tcBorders>
              <w:top w:val="nil"/>
              <w:left w:val="single" w:sz="8"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b/>
                <w:bCs/>
                <w:snapToGrid/>
                <w:color w:val="000000"/>
                <w:sz w:val="22"/>
                <w:szCs w:val="22"/>
                <w:lang w:val="en-US" w:eastAsia="en-US"/>
              </w:rPr>
              <w:t>Բուֆետների համար</w:t>
            </w:r>
          </w:p>
        </w:tc>
        <w:tc>
          <w:tcPr>
            <w:tcW w:w="397" w:type="pct"/>
            <w:tcBorders>
              <w:top w:val="nil"/>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79"/>
        </w:trPr>
        <w:tc>
          <w:tcPr>
            <w:tcW w:w="4232" w:type="pct"/>
            <w:gridSpan w:val="3"/>
            <w:tcBorders>
              <w:top w:val="nil"/>
              <w:left w:val="single" w:sz="8"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Տաք ըմպելիքներ</w:t>
            </w:r>
          </w:p>
        </w:tc>
        <w:tc>
          <w:tcPr>
            <w:tcW w:w="397" w:type="pct"/>
            <w:tcBorders>
              <w:top w:val="nil"/>
              <w:left w:val="nil"/>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Կիսել</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Մրգային, թարմ, 250 գր. , տուփերով, անվտանգությունը` Սան Պին 2. 3. 2-560-96, ռուսական արտադրության կամ համարժեք։</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7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Թեյ</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 xml:space="preserve"> Թեյ թղթյա տուփով, ԳՕՍՏ-1937-90</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Սուրճ</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sz w:val="22"/>
                <w:szCs w:val="22"/>
                <w:lang w:val="en-US" w:eastAsia="en-US"/>
              </w:rPr>
            </w:pPr>
            <w:r w:rsidRPr="00A33678">
              <w:rPr>
                <w:rFonts w:ascii="GHEA Grapalat" w:hAnsi="GHEA Grapalat" w:cs="Calibri"/>
                <w:snapToGrid/>
                <w:sz w:val="22"/>
                <w:szCs w:val="22"/>
                <w:lang w:val="en-US" w:eastAsia="en-US"/>
              </w:rPr>
              <w:t xml:space="preserve">Բնական սուրճ` աղացած, 1-ին տեսակի, ԳՕՍՏ 6805-97,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381"/>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 շոկոլադ</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Կակաոյի լուծվող ըմպելիք, 20 գրամ հերմետիկ պոլիէթիլենային փաթեթով, բաղադրությունը` շաքար, կակաոյի փոշի, սերուծքի փոխարինիչ, մալտոդեքստրին, աղ, բնականին նույնանման բուրմուն-քանյութեր &lt;Շոկոլադ, վանլիր, կարամել&gt;, խտացուցիչ &lt;քսանտային բուսախեժ&gt;, գնդավորմանը արգելք հանդիսացող նյութ` սիլիցիումի երկօքսիդ, քաղցրացուցիչ &lt;կալցիումի, ացեսուլֆամ, նատրիումի սախարինատ, նատրիումի ցիկլամիտ&gt;։</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254"/>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 սուրճ</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Լուծվող սրճային ըմպելիք /3-ը 1-ում/, 20 գրամ հերմետիկ պոլիէթիլենային փաթեթով, բաղադրությունը` շաքար, սերուծքի փոխարինիչ /գլյուկոզայի օշարակ, բուսական յուղեր, կազեին, լակտոզա, կայունացուցիչներ / E 340 i i, E 341 i i, E 452 i / և </w:t>
            </w:r>
            <w:r w:rsidRPr="00A33678">
              <w:rPr>
                <w:rFonts w:ascii="GHEA Grapalat" w:hAnsi="GHEA Grapalat" w:cs="Calibri"/>
                <w:snapToGrid/>
                <w:color w:val="000000"/>
                <w:sz w:val="22"/>
                <w:szCs w:val="22"/>
                <w:lang w:val="en-US" w:eastAsia="en-US"/>
              </w:rPr>
              <w:lastRenderedPageBreak/>
              <w:t xml:space="preserve">էմուլգատորներ /E 471, E 472 e/, մարտոդեքստրին, լուծվող բնական սուրճ։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lastRenderedPageBreak/>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63"/>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Լուծվող սուրճ</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Լուծվող սուրճ 2 գր-ոց փայլաթիթեղային և պոլիէթիլենային փաթեթավորմամբ, </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0"/>
                <w:szCs w:val="20"/>
                <w:lang w:val="en-US" w:eastAsia="en-US"/>
              </w:rPr>
            </w:pPr>
            <w:r w:rsidRPr="00A33678">
              <w:rPr>
                <w:rFonts w:ascii="GHEA Grapalat" w:hAnsi="GHEA Grapalat" w:cs="Calibri"/>
                <w:snapToGrid/>
                <w:color w:val="000000"/>
                <w:sz w:val="20"/>
                <w:szCs w:val="20"/>
                <w:lang w:val="en-US" w:eastAsia="en-US"/>
              </w:rPr>
              <w:t>Բաժակ</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63"/>
        </w:trPr>
        <w:tc>
          <w:tcPr>
            <w:tcW w:w="423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Բուտերբրոտներ</w:t>
            </w:r>
          </w:p>
        </w:tc>
        <w:tc>
          <w:tcPr>
            <w:tcW w:w="397" w:type="pct"/>
            <w:tcBorders>
              <w:top w:val="nil"/>
              <w:left w:val="single" w:sz="4"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71" w:type="pct"/>
            <w:tcBorders>
              <w:top w:val="nil"/>
              <w:left w:val="single" w:sz="4" w:space="0" w:color="auto"/>
              <w:bottom w:val="single" w:sz="4" w:space="0" w:color="auto"/>
              <w:right w:val="single" w:sz="4" w:space="0" w:color="auto"/>
            </w:tcBorders>
            <w:shd w:val="clear" w:color="auto" w:fill="auto"/>
            <w:vAlign w:val="center"/>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խոզի 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ապխտած խոզի միս,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տավարի 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ապխտած տավարի միս,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Ապխտած երշիկով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ապխտած երշիկ,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Վետչինայով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վետչինա,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Հոլանդական պանրով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հոլանդական պանիր,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Լոռի պանրով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լոռի պանիր,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նրբերշիկ,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27"/>
        </w:trPr>
        <w:tc>
          <w:tcPr>
            <w:tcW w:w="214" w:type="pct"/>
            <w:tcBorders>
              <w:top w:val="nil"/>
              <w:left w:val="single" w:sz="8"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03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կրծքամսով</w:t>
            </w:r>
          </w:p>
        </w:tc>
        <w:tc>
          <w:tcPr>
            <w:tcW w:w="2984"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հավի կրծքամիս, հավելում*</w:t>
            </w:r>
          </w:p>
        </w:tc>
        <w:tc>
          <w:tcPr>
            <w:tcW w:w="397"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4"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130"/>
        </w:trPr>
        <w:tc>
          <w:tcPr>
            <w:tcW w:w="214" w:type="pct"/>
            <w:tcBorders>
              <w:top w:val="nil"/>
              <w:left w:val="single" w:sz="8" w:space="0" w:color="auto"/>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034" w:type="pct"/>
            <w:tcBorders>
              <w:top w:val="nil"/>
              <w:left w:val="nil"/>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մանրակտորներով</w:t>
            </w:r>
          </w:p>
        </w:tc>
        <w:tc>
          <w:tcPr>
            <w:tcW w:w="2984" w:type="pct"/>
            <w:tcBorders>
              <w:top w:val="nil"/>
              <w:left w:val="nil"/>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խոզի միս մանրակտորներով, հավելում*</w:t>
            </w:r>
          </w:p>
        </w:tc>
        <w:tc>
          <w:tcPr>
            <w:tcW w:w="397" w:type="pct"/>
            <w:tcBorders>
              <w:top w:val="nil"/>
              <w:left w:val="nil"/>
              <w:bottom w:val="single" w:sz="8"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80/40/5</w:t>
            </w:r>
          </w:p>
        </w:tc>
        <w:tc>
          <w:tcPr>
            <w:tcW w:w="371" w:type="pct"/>
            <w:tcBorders>
              <w:top w:val="nil"/>
              <w:left w:val="nil"/>
              <w:bottom w:val="single" w:sz="8" w:space="0" w:color="auto"/>
              <w:right w:val="single" w:sz="4" w:space="0" w:color="auto"/>
            </w:tcBorders>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bl>
    <w:p w:rsidR="00B14A83" w:rsidRDefault="00B14A83" w:rsidP="00B14A83">
      <w:pPr>
        <w:spacing w:line="240" w:lineRule="auto"/>
        <w:ind w:firstLine="0"/>
        <w:jc w:val="center"/>
        <w:rPr>
          <w:rFonts w:ascii="GHEA Grapalat" w:hAnsi="GHEA Grapalat"/>
          <w:b/>
          <w:sz w:val="20"/>
          <w:szCs w:val="20"/>
          <w:lang w:val="en-US"/>
        </w:rPr>
      </w:pPr>
    </w:p>
    <w:tbl>
      <w:tblPr>
        <w:tblW w:w="5036" w:type="pct"/>
        <w:tblLook w:val="04A0"/>
      </w:tblPr>
      <w:tblGrid>
        <w:gridCol w:w="584"/>
        <w:gridCol w:w="3459"/>
        <w:gridCol w:w="8364"/>
        <w:gridCol w:w="910"/>
        <w:gridCol w:w="910"/>
        <w:gridCol w:w="808"/>
      </w:tblGrid>
      <w:tr w:rsidR="00C8472C" w:rsidRPr="00A33678" w:rsidTr="00FA7C74">
        <w:trPr>
          <w:trHeight w:val="1927"/>
          <w:tblHeader/>
        </w:trPr>
        <w:tc>
          <w:tcPr>
            <w:tcW w:w="19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Calibri" w:hAnsi="Calibri" w:cs="Calibri"/>
                <w:snapToGrid/>
                <w:color w:val="000000"/>
                <w:sz w:val="22"/>
                <w:szCs w:val="22"/>
                <w:lang w:val="en-US" w:eastAsia="en-US"/>
              </w:rPr>
              <w:t> </w:t>
            </w:r>
          </w:p>
        </w:tc>
        <w:tc>
          <w:tcPr>
            <w:tcW w:w="1151" w:type="pct"/>
            <w:tcBorders>
              <w:top w:val="single" w:sz="8" w:space="0" w:color="auto"/>
              <w:left w:val="nil"/>
              <w:bottom w:val="single" w:sz="8"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Կերակրատեսակ</w:t>
            </w:r>
          </w:p>
        </w:tc>
        <w:tc>
          <w:tcPr>
            <w:tcW w:w="2782" w:type="pct"/>
            <w:tcBorders>
              <w:top w:val="single" w:sz="8" w:space="0" w:color="auto"/>
              <w:left w:val="nil"/>
              <w:bottom w:val="single" w:sz="8"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Բաղադրություն</w:t>
            </w:r>
          </w:p>
        </w:tc>
        <w:tc>
          <w:tcPr>
            <w:tcW w:w="303" w:type="pct"/>
            <w:tcBorders>
              <w:top w:val="single" w:sz="8" w:space="0" w:color="auto"/>
              <w:left w:val="nil"/>
              <w:bottom w:val="single" w:sz="8" w:space="0" w:color="auto"/>
              <w:right w:val="single" w:sz="4" w:space="0" w:color="auto"/>
            </w:tcBorders>
            <w:shd w:val="clear" w:color="auto" w:fill="auto"/>
            <w:textDirection w:val="btLr"/>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հում մթ-ի քարշը</w:t>
            </w:r>
          </w:p>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(գր)</w:t>
            </w:r>
          </w:p>
        </w:tc>
        <w:tc>
          <w:tcPr>
            <w:tcW w:w="303" w:type="pct"/>
            <w:tcBorders>
              <w:top w:val="single" w:sz="8" w:space="0" w:color="auto"/>
              <w:left w:val="nil"/>
              <w:bottom w:val="single" w:sz="8" w:space="0" w:color="auto"/>
              <w:right w:val="single" w:sz="4" w:space="0" w:color="auto"/>
            </w:tcBorders>
            <w:shd w:val="clear" w:color="auto" w:fill="auto"/>
            <w:textDirection w:val="btLr"/>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եփած մթ-ի քարշ</w:t>
            </w:r>
          </w:p>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(գր)</w:t>
            </w:r>
          </w:p>
        </w:tc>
        <w:tc>
          <w:tcPr>
            <w:tcW w:w="269" w:type="pct"/>
            <w:tcBorders>
              <w:top w:val="single" w:sz="8" w:space="0" w:color="auto"/>
              <w:left w:val="nil"/>
              <w:bottom w:val="single" w:sz="4" w:space="0" w:color="auto"/>
              <w:right w:val="single" w:sz="8" w:space="0" w:color="auto"/>
            </w:tcBorders>
            <w:shd w:val="clear" w:color="auto" w:fill="auto"/>
            <w:textDirection w:val="btLr"/>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Միավորի գինը     /ՀՀ դրամ/</w:t>
            </w:r>
          </w:p>
        </w:tc>
      </w:tr>
      <w:tr w:rsidR="00C8472C" w:rsidRPr="00A33678" w:rsidTr="00FA7C74">
        <w:trPr>
          <w:trHeight w:val="277"/>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left"/>
              <w:rPr>
                <w:rFonts w:ascii="GHEA Grapalat" w:hAnsi="GHEA Grapalat" w:cs="Calibri"/>
                <w:snapToGrid/>
                <w:color w:val="000000"/>
                <w:sz w:val="22"/>
                <w:szCs w:val="22"/>
                <w:lang w:val="en-US" w:eastAsia="en-US"/>
              </w:rPr>
            </w:pPr>
            <w:r w:rsidRPr="00A33678">
              <w:rPr>
                <w:rFonts w:ascii="Calibri" w:hAnsi="Calibri" w:cs="Calibri"/>
                <w:snapToGrid/>
                <w:color w:val="000000"/>
                <w:sz w:val="22"/>
                <w:szCs w:val="22"/>
                <w:lang w:val="en-US" w:eastAsia="en-US"/>
              </w:rPr>
              <w:t> </w:t>
            </w:r>
          </w:p>
        </w:tc>
        <w:tc>
          <w:tcPr>
            <w:tcW w:w="393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Տավարի մսով</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auto" w:fill="auto"/>
            <w:noWrap/>
            <w:vAlign w:val="center"/>
            <w:hideMark/>
          </w:tcPr>
          <w:p w:rsidR="00C8472C" w:rsidRPr="00A33678" w:rsidRDefault="00C8472C" w:rsidP="00FA7C74">
            <w:pPr>
              <w:spacing w:line="240" w:lineRule="auto"/>
              <w:ind w:firstLine="0"/>
              <w:jc w:val="left"/>
              <w:rPr>
                <w:rFonts w:ascii="GHEA Grapalat" w:hAnsi="GHEA Grapalat" w:cs="Calibri"/>
                <w:b/>
                <w:bCs/>
                <w:snapToGrid/>
                <w:color w:val="000000"/>
                <w:sz w:val="22"/>
                <w:szCs w:val="22"/>
                <w:lang w:val="en-US" w:eastAsia="en-US"/>
              </w:rPr>
            </w:pPr>
            <w:r w:rsidRPr="00A33678">
              <w:rPr>
                <w:rFonts w:ascii="Courier New" w:hAnsi="Courier New" w:cs="Courier New"/>
                <w:b/>
                <w:bCs/>
                <w:snapToGrid/>
                <w:color w:val="000000"/>
                <w:sz w:val="22"/>
                <w:szCs w:val="22"/>
                <w:lang w:val="en-US" w:eastAsia="en-US"/>
              </w:rPr>
              <w:t> </w:t>
            </w: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Բիֆշտեքս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սոխ, ձու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ծտի բույն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սոխ, կարտոֆիլ, ձու, ոլոռ,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սպագետտիով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սոխ, սպագետտի,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ազու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կարտոֆիլ, տոմատ, սոյայի սոուս, տաքդեղ,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Մանթիներ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սնկով,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սունկ, պանիր, մակարոն,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հյութալի կոտլետ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կաղամբ, սոխ, ձեթ, պղպեղ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Պասուց դոլմա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սիսեռ, սոխ, բանջարեղեն, կարագ, բրինձ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լոբով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տավարի միս, լոբի, ընկույզ, աջիկա,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ու բանջարեղենով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բուլղարական պղպեղ, բրոկոլի, սոյայի սոուս,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 դոլմա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բանջարեղեն, կարագ, բրինձ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Մսով լցոնած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մաքրած կարտոֆիլ, հոլանդական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քյաբաբ</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Ֆիրմային կոտլետ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ընկույզ,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լցոնած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պաքսիմատ, սունկ, պանիր,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պանիր, կաթնաշոռ,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Կեր ու սուս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ոլոռ, կարտոֆիլ, տոմատ, թթվասեր,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ֆիրմային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սունկ, կարտոֆիլ, ձեթ, տոմատ….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Օստրի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սոյայի սոուս, տաքդեղ, համեմ,  ձեթ,  տոմատ….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Մադամ բովարի տավարի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հոլանդական պանիր, սունկ,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թփով դոլմա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թուփ, կարագ, բրինձ….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Իշլի քյուֆթա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բլղուր,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քյուֆթա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քյուֆթա,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նրբաբլիթ</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սոխ, կաթ,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ուզբեկական ղավուրմա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կարագ, կարտոֆիլ, գազար, սոխ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ղավուրմա բրնձով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բրինձ,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չաքապուլի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սալոր, թարխուն, համեմ, սոխ, կարագ.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սուլթանի քյաբաբ</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ժիդկիյ դիմ, կարագ, մուսկաթի արեխ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սուվլակի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պղպեղ,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 խաշլամա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սմբուկ, պղպեղ, պոմիդոր,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Հորթի մսով չինական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բրոկոլի, բուլղարական պղպեղ,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Սուլի մանթի սիսեռով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կարագ, սիսեռ…</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գարեջրով, դոշաբով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գարեջուր, դոշաբ,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Խոզի մսով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Օսո-բուկո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քյարաուզ, գինի, սոխ,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 սոուսով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մեղր, սոյայի սոուս, տոմատ,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 ասորտի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ընկույզ, գազար, սունկ, թթվասեր, հոլ.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մսով չինական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բրոկոլի, բուլղարական պղպեղ,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Օջախուրի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միս, ձեթ, աջիկա, մեղր, սխտոր, սոխ, բուլղարական պղպեղ, սունելի</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լանգետով ծրարներ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եգիպտացորեն, ոլոռ,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խոզապուխտով լցոնած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կարտոֆիլ, պանիր,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վետչինայով և սնկով լցոնած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 սունկ, կարտոֆիլ, պանիր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155</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Սոուս ասորտի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տավարի միս, խոզի միս, բրոկոլի, սունկ, տաքդեղ, ձեթ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ժարկո կարտոֆիլով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խոզի փափուկ միս, ձեթ, սոխ, պղպեղ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ալբանական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ձու,  տաքդեղ, սոխ,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ռուլետ խոզի մսով,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սպանախ, պանիր,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Պալիբո խոզի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խոզի միս, խառը բանջարեղեն, տոմատ, մեղր,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տեֆտելի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սոխ,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Մադամ բովարի խոզի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խոզի միս, հոլանդական պանիր, շամպինյոն, ձեթ, սումախ, ժիդկիյ դիմ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շաուրմա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լավաշ, միս, կարտոֆիլ, կաղամբ,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մատեր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Ամանորյա խոզի բուդ</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խոզի միս, սխտոր, գազար, չաման, ձեթ. Դափնու տերև, համեմունք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նագետիներ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պակսիմատ,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գինիով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ձեթ, գինի</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ձեթ, սունկ</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խոզի միս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սոխ, ձեթ, խառը բանջ.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պրոշուտո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բուրիտո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լոշիկ, միս, լոբի,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Հավի մսով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կաչատորա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տոմատ, սոխ, գինի, աջիկա,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ռոքֆորով սոուս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բանջարեղեն, ռոքֆոր պանիր,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նագետիներ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ալյուր, ձու,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չինական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բանջարեղեն, բուլղ.  պղպեղ, սոյայի սոուս,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Բլինչիկ 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կաթ,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էսկալոպ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հոլանդական պանիր, սունկ,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Ֆրիկասե</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գինի, անանաս, ալյուր,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գարմոշկա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սմբուկ,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կրծքամիս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թթվասեր, ժիդկիյ դիմ, ձեթ, քարի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լցոնած հավով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Հաց, հավի կրծքամիս, սուլուգունի, մաննի, ձու, տաքդեղ,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կոտլետ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բանջարեղեն, պաքսիմատ,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Պալիբո հավի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խառը բանջարեղեն, տոմատ, մեղր,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քյաբաբ</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սալ, սոխ,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պիցայոլա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գինի, տոմատ, սոխ,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կիևյան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կարագ, պաքսիմատ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սնկով լցոնած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ձեթ, սունկ, պանիր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պանրով լցոնած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պաքսիմատ, ձեթ, պանիր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շաուրմա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լավաշ, միս, կարտոֆիլ, կաղամ,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ժարկո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հավի միս, ձեթ, սոխ, պղպեղ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լանգետ սոուսով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սոյաի սոուս, թթվասեր,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լանգետ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Լանգետ պանրով ու պոմիդորով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պանիր,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կրծքամիս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գազար, եգիպտ,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Չքմեռուլի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թթվասեր, պանիր, կարագ, սոխ</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աջիկայով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աջիկա,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Կուչմաչի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սիրտ ու թոք, սոխ, սխտոր, աճիկա, խմելի-սունելի, ընկույզ, տոմատ, գինի,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Քարաջիկով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քարաջիկ, դդմիկ, ձու, սոխ,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Շնիցել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հիացմունք</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կարտոֆիլ, պանիր, սոխ, թթվասեր,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բանջարեղենով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խառը բանջարեղեն, տոմատ, մեղր,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ու սնկով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սունկ, թթվասեր,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ձողիկներ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պաքսիմատ, ձու,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Կեսադիլյա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ձեթ, տոմատ, հավի միս, ձու</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Կեսադիլյա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ձեթ, տոմատ, հավի միս, ձու</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Խաշլամա հավի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պղպեղ, պոմիդոր,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սնկով ժուլյեն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սունկ, կարագ, թթվասեր.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Ալբանական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ձու, սոխ,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39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կուլյոկ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կուկուռուզ, գարոխ,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Արաբական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սմբուկ, սխտոր,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Վրացական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ընկույզ, թթվասեր, կանաչիներ,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կոտլետով էսկալոպ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լոլիկ, պղպեղ,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Ֆրիկասե</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գինի, անանաս, ալյուր,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ռուլետ բաստուրմայով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բաստուրմա, ձու,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Կորդոն բլյու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հոլանդական պանիր, վիչինա, պակսիմատ</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Բուրիտո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լոշիկ, միս, լոբի,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Լավաշով հավով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 միս, գազար, սոխ,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Գուլյաշ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համեմ, ձեթ  տոմատ, պղպեղ</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տոմատի ու ընկույզի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ընկույզ, տոմատ, ձեթ 10գր…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գրպանիկ սնկով և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սունկ,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սպանախով փախլավա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 միս, սպանախ,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մեղրի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տոմատ, մեղր,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Անտրիկոդ</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թթվասեր, սոխ, կարագ, պանիր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Չախոբիլի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սոխ,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բդիկ, մեղրով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մեղր,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բդիկ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կրծքամիս լցոնած սնկով և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հավ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Փայտիկով խորոված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Ձուկ</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լավաշով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լավաշ,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սպանախ, պանիր,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իշխան, անանաս, պոմիդոր,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տապակած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խորոված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լավաշով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լավաշ,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սիգ, անանաս, պոմիդոր,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խեկ, օկուն,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խեկ,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ձուկ, կարտոֆիլ,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Կուպատի կարտոֆիլով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Կուպատի, կարտոֆի, տոմատ,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Կուպատի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Կուպատի,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Գառնիրներ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830"/>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բդիկներով, ֆիլեով, եգիպտ. , գազարով, բրնձով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ֆիլե, եգիպտացորեն, բրինձ, գազար,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սամիթով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սամիթ,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բանջարեղեն,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հավով ու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հավի միս,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ոլոռով ու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ոլոռ,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Բրինձ`պոմիդորով ու սամիթով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պոմիդոր, ձեթ, սամիթ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սիսեռով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սիսեռ,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չամիչով ու պնդուկով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չամիչ, պնդուկ,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հավով ու ռեհանով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հավի միս, ձեթ, ռեհան</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տավարի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սունկ, լոլիկ,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բասմատի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չիքն քարրի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հավի միս, սմբուկ,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ուզբեկական փլավ հավի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ուզբեկական տավարի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սնկով ու սամիթով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սունկ, սամիթ,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լավաշով ու ձվածեղով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լավաշ,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ռիզոտտո հավով ու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սպանախ,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ռիզոտտո 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միս,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վետչինայով, ոլոռով,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վետչ. , ոլոռ, եգիպտ,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հավով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միս,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սունկ, հավ,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հաճարը քարաճիկով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քարաճիկ,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 քյուֆթայով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հաճարաձավար, քյուֆթա,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Զապիկանկա բանջարեղենով ու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 հոլանդական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նավատորմային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միս. ,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Սպագետտի տոմատով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վետչինայով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վետչինա,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բոլոնեզ</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միս. ,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կարբոնարա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սունկ. , բեշամել,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կարբոնարա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վետչ, սունկ, բեշամել,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ռեհան, սուլուգունի, պանիր,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ֆետուչինո ալֆրեդո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հավ,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սպանախով ու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սպանախ,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բանջ. ,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չինական ձևով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սոյայի սոուս, բանջ. ,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հավով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հավի միս,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սունկ,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ոսպով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ոսպ,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ոսպով ու սիսեռով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ոսպ, սիսեռ,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բլղուրով իչ</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պոմիդոր, պղպեղ,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 չամիչով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չամիչ,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44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Չինական մակարոն, սոյայի սոուսով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սոյայի սոուս, բանջ. ,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վետչինայով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վետչ. ,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Լափշա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լափշա, բանջարեղեն,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մակարոնով  բոլոնեզ</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միս.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Լափշա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լափշա,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բլղուրով, ոսպով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բլղուր, ոսպ,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կարբոնարա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սունկ, բեշամել,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կարբոնարա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վետչ. , սունկ, բեշամել,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ֆետուչինո ալֆրեդո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հավ. ,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սպանախով ու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սպանախ, պանիր,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բանջ. ,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սնկով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պոմիդոր, սունկ, լիմոն,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սիսեռով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սիսեռ,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ռագու` ոսպով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ոսպ, լոլիկ, նանա, բիբար, տոմատ,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Քյալագոշ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թթվասեր, լավաշ,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էրիշտա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էրիշտա,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Ֆալաֆել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կիտրոն,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սիսեռով, հավով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սիսեռ, հավի միս, դդում,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սիսեռով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սիսեռ, գազար,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ու սնկով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ոսպ, սունկ,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լոբով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լոբի,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նրբերշիկով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հնդկաձավար, նրբերշիկ, ձեթ,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հնդկաձավար, սունկ, ձեթ,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70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Ձավարով, ոսպով, սիսեռեռով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ձավար, ոսպ, սիսեռ, սոխ,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կորկոտ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ցորեն, խոզի միս,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դեղին ոլոռով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ոլոռ, բանջարեղեն,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ոլոռով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ոլոռ, լոլիկ, ձու, կարտոֆիլ, սոխ,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ոլոռով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ոլոռ, տոմատ,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շոգեխաշած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համեմունք,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լոբով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տաքդեղ,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լոբիո /վրացական/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լոբի, լոլիկ, տոմատ, տաքդեղ, սոխ, սխտոր, աղ, ընկույզ, համեմունք, խմելի սունելի,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սպիտակ լոբի մեքսիկական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լոբի,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փլավ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վերմիշել, կարագ,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բոված մակարոն նրբերշիկով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նրբերշիկ,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Նրբերշիկով, տաք-դեղով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 ձու, տաքդեղ,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սպագետի նրբերշիկով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սպագետի, նրբերշիկ,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ձու, ալյուր,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Կարտոֆիլով ուտեստներ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  կարտոֆիլ կանաչիով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կանաչի, ձեթ, սոխ</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կարտոֆիլով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սոխ,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գյուղական կարտոֆիլ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 սոխ, պղպեղ,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վիչինայով և գազար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վիչինա, գազար, ոլոռ, ձու,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նոր կարտոֆիլ, սնկով,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նոր կարտոֆիլ,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նոր կարտոֆիլ, սամիթով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նոր կարտոֆիլ, սամիթ,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բուղլամա կարտոֆիլով, դդումով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դդում,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բուղլամա կարտոֆիլով, թոքով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թոք,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պյուրե կարտոֆիլով ու դդումով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դդում,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պյուրե կարտոֆիլով ու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գազար,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բուղլամա կարտոֆիլով,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սունկ, ձեթ, տոմատ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Բանջարեղենային ուտեստներ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պոմիդոր,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Բազուկով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թթվ,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սիսեռով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սիսեռ,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Իմամ բայալթի  դդմիկով և սմբուկով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դդմիկ, տաքդեղ, սոխ, պոմիդոր, կարտոֆիլ,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մութաբալ դդմիկով և սմբուկով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դդմիկ,  թահին, լիմոն</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բանջարեղեն կոմբո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տաքդեղ, պոմիդոր,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բանջարեղենով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տաքդեղ, պոմիդոր, կարագ, սոխ</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Զապիկանկա բանջարեղենով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 դդմիկ, կարտոֆիլ,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մանդակ ձվով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մանդակ,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կաղամբ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գազար, տաքդեղ,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Մարինացված բանջարեղեն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գազար, տաքդեղ, դդմիկ,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կաղամբ բազուկով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գազար, բազուկ,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կանաչ լոբի ձվով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կանաչ լոբի, ձու, տոմատ,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պոմիդոր, ձու</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տաքդեղով ձվածեղ, պոմիդորով, սոխով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պոմիդոր, ձու,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տաքդեղով ձվածեղ +պանիր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ձու,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գազար, բազուկ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բազուկ,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տաքդեղ ոլոռով լցոնած+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ձու, ոլոռ, պանիր,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շրեշտ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շրեշտ (խառը բանջար), գազար, ձու,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և շամպինյոն տապակած ձվով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շամպինյոն, ձու,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սամիթով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սամիթ,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սամիթով և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սամիթ, թթվասեր,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տապակած`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ձու, պաքսիմատ, գազար,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տապակած` պաքսիմատով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ձու, պաքսիմատ,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ձվով տապակած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ձու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ծաղկակաղամբ</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գազար,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դդմիկ`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ընկույզ,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տոմատով, կոլոլակով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միս, բրինձ, տոմատ, սոխ, տաքդեղ,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Շոգեխաշած դդմիկ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 պոմիդոր` ուրցով խորոված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պոմիդոր, ուրց,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սպանախ ձվով տապակած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սպանախ,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տարբեր բանջարներ ձվով  տապակած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բանջարեղեն,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դանդուռ, քացախ,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գառնիյարախ բանջարեղենային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դդմիկ, տաքդեղ, պոմիդոր,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լոլիկ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ձվով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ծառի սունկ,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սոխով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ծառի սունկ,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բանջարեղենով ժարկո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Կարտոֆիլ, ծաղկակաղամբ, սմբուկ, տաքդեղ, սոխ,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մարինացված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տաքդեղ, ծաղկակաղամբ,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տաքդեղ քյարավուզով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կարմիր տաքդեղ,  քյարավուզ, քացախ,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տաքդեղ տոմատի սոուսի մեջ</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կանաչ տաքդեղ, տոմատ,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ավելուկ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ավելուկ, ընկույզ, սոխ,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բամիայով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բամիա, սմբուկ, տաքդեղ,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բամիայով ձվածեղ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բամիա,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հիմալայ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գազար, ոլոռ, սոխ, պոմիդոր,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46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դդմիկ, տաքդեղ, սմբուկ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սմբուկ, տաքդեղ,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տաքդեղ ձվով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ձու, ալյուր,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տաքդեղով, գազարով պերեց</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գազար, տաքդեղ,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կարտոֆիլով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կանաչ լոբի, կարտոֆիլ, պոմիդոր,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դդմիկով պյուրե</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դդմիկ,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բլղուրով, սիսեռով կոլոլակներ, տոմատի սոուսի մեջ</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բլղուր, սիսեռ, տոմատ, տաքդեղ,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քյարավուզ լոլիկով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քյարավուզ, լոլիկ, ձու,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 ռագու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սեզոնային բանջարեղեն, սոյայի սոուս,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ռատատույ</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դդմիկ, պոմիդոր, պղպեղ,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 կոտլետ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բանջարեղեն, ալյուր, ձու,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մուսակա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տավարի միս, սմբուկ, պանիր, ձեթ, լոլիկ, սոխ, սխտոր,  գազար, կարմիր գինի, կարտոֆիլ, սամիթ….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Սուպեր, կրեմ ապուրներ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կոլոլակով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կարտոֆիլ, աղացած միս,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բուլյոն բրնձով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կարտոֆիլ, հավի միս,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Հնդկաձավարով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կարտոֆիլ, գազար,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սուպ բրնձով, կարտոֆիլով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 , սունկ,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բրինձ, կարտոֆիլ,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կարտոֆիլով սոուս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կարտոֆիլ,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մակարոնով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միս, մակարոն,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փիփերթով, բլղուրով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փիփերթ, կարտոֆիլ, բլղուր,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եղինջով, բլղուրով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եղինջ, կարտոֆիլ, բլղուր,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կարտոֆիլ, տոմատ,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սիսեռով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կարտոֆիլ, տավարի միս, տոմատ,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 կարտոֆիլ, բլղուր,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քռչիկ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թթու կաղամբ, սիսեռ, ոսպ, լոբի, բլղուր,կարտոֆիլ, համեմունքեր,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Գերմանական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կարտոֆիլ, թթվասեր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Սպանախով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սպանախ, կարտոֆիլ,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Չխրթմա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ալյուր, ձու,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լոբով, բլղուրով ճաշ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լոբի, բլղուր, ընկույզ,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լոբի, միս, ընկույզ,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կարտոֆիլ, միս,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բրնձով, մսով, գազարով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կարտոֆիլ, միս,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ծաղկակաղամբով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ծաղկակաղամբ, հավ, բրինձ,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բամիայով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բամիա, կարտոֆիլ, պղպեղ,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 կարտոֆիլ, գազար, կանաչի,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հավով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վերմիշել, կարտոֆիլ, միս,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վերմիշելով,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վերմիշել, կարտոֆիլ, միս,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բլղուրով,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բլղուր, միս, սունկ,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բրնձով, հավով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բրինձ, միս, կարտոֆիլ, սունկ,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կարտոֆիլով, մակարոնով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մակարոն, կարտոֆիլ, սունկ,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բանջ. , մսով սուպ</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 տաքդեղ,  միս,  պոմիդոր,  կարտոֆիլ,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Կրեմ ապուրներ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ալյուր, պանիր, թթվասեր, կարագ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դդմիկ, ալյուր, պանիր, թթվասեր,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ոսպով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ոսպ, ալյուր, պանիր, թթվասեր,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 ալյուր, պանիր, թթվասեր,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սունկ, ալյուր, պանիր, թթվասեր, կարագ.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սնկով կրեմ ապուր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 սունկ, ալյուր, պանիր, թթվասեր, կարագ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Աղցաններ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Մարինացված ծառի սունկ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և գազար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գազար, կաղամբ,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և բեկոն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բրոկոլի, բեկոն, լոլիկ, մանանեխ, ձեթ .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և սնկով կորեական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գազար, քացախ,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կաղամբով, նռով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նուռ</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գազաովր,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Գազար, եգիպտ., քացախ, մայոնեզ.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գազարով,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սպանախ,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ավանդական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 կռաբ, թթու վարունգ, եգիպտ,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Շառլոտկա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սունկ, ոլոռ, վարունգ, թթու վարունգ,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Գույնզգույն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Գուն.  Բիբար, սունկ, պանիր, վիչինա, ձեթ լ…</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Պիկադո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գազար, ոլոռ, մառոլ,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Աղցան, նռով,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հազար, նուռ, անանաս, լիմոն,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Ոսպով ու սոխով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Ոսպ, կանաչ սոխ, պետրուշկա,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Միմոզա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ձու, մառոլ,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բաբաղանուջ</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բիբար, լոլիկ,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Սմբուկով և սնկով աղցան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սունկ, սամիթ,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եգիպտացորենով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եգիպտացորեն,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տաքդեղ,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Ժարիտ դդմիկ,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դդմիկ, գազար, թթվասեր,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և բրոկոլիով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բրոկոլի,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բրոկոլիով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բրոկոլի,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Ժարիտ դդմիկ, միս,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միս, դդմիկ,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Փարիզյան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վիչինա, հոլ.  Պանիր,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 քացախով, գուն.  բիբարներով, սամիթով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լոբի, քացախ, բիբար, ձեթ.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լոլիկ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Տաքդեղ, լոլիկ, ձեթ, սամիթ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Մարինացված սունկ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հոլ. պանիր, մառոլ,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ժարիտ վետչինա, պոմիդոր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 մառոլ, լոլիկ,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Կաղամբով, վարունգով, լոլիկով աղցան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լիմոն, վարունգ, լոլիկ,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Կաղամբով, վարունգ</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վարունգ,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Մառոլով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Ոլոռով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Ոլոռ, գազար,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Մառոլով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վարունգ,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Թաբուլե, հնդկաձավարով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հնդկաձավար, տոմատ, պոմիդոր,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34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եգիպտ.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եգիպտ, կանաչի, շաքարավազ,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խնձոր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խնձոր, թթու վարունգ, լիմոն,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 խնձոր,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խնձոր, վարունգ, կանաչ զեյթուն,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գազար, վարունգ</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գազար, վարունգ,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տաքդեղով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թթվասեր, տաքդեղ…</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սնկով,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անանաս, սունկ, մայոնեզ…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Վարունգով, եգիպտացորենով, լիմոնով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լիմոն, վարունգ,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եգիպտ, սունկ, ընկույզ, մայոնեզ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մսով, ընկույզով, նռով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նուռ, ընկույզ, մայոնեզ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553"/>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Կաղամբով, վարունգով, եգիպացորենով </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վարունգ, եգիպտ, թթվ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Լոլիկով,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վարունգ, լոլիկ,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 բանջարեղենով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կաղամբ, վարունգ,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Նորույթ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Մառոլով  պոմիդորով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Գարնանային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մառոլ,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Բազուկով կորեական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քացախ,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բազուկ, անանաս,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Մալականի թթու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կաղամբ, գազար, կանաչ սոխ,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Տորթ</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գազար, բազուկ, թթու վարունգ, թթվասեր, ձու…</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սոխով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սոխ,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գազարով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գազար,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դանդուռ, քացախ,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նուշով, խաղողով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ձու, հոլ.  Պանիր, նուշ, խաղող,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Մեքսիկական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պղպեղ, մառոլ, տոմատ,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 պանրով ու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 պանիր, վետչինա, եգիպտ. , թթու վարունգ, գունավոր բիբար,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ոսպ, կանաչի, ձեթ</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ոսպ, կանաչիձեթ…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Հումուս</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սիսեռ, թահին,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62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Մութաբալ</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ձեթ, թահին…</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վետչինայով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հավի միս, վետչինա, թթվ. , տաքդեղ, զեյթուն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Ֆիլադելֆիա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սպիտակ լոբի, տոմատ, ձեթ, մառոլ…</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և հավով կորեական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գազար, քացախ,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ընկույզով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ընկույզ, անանաս,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անանասով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անանաս,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Ձաձիկա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հոլ.  Պանիր, քամած մածուն, վարունգ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դդմիկով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դդմիկ, բիբար, լոլիկ,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կանաչ լոբի,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ձու</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ձու,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Բուլղարական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պղպեղ, պոմիդոր,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Լոլիկ, վարունգ, ֆիլե</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բիբար, ֆիլե,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Հայկական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բիբար, լոռի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Ֆաթուշ</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բիբար, ձեթ, լավաշ…</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 բանջարեղենով աղցան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գազար, բազուկ, պոմիդոր, վարունգ, բիբար, զեյթուն, եգիպտ,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Վիտամին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 գազար, բազուկ, թթու կաղամբ, զեյթունի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Սիրողական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սունկ, գազար, վարունգ,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Կռաբով,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 վարունգ, եգիպտ. , թթվասեր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Կռաբով,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 կարտոֆիլ, սունկ,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կռաբ, կաղամբ, գազար, հավ, եգիպտ. ,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և թթվով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թթու վարունգ,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Աշնանային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Ծաղկակաղամբ, հավ, թթու վարունգ,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Արաբական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միս, թթու վարունգ,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Արարատյան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պոմիդոր, թթվ…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և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պոմիդոր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լոռի, մայոնեզ…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Լցոնած պղպեղ</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Պղպեղ, լոռի, մայոնեզ…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Լոբով պաշտետ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կարագ…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Հունական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Պոմիդոր, վարունգ, զեյթուն, հոլ. պանիր,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Թբիլիսո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Կարմիր լոբի, սոխ, կանաչի, տղեմալի…</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խնձոր, սիսեռ, հոլ. պանիր, մայոնեզ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93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Արբատ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սունկ, եգիպտ, թթվ…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Արբատ մսով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Կաղամբ, հավ, եգիպտ. ,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Իտալական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Հում սպանախ, հում սունկ, զեյթունի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Գազարով, ոլոռով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Գազար, ոլոռ,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Ամառային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պղպեղ, մառոլ, պոմիդոր, զեյթունի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և զեյթունով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գազար, զեյթուն,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և մառոլով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Սունկ, գազար, մառոլ,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լոլիկ, ծաղկակաղամբ</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բրոկոլի, լոլիկ, ծաղկակաղամբ,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եգիպտացորենով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Ծառի սունկ, բիբար, ոլոռ,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Պիկանտ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Մառոլ, հավ, գազար, թթվ…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Արևելյան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միս,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Վրացական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սոխ, ընկույզ,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մածուն, ընկույզ…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վարունգով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վարունգ…</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Մանանա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թթվասեր, ելակ, անանաս, բանան…</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170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Փունջ</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թունաձուկ, կարտոֆիլ, հոլ.  պանի, մայոնեզ…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տապակած սմբուկ թթվասերով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թթվասեր,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կաթնաշոռ, թթվասեր, ընկույզ…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հավով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հավի միս, թթվասեր, ընկույզ…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Սմբուկով, տավարի մսով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սմբուկ, տավարի միս, թթվասեր, ընկույզ…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Լավաշով ռուլետ</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լավաշ, հավ, մառոլ, թթու վար. , մայոնեզ…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սպանախով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սպանախ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Բանջարեղենային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ոլոռ, եգիպտ., սունկ,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Պաստա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մակարոն, հավի միս, զեյթուն,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ֆիլեյով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ֆիլե, հոլ. պանիր, կանաչ ոլոռ, սունկ, թթվասե…</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պանրով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վարունգ, գազար, հոլ. պանիր, սունկ,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ռեհանով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լոլիկ, ռեհան, թթվ. , ընկույզ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թթվ. , ընկույզ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ռաֆաելո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միս, քամած մածուն, կաթնաշոռ,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Ռաֆաելո</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քամած մածուն, կաթնաշոռ, թթվ…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lastRenderedPageBreak/>
              <w:t>123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Բիֆստրոգանոֆ</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տավարի միս, պոմիդոր, թթվասեր…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Կրեմլյովսկի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սունկ, կետչուպ, թթվ…</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Հավով ու սնկով</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սունկ, եգիպտացորեն,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Գուրման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 սունկ, թթվ.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412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b/>
                <w:bCs/>
                <w:snapToGrid/>
                <w:color w:val="000000"/>
                <w:sz w:val="22"/>
                <w:szCs w:val="22"/>
                <w:lang w:val="en-US" w:eastAsia="en-US"/>
              </w:rPr>
            </w:pPr>
            <w:r w:rsidRPr="00A33678">
              <w:rPr>
                <w:rFonts w:ascii="GHEA Grapalat" w:hAnsi="GHEA Grapalat" w:cs="Calibri"/>
                <w:b/>
                <w:bCs/>
                <w:snapToGrid/>
                <w:color w:val="000000"/>
                <w:sz w:val="22"/>
                <w:szCs w:val="22"/>
                <w:lang w:val="en-US" w:eastAsia="en-US"/>
              </w:rPr>
              <w:t>Խմորով ուտեստներ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Կարտոֆիլով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կարտոֆիլ,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Նրբերշիկով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նրբերշիկ,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Վետչինայով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վետչինա, ձեթ, պանիր…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Մեգրելական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ձեթ, հոլ. պանիր, լոռի, ձու…</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Աչմա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կարագ, հոլ. պանիր, լոռի, ձու…</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180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Պանրով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ձեթ, հոլ. պանիր, լոռի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7</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Սնկով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սունկ,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8</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Սինաբոն</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կարագ, շաքար, կաթ…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9</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Խաչապուրի մեծ</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կաթնաշոռ, ձեթ, հոլ. պանիր, լոռի, մարգարին…</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10</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Խաչապուրի փոքր</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կաթնաշոռ, ձեթ, հոլ. պանիր, լոռի, մարգարին…</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Մրգային շերտուկ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կաթնաշոռ, միրգ, մարգարին, շաքար…</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12</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Խորոված սուլուգունի</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 xml:space="preserve">սուլուգունի, ալյուր, ձեթ. . .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110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Պիցցա</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սուլուգունի, կարագ, սունկ, վետչինա, ձեթ, տոմատ, մայոնեզ…</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Բանջարեղենով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բնաջարեղեն, ձեթ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140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Ժենգյալով հաց</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կանաչի, ձեթ…</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130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314973">
        <w:trPr>
          <w:trHeight w:val="277"/>
        </w:trPr>
        <w:tc>
          <w:tcPr>
            <w:tcW w:w="192" w:type="pct"/>
            <w:tcBorders>
              <w:top w:val="nil"/>
              <w:left w:val="single" w:sz="4" w:space="0" w:color="auto"/>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16</w:t>
            </w:r>
          </w:p>
        </w:tc>
        <w:tc>
          <w:tcPr>
            <w:tcW w:w="1151"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Հավի մսով կարկանդակ</w:t>
            </w:r>
          </w:p>
        </w:tc>
        <w:tc>
          <w:tcPr>
            <w:tcW w:w="2782"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ալյուր, միս, ձեթ, տոմատ, սոխ…</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Courier New" w:hAnsi="Courier New" w:cs="Courier New"/>
                <w:snapToGrid/>
                <w:color w:val="000000"/>
                <w:sz w:val="22"/>
                <w:szCs w:val="22"/>
                <w:lang w:val="en-US" w:eastAsia="en-US"/>
              </w:rPr>
              <w:t> </w:t>
            </w:r>
          </w:p>
        </w:tc>
        <w:tc>
          <w:tcPr>
            <w:tcW w:w="303" w:type="pct"/>
            <w:tcBorders>
              <w:top w:val="nil"/>
              <w:left w:val="nil"/>
              <w:bottom w:val="single" w:sz="4" w:space="0" w:color="auto"/>
              <w:right w:val="single" w:sz="4" w:space="0" w:color="auto"/>
            </w:tcBorders>
            <w:shd w:val="clear" w:color="000000" w:fill="FFFFFF"/>
            <w:vAlign w:val="center"/>
            <w:hideMark/>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r w:rsidRPr="00A33678">
              <w:rPr>
                <w:rFonts w:ascii="GHEA Grapalat" w:hAnsi="GHEA Grapalat" w:cs="Calibri"/>
                <w:snapToGrid/>
                <w:color w:val="000000"/>
                <w:sz w:val="22"/>
                <w:szCs w:val="22"/>
                <w:lang w:val="en-US" w:eastAsia="en-US"/>
              </w:rPr>
              <w:t>150</w:t>
            </w:r>
          </w:p>
        </w:tc>
        <w:tc>
          <w:tcPr>
            <w:tcW w:w="269" w:type="pct"/>
            <w:tcBorders>
              <w:top w:val="nil"/>
              <w:left w:val="nil"/>
              <w:bottom w:val="single" w:sz="4" w:space="0" w:color="auto"/>
              <w:right w:val="single" w:sz="4" w:space="0" w:color="auto"/>
            </w:tcBorders>
            <w:shd w:val="clear" w:color="000000" w:fill="FFFFFF"/>
            <w:vAlign w:val="center"/>
          </w:tcPr>
          <w:p w:rsidR="00C8472C" w:rsidRPr="00A33678" w:rsidRDefault="00C8472C" w:rsidP="00FA7C74">
            <w:pPr>
              <w:spacing w:line="240" w:lineRule="auto"/>
              <w:ind w:firstLine="0"/>
              <w:jc w:val="center"/>
              <w:rPr>
                <w:rFonts w:ascii="GHEA Grapalat" w:hAnsi="GHEA Grapalat" w:cs="Calibri"/>
                <w:snapToGrid/>
                <w:color w:val="000000"/>
                <w:sz w:val="22"/>
                <w:szCs w:val="22"/>
                <w:lang w:val="en-US" w:eastAsia="en-US"/>
              </w:rPr>
            </w:pPr>
          </w:p>
        </w:tc>
      </w:tr>
      <w:tr w:rsidR="00C8472C" w:rsidRPr="00A33678" w:rsidTr="00FA7C74">
        <w:trPr>
          <w:trHeight w:val="239"/>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color w:val="FF0000"/>
                <w:sz w:val="24"/>
                <w:szCs w:val="24"/>
                <w:lang w:val="en-US" w:eastAsia="en-US"/>
              </w:rPr>
            </w:pPr>
            <w:r w:rsidRPr="00A33678">
              <w:rPr>
                <w:rFonts w:ascii="Courier New" w:hAnsi="Courier New" w:cs="Courier New"/>
                <w:b/>
                <w:bCs/>
                <w:snapToGrid/>
                <w:color w:val="FF0000"/>
                <w:sz w:val="24"/>
                <w:szCs w:val="24"/>
                <w:lang w:val="en-US" w:eastAsia="en-US"/>
              </w:rPr>
              <w:t> </w:t>
            </w:r>
          </w:p>
        </w:tc>
        <w:tc>
          <w:tcPr>
            <w:tcW w:w="1151"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sz w:val="24"/>
                <w:szCs w:val="24"/>
                <w:lang w:val="en-US" w:eastAsia="en-US"/>
              </w:rPr>
            </w:pPr>
            <w:r w:rsidRPr="00A33678">
              <w:rPr>
                <w:rFonts w:ascii="GHEA Grapalat" w:hAnsi="GHEA Grapalat" w:cs="Calibri"/>
                <w:b/>
                <w:bCs/>
                <w:snapToGrid/>
                <w:sz w:val="24"/>
                <w:szCs w:val="24"/>
                <w:lang w:val="en-US" w:eastAsia="en-US"/>
              </w:rPr>
              <w:t>ԸՆԴԱՄԵՆԸ</w:t>
            </w:r>
          </w:p>
        </w:tc>
        <w:tc>
          <w:tcPr>
            <w:tcW w:w="2782" w:type="pct"/>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sz w:val="24"/>
                <w:szCs w:val="24"/>
                <w:lang w:val="en-US" w:eastAsia="en-US"/>
              </w:rPr>
            </w:pPr>
            <w:r w:rsidRPr="00A33678">
              <w:rPr>
                <w:rFonts w:ascii="Courier New" w:hAnsi="Courier New" w:cs="Courier New"/>
                <w:b/>
                <w:bCs/>
                <w:snapToGrid/>
                <w:sz w:val="24"/>
                <w:szCs w:val="24"/>
                <w:lang w:val="en-US" w:eastAsia="en-US"/>
              </w:rPr>
              <w:t> </w:t>
            </w:r>
          </w:p>
        </w:tc>
        <w:tc>
          <w:tcPr>
            <w:tcW w:w="875" w:type="pct"/>
            <w:gridSpan w:val="3"/>
            <w:tcBorders>
              <w:top w:val="nil"/>
              <w:left w:val="nil"/>
              <w:bottom w:val="single" w:sz="4" w:space="0" w:color="auto"/>
              <w:right w:val="single" w:sz="4" w:space="0" w:color="auto"/>
            </w:tcBorders>
            <w:shd w:val="clear" w:color="auto" w:fill="auto"/>
            <w:vAlign w:val="center"/>
            <w:hideMark/>
          </w:tcPr>
          <w:p w:rsidR="00C8472C" w:rsidRPr="00A33678" w:rsidRDefault="00C8472C" w:rsidP="00FA7C74">
            <w:pPr>
              <w:spacing w:line="240" w:lineRule="auto"/>
              <w:ind w:firstLine="0"/>
              <w:jc w:val="center"/>
              <w:rPr>
                <w:rFonts w:ascii="GHEA Grapalat" w:hAnsi="GHEA Grapalat" w:cs="Calibri"/>
                <w:b/>
                <w:bCs/>
                <w:snapToGrid/>
                <w:sz w:val="24"/>
                <w:szCs w:val="24"/>
                <w:lang w:val="en-US" w:eastAsia="en-US"/>
              </w:rPr>
            </w:pPr>
          </w:p>
        </w:tc>
      </w:tr>
    </w:tbl>
    <w:p w:rsidR="00C8472C" w:rsidRDefault="00C8472C" w:rsidP="00B14A83">
      <w:pPr>
        <w:spacing w:line="240" w:lineRule="auto"/>
        <w:ind w:firstLine="0"/>
        <w:jc w:val="center"/>
        <w:rPr>
          <w:rFonts w:ascii="GHEA Grapalat" w:hAnsi="GHEA Grapalat"/>
          <w:b/>
          <w:sz w:val="20"/>
          <w:szCs w:val="20"/>
          <w:lang w:val="en-US"/>
        </w:rPr>
      </w:pPr>
    </w:p>
    <w:p w:rsidR="00C8472C" w:rsidRPr="00C8472C" w:rsidRDefault="00C8472C" w:rsidP="00B14A83">
      <w:pPr>
        <w:spacing w:line="240" w:lineRule="auto"/>
        <w:ind w:firstLine="0"/>
        <w:jc w:val="center"/>
        <w:rPr>
          <w:rFonts w:ascii="GHEA Grapalat" w:hAnsi="GHEA Grapalat"/>
          <w:b/>
          <w:sz w:val="20"/>
          <w:szCs w:val="20"/>
          <w:lang w:val="en-US"/>
        </w:rPr>
      </w:pPr>
    </w:p>
    <w:p w:rsidR="00B14A83" w:rsidRDefault="00B14A83" w:rsidP="00C8472C">
      <w:pPr>
        <w:spacing w:line="240" w:lineRule="auto"/>
        <w:ind w:firstLine="0"/>
        <w:jc w:val="center"/>
        <w:rPr>
          <w:rFonts w:ascii="GHEA Grapalat" w:hAnsi="GHEA Grapalat"/>
          <w:b/>
          <w:color w:val="FF0000"/>
          <w:sz w:val="20"/>
          <w:szCs w:val="20"/>
          <w:lang w:val="es-ES"/>
        </w:rPr>
      </w:pPr>
    </w:p>
    <w:p w:rsidR="009970AA" w:rsidRDefault="009970AA" w:rsidP="005A1520">
      <w:pPr>
        <w:jc w:val="center"/>
        <w:rPr>
          <w:rFonts w:ascii="Arial Unicode" w:hAnsi="Arial Unicode" w:cs="Sylfaen"/>
          <w:b/>
          <w:sz w:val="16"/>
          <w:szCs w:val="16"/>
          <w:lang w:val="en-US"/>
        </w:rPr>
      </w:pPr>
    </w:p>
    <w:p w:rsidR="006B6DFD" w:rsidRDefault="006B6DFD" w:rsidP="005A1520">
      <w:pPr>
        <w:jc w:val="center"/>
        <w:rPr>
          <w:rFonts w:ascii="Arial Unicode" w:hAnsi="Arial Unicode" w:cs="Sylfaen"/>
          <w:b/>
          <w:sz w:val="16"/>
          <w:szCs w:val="16"/>
        </w:rPr>
      </w:pPr>
    </w:p>
    <w:p w:rsidR="00BE6D54" w:rsidRDefault="00BE6D54" w:rsidP="005A1520">
      <w:pPr>
        <w:jc w:val="center"/>
        <w:rPr>
          <w:rFonts w:ascii="Arial Unicode" w:hAnsi="Arial Unicode" w:cs="Sylfaen"/>
          <w:b/>
          <w:sz w:val="16"/>
          <w:szCs w:val="16"/>
        </w:rPr>
      </w:pPr>
    </w:p>
    <w:p w:rsidR="00BE6D54" w:rsidRPr="00BE6D54" w:rsidRDefault="00BE6D54" w:rsidP="005A1520">
      <w:pPr>
        <w:jc w:val="center"/>
        <w:rPr>
          <w:rFonts w:ascii="Arial Unicode" w:hAnsi="Arial Unicode" w:cs="Sylfaen"/>
          <w:b/>
          <w:sz w:val="16"/>
          <w:szCs w:val="16"/>
        </w:rPr>
      </w:pPr>
    </w:p>
    <w:tbl>
      <w:tblPr>
        <w:tblW w:w="0" w:type="auto"/>
        <w:jc w:val="center"/>
        <w:tblLayout w:type="fixed"/>
        <w:tblLook w:val="0000"/>
      </w:tblPr>
      <w:tblGrid>
        <w:gridCol w:w="5223"/>
        <w:gridCol w:w="3512"/>
      </w:tblGrid>
      <w:tr w:rsidR="003E2BF2" w:rsidRPr="00C129B2" w:rsidTr="00CF5DFC">
        <w:trPr>
          <w:trHeight w:val="890"/>
          <w:jc w:val="center"/>
        </w:trPr>
        <w:tc>
          <w:tcPr>
            <w:tcW w:w="5223" w:type="dxa"/>
            <w:shd w:val="clear" w:color="auto" w:fill="auto"/>
          </w:tcPr>
          <w:p w:rsidR="003E2BF2" w:rsidRPr="00C129B2" w:rsidRDefault="003E2BF2" w:rsidP="003E2BF2">
            <w:pPr>
              <w:spacing w:line="240" w:lineRule="auto"/>
              <w:ind w:firstLine="1141"/>
              <w:rPr>
                <w:rFonts w:ascii="GHEA Grapalat" w:hAnsi="GHEA Grapalat"/>
                <w:sz w:val="18"/>
                <w:szCs w:val="18"/>
              </w:rPr>
            </w:pPr>
            <w:r>
              <w:rPr>
                <w:rFonts w:ascii="GHEA Grapalat" w:hAnsi="GHEA Grapalat" w:cs="Sylfaen"/>
                <w:b/>
                <w:sz w:val="18"/>
                <w:szCs w:val="18"/>
                <w:lang w:val="nb-NO"/>
              </w:rPr>
              <w:t>ՊԱՏՎԻՐՏՈՒ</w:t>
            </w:r>
          </w:p>
          <w:p w:rsidR="003E2BF2" w:rsidRPr="00C129B2" w:rsidRDefault="003E2BF2" w:rsidP="003E2BF2">
            <w:pPr>
              <w:spacing w:line="240" w:lineRule="auto"/>
              <w:ind w:firstLine="7"/>
              <w:rPr>
                <w:rFonts w:ascii="GHEA Grapalat" w:hAnsi="GHEA Grapalat"/>
                <w:sz w:val="18"/>
                <w:szCs w:val="18"/>
              </w:rPr>
            </w:pPr>
          </w:p>
          <w:p w:rsidR="003E2BF2" w:rsidRDefault="003E2BF2" w:rsidP="003E2BF2">
            <w:pPr>
              <w:spacing w:line="240" w:lineRule="auto"/>
              <w:ind w:firstLine="7"/>
              <w:rPr>
                <w:rFonts w:ascii="GHEA Grapalat" w:hAnsi="GHEA Grapalat"/>
                <w:sz w:val="18"/>
                <w:szCs w:val="18"/>
              </w:rPr>
            </w:pPr>
          </w:p>
          <w:p w:rsidR="003E2BF2" w:rsidRDefault="003E2BF2" w:rsidP="003E2BF2">
            <w:pPr>
              <w:spacing w:line="240" w:lineRule="auto"/>
              <w:ind w:firstLine="2133"/>
              <w:rPr>
                <w:rFonts w:ascii="GHEA Grapalat" w:hAnsi="GHEA Grapalat"/>
                <w:sz w:val="18"/>
                <w:szCs w:val="18"/>
                <w:lang w:val="nb-NO"/>
              </w:rPr>
            </w:pPr>
          </w:p>
          <w:p w:rsidR="003E2BF2" w:rsidRPr="00C129B2" w:rsidRDefault="003E2BF2" w:rsidP="003E2BF2">
            <w:pPr>
              <w:spacing w:line="240" w:lineRule="auto"/>
              <w:ind w:firstLine="7"/>
              <w:rPr>
                <w:rFonts w:ascii="GHEA Grapalat" w:hAnsi="GHEA Grapalat"/>
                <w:sz w:val="18"/>
                <w:szCs w:val="18"/>
                <w:lang w:val="nb-NO"/>
              </w:rPr>
            </w:pPr>
            <w:r>
              <w:rPr>
                <w:rFonts w:ascii="GHEA Grapalat" w:hAnsi="GHEA Grapalat"/>
                <w:sz w:val="18"/>
                <w:szCs w:val="18"/>
                <w:lang w:val="nb-NO"/>
              </w:rPr>
              <w:lastRenderedPageBreak/>
              <w:t>_____________________________________</w:t>
            </w:r>
          </w:p>
        </w:tc>
        <w:tc>
          <w:tcPr>
            <w:tcW w:w="3512" w:type="dxa"/>
            <w:shd w:val="clear" w:color="auto" w:fill="auto"/>
          </w:tcPr>
          <w:p w:rsidR="003E2BF2" w:rsidRPr="00C129B2" w:rsidRDefault="003E2BF2" w:rsidP="003E2BF2">
            <w:pPr>
              <w:widowControl w:val="0"/>
              <w:spacing w:line="240" w:lineRule="auto"/>
              <w:ind w:firstLine="1163"/>
              <w:rPr>
                <w:rFonts w:ascii="GHEA Grapalat" w:hAnsi="GHEA Grapalat"/>
                <w:sz w:val="18"/>
                <w:szCs w:val="18"/>
                <w:lang w:val="pt-BR"/>
              </w:rPr>
            </w:pPr>
            <w:r>
              <w:rPr>
                <w:rFonts w:ascii="GHEA Grapalat" w:hAnsi="GHEA Grapalat" w:cs="Sylfaen"/>
                <w:b/>
                <w:sz w:val="18"/>
                <w:szCs w:val="18"/>
                <w:lang w:val="nb-NO"/>
              </w:rPr>
              <w:lastRenderedPageBreak/>
              <w:t>ԿԱՏԱՐ</w:t>
            </w:r>
            <w:r w:rsidRPr="00C129B2">
              <w:rPr>
                <w:rFonts w:ascii="GHEA Grapalat" w:hAnsi="GHEA Grapalat" w:cs="Sylfaen"/>
                <w:b/>
                <w:sz w:val="18"/>
                <w:szCs w:val="18"/>
                <w:lang w:val="nb-NO"/>
              </w:rPr>
              <w:t>ՈՂ</w:t>
            </w:r>
          </w:p>
          <w:p w:rsidR="003E2BF2" w:rsidRPr="00C129B2" w:rsidRDefault="003E2BF2" w:rsidP="003E2BF2">
            <w:pPr>
              <w:widowControl w:val="0"/>
              <w:spacing w:line="240" w:lineRule="auto"/>
              <w:ind w:firstLine="0"/>
              <w:rPr>
                <w:rFonts w:ascii="GHEA Grapalat" w:hAnsi="GHEA Grapalat"/>
                <w:sz w:val="18"/>
                <w:szCs w:val="18"/>
                <w:lang w:val="pt-BR"/>
              </w:rPr>
            </w:pPr>
          </w:p>
          <w:p w:rsidR="003E2BF2" w:rsidRPr="00C129B2" w:rsidRDefault="003E2BF2" w:rsidP="003E2BF2">
            <w:pPr>
              <w:widowControl w:val="0"/>
              <w:spacing w:line="240" w:lineRule="auto"/>
              <w:ind w:firstLine="0"/>
              <w:rPr>
                <w:rFonts w:ascii="GHEA Grapalat" w:hAnsi="GHEA Grapalat"/>
                <w:sz w:val="18"/>
                <w:szCs w:val="18"/>
                <w:lang w:val="pt-BR"/>
              </w:rPr>
            </w:pPr>
          </w:p>
          <w:p w:rsidR="003E2BF2" w:rsidRPr="00765B27" w:rsidRDefault="003E2BF2" w:rsidP="003E2BF2">
            <w:pPr>
              <w:spacing w:line="240" w:lineRule="auto"/>
              <w:ind w:firstLine="1305"/>
              <w:rPr>
                <w:rFonts w:ascii="GHEA Grapalat" w:hAnsi="GHEA Grapalat"/>
                <w:sz w:val="18"/>
                <w:szCs w:val="18"/>
                <w:lang w:val="pt-BR"/>
              </w:rPr>
            </w:pPr>
          </w:p>
          <w:p w:rsidR="003E2BF2" w:rsidRPr="00C129B2" w:rsidRDefault="003E2BF2" w:rsidP="003E2BF2">
            <w:pPr>
              <w:spacing w:line="240" w:lineRule="auto"/>
              <w:ind w:firstLine="0"/>
              <w:rPr>
                <w:rFonts w:ascii="GHEA Grapalat" w:hAnsi="GHEA Grapalat"/>
                <w:b/>
                <w:sz w:val="18"/>
                <w:szCs w:val="18"/>
                <w:lang w:val="pt-BR"/>
              </w:rPr>
            </w:pPr>
            <w:r>
              <w:rPr>
                <w:rFonts w:ascii="GHEA Grapalat" w:hAnsi="GHEA Grapalat"/>
                <w:sz w:val="18"/>
                <w:szCs w:val="18"/>
                <w:lang w:val="nb-NO"/>
              </w:rPr>
              <w:lastRenderedPageBreak/>
              <w:t>___________________________________</w:t>
            </w:r>
          </w:p>
        </w:tc>
      </w:tr>
    </w:tbl>
    <w:p w:rsidR="005A1520" w:rsidRPr="00A34D24" w:rsidRDefault="005A1520" w:rsidP="005A1520">
      <w:pPr>
        <w:jc w:val="center"/>
        <w:rPr>
          <w:rFonts w:ascii="Arial Unicode" w:hAnsi="Arial Unicode" w:cs="Sylfaen"/>
          <w:b/>
          <w:sz w:val="20"/>
        </w:rPr>
      </w:pPr>
    </w:p>
    <w:p w:rsidR="008C6638" w:rsidRPr="00D6087C" w:rsidRDefault="008C6638" w:rsidP="00D6087C">
      <w:pPr>
        <w:pStyle w:val="BodyTextIndent"/>
        <w:tabs>
          <w:tab w:val="left" w:pos="360"/>
          <w:tab w:val="left" w:pos="540"/>
          <w:tab w:val="left" w:pos="720"/>
        </w:tabs>
        <w:spacing w:after="0" w:line="240" w:lineRule="auto"/>
        <w:ind w:left="0"/>
        <w:rPr>
          <w:rFonts w:ascii="GHEA Grapalat" w:hAnsi="GHEA Grapalat" w:cs="Sylfaen"/>
          <w:b/>
          <w:bCs/>
          <w:sz w:val="20"/>
          <w:szCs w:val="20"/>
        </w:rPr>
        <w:sectPr w:rsidR="008C6638" w:rsidRPr="00D6087C" w:rsidSect="00BE6D54">
          <w:pgSz w:w="16838" w:h="11906" w:orient="landscape" w:code="9"/>
          <w:pgMar w:top="423" w:right="992" w:bottom="426" w:left="1134" w:header="284" w:footer="48" w:gutter="0"/>
          <w:cols w:space="708"/>
          <w:docGrid w:linePitch="360"/>
        </w:sectPr>
      </w:pPr>
    </w:p>
    <w:p w:rsidR="00CF5DFC" w:rsidRPr="00DF7275" w:rsidRDefault="00CF5DFC" w:rsidP="00CF5DFC">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r w:rsidRPr="00DF7275">
        <w:rPr>
          <w:rFonts w:ascii="GHEA Grapalat" w:hAnsi="GHEA Grapalat" w:cs="Sylfaen"/>
          <w:b/>
          <w:bCs/>
          <w:sz w:val="20"/>
          <w:szCs w:val="20"/>
          <w:lang w:val="es-ES"/>
        </w:rPr>
        <w:lastRenderedPageBreak/>
        <w:t>Հավելված</w:t>
      </w:r>
      <w:r w:rsidRPr="00DF7275">
        <w:rPr>
          <w:rFonts w:ascii="GHEA Grapalat" w:hAnsi="GHEA Grapalat" w:cs="Sylfaen"/>
          <w:b/>
          <w:bCs/>
          <w:sz w:val="20"/>
          <w:szCs w:val="20"/>
          <w:lang w:val="nb-NO"/>
        </w:rPr>
        <w:t xml:space="preserve"> </w:t>
      </w:r>
      <w:r>
        <w:rPr>
          <w:rFonts w:ascii="GHEA Grapalat" w:hAnsi="GHEA Grapalat" w:cs="Sylfaen"/>
          <w:b/>
          <w:bCs/>
          <w:sz w:val="20"/>
          <w:szCs w:val="20"/>
          <w:lang w:val="nb-NO"/>
        </w:rPr>
        <w:t>N</w:t>
      </w:r>
      <w:r w:rsidRPr="00DF7275">
        <w:rPr>
          <w:rFonts w:ascii="GHEA Grapalat" w:hAnsi="GHEA Grapalat" w:cs="Sylfaen"/>
          <w:b/>
          <w:bCs/>
          <w:sz w:val="20"/>
          <w:szCs w:val="20"/>
          <w:lang w:val="nb-NO"/>
        </w:rPr>
        <w:t xml:space="preserve"> </w:t>
      </w:r>
      <w:r>
        <w:rPr>
          <w:rFonts w:ascii="GHEA Grapalat" w:hAnsi="GHEA Grapalat" w:cs="Sylfaen"/>
          <w:b/>
          <w:bCs/>
          <w:sz w:val="20"/>
          <w:szCs w:val="20"/>
          <w:lang w:val="nb-NO"/>
        </w:rPr>
        <w:t>2</w:t>
      </w:r>
    </w:p>
    <w:p w:rsidR="00CF5DFC" w:rsidRPr="00DF7275" w:rsidRDefault="00CF5DFC" w:rsidP="00CF5DFC">
      <w:pPr>
        <w:pStyle w:val="BodyTextIndent"/>
        <w:tabs>
          <w:tab w:val="left" w:pos="360"/>
          <w:tab w:val="left" w:pos="540"/>
          <w:tab w:val="left" w:pos="720"/>
        </w:tabs>
        <w:spacing w:after="0" w:line="240" w:lineRule="auto"/>
        <w:ind w:left="0"/>
        <w:jc w:val="right"/>
        <w:rPr>
          <w:rFonts w:ascii="GHEA Grapalat" w:hAnsi="GHEA Grapalat" w:cs="Sylfaen"/>
          <w:b/>
          <w:bCs/>
          <w:sz w:val="20"/>
          <w:szCs w:val="20"/>
          <w:lang w:val="nb-NO"/>
        </w:rPr>
      </w:pPr>
      <w:r w:rsidRPr="00DF7275">
        <w:rPr>
          <w:rFonts w:ascii="GHEA Grapalat" w:hAnsi="GHEA Grapalat" w:cs="Sylfaen"/>
          <w:b/>
          <w:bCs/>
          <w:sz w:val="20"/>
          <w:szCs w:val="20"/>
          <w:lang w:val="nb-NO"/>
        </w:rPr>
        <w:t xml:space="preserve">№ </w:t>
      </w:r>
      <w:r w:rsidR="00E437E8">
        <w:rPr>
          <w:rFonts w:ascii="GHEA Grapalat" w:hAnsi="GHEA Grapalat" w:cs="Sylfaen"/>
          <w:b/>
          <w:bCs/>
          <w:sz w:val="20"/>
          <w:szCs w:val="20"/>
          <w:lang w:val="es-ES"/>
        </w:rPr>
        <w:t>ԾՁԲ-21-7/4</w:t>
      </w:r>
      <w:r w:rsidR="005D1E03">
        <w:rPr>
          <w:rFonts w:ascii="GHEA Grapalat" w:hAnsi="GHEA Grapalat" w:cs="Sylfaen"/>
          <w:b/>
          <w:bCs/>
          <w:sz w:val="20"/>
          <w:szCs w:val="20"/>
          <w:lang w:val="nb-NO"/>
        </w:rPr>
        <w:t>-</w:t>
      </w:r>
      <w:r w:rsidRPr="00DF7275">
        <w:rPr>
          <w:rFonts w:ascii="GHEA Grapalat" w:hAnsi="GHEA Grapalat" w:cs="Sylfaen"/>
          <w:b/>
          <w:bCs/>
          <w:sz w:val="20"/>
          <w:szCs w:val="20"/>
          <w:lang w:val="nb-NO"/>
        </w:rPr>
        <w:t xml:space="preserve"> </w:t>
      </w:r>
      <w:r w:rsidRPr="00DF7275">
        <w:rPr>
          <w:rFonts w:ascii="GHEA Grapalat" w:hAnsi="GHEA Grapalat" w:cs="Sylfaen"/>
          <w:b/>
          <w:bCs/>
          <w:sz w:val="20"/>
          <w:szCs w:val="20"/>
          <w:lang w:val="es-ES"/>
        </w:rPr>
        <w:t>պայմանագրի</w:t>
      </w:r>
    </w:p>
    <w:tbl>
      <w:tblPr>
        <w:tblW w:w="11382" w:type="dxa"/>
        <w:tblInd w:w="-318" w:type="dxa"/>
        <w:tblLook w:val="04A0"/>
      </w:tblPr>
      <w:tblGrid>
        <w:gridCol w:w="489"/>
        <w:gridCol w:w="1681"/>
        <w:gridCol w:w="861"/>
        <w:gridCol w:w="8351"/>
      </w:tblGrid>
      <w:tr w:rsidR="00C8472C" w:rsidRPr="009C72E0" w:rsidTr="00C8472C">
        <w:trPr>
          <w:trHeight w:val="29"/>
        </w:trPr>
        <w:tc>
          <w:tcPr>
            <w:tcW w:w="11382" w:type="dxa"/>
            <w:gridSpan w:val="4"/>
            <w:tcBorders>
              <w:top w:val="nil"/>
              <w:left w:val="nil"/>
              <w:bottom w:val="nil"/>
              <w:right w:val="nil"/>
            </w:tcBorders>
            <w:shd w:val="clear" w:color="auto" w:fill="auto"/>
            <w:vAlign w:val="center"/>
            <w:hideMark/>
          </w:tcPr>
          <w:p w:rsidR="00C8472C" w:rsidRPr="005227BF" w:rsidRDefault="00C8472C" w:rsidP="00C8472C">
            <w:pPr>
              <w:spacing w:line="240" w:lineRule="auto"/>
              <w:ind w:firstLine="0"/>
              <w:jc w:val="center"/>
              <w:rPr>
                <w:rFonts w:ascii="Arial LatArm" w:hAnsi="Arial LatArm"/>
                <w:b/>
                <w:bCs/>
                <w:snapToGrid/>
                <w:sz w:val="16"/>
                <w:szCs w:val="16"/>
                <w:lang w:val="nb-NO" w:eastAsia="en-US"/>
              </w:rPr>
            </w:pPr>
            <w:r w:rsidRPr="005227BF">
              <w:rPr>
                <w:rFonts w:ascii="Arial LatArm" w:hAnsi="Arial LatArm"/>
                <w:b/>
                <w:bCs/>
                <w:snapToGrid/>
                <w:sz w:val="16"/>
                <w:szCs w:val="16"/>
                <w:lang w:val="nb-NO" w:eastAsia="en-US"/>
              </w:rPr>
              <w:t>ÐÐ äÜ ×³ß³ñ³ÝÇ ¨ µáõý»Ý»ñÇ Ñ³Ù³ñ ³ÝÑñ³Å»ßï ëå³ëùÇ, ·áõÛùÇ ¨ ë³ñù³íáñáõÙÝ»ñÇ ó³ÝÏÁ</w:t>
            </w:r>
          </w:p>
        </w:tc>
      </w:tr>
      <w:tr w:rsidR="00C8472C" w:rsidRPr="009C72E0" w:rsidTr="00C8472C">
        <w:trPr>
          <w:trHeight w:val="24"/>
        </w:trPr>
        <w:tc>
          <w:tcPr>
            <w:tcW w:w="489" w:type="dxa"/>
            <w:tcBorders>
              <w:top w:val="nil"/>
              <w:left w:val="nil"/>
              <w:bottom w:val="single" w:sz="4" w:space="0" w:color="auto"/>
              <w:right w:val="nil"/>
            </w:tcBorders>
            <w:shd w:val="clear" w:color="auto" w:fill="auto"/>
            <w:vAlign w:val="center"/>
            <w:hideMark/>
          </w:tcPr>
          <w:p w:rsidR="00C8472C" w:rsidRPr="005227BF" w:rsidRDefault="00C8472C" w:rsidP="00C8472C">
            <w:pPr>
              <w:spacing w:line="240" w:lineRule="auto"/>
              <w:ind w:firstLine="0"/>
              <w:jc w:val="center"/>
              <w:rPr>
                <w:rFonts w:ascii="Arial LatArm" w:hAnsi="Arial LatArm"/>
                <w:b/>
                <w:bCs/>
                <w:snapToGrid/>
                <w:sz w:val="16"/>
                <w:szCs w:val="16"/>
                <w:lang w:val="nb-NO" w:eastAsia="en-US"/>
              </w:rPr>
            </w:pPr>
          </w:p>
        </w:tc>
        <w:tc>
          <w:tcPr>
            <w:tcW w:w="1681" w:type="dxa"/>
            <w:tcBorders>
              <w:top w:val="nil"/>
              <w:left w:val="nil"/>
              <w:bottom w:val="single" w:sz="4" w:space="0" w:color="auto"/>
              <w:right w:val="nil"/>
            </w:tcBorders>
            <w:shd w:val="clear" w:color="auto" w:fill="auto"/>
            <w:vAlign w:val="center"/>
            <w:hideMark/>
          </w:tcPr>
          <w:p w:rsidR="00C8472C" w:rsidRPr="005227BF" w:rsidRDefault="00C8472C" w:rsidP="00C8472C">
            <w:pPr>
              <w:spacing w:line="240" w:lineRule="auto"/>
              <w:ind w:firstLine="0"/>
              <w:jc w:val="center"/>
              <w:rPr>
                <w:rFonts w:ascii="Arial LatArm" w:hAnsi="Arial LatArm"/>
                <w:b/>
                <w:bCs/>
                <w:snapToGrid/>
                <w:sz w:val="16"/>
                <w:szCs w:val="16"/>
                <w:lang w:val="nb-NO" w:eastAsia="en-US"/>
              </w:rPr>
            </w:pPr>
          </w:p>
        </w:tc>
        <w:tc>
          <w:tcPr>
            <w:tcW w:w="861" w:type="dxa"/>
            <w:tcBorders>
              <w:top w:val="nil"/>
              <w:left w:val="nil"/>
              <w:bottom w:val="single" w:sz="4" w:space="0" w:color="auto"/>
              <w:right w:val="nil"/>
            </w:tcBorders>
            <w:shd w:val="clear" w:color="auto" w:fill="auto"/>
            <w:vAlign w:val="center"/>
            <w:hideMark/>
          </w:tcPr>
          <w:p w:rsidR="00C8472C" w:rsidRPr="005227BF" w:rsidRDefault="00C8472C" w:rsidP="00C8472C">
            <w:pPr>
              <w:spacing w:line="240" w:lineRule="auto"/>
              <w:ind w:firstLine="0"/>
              <w:jc w:val="center"/>
              <w:rPr>
                <w:rFonts w:ascii="Arial LatArm" w:hAnsi="Arial LatArm"/>
                <w:b/>
                <w:bCs/>
                <w:snapToGrid/>
                <w:color w:val="FF0000"/>
                <w:sz w:val="16"/>
                <w:szCs w:val="16"/>
                <w:lang w:val="nb-NO" w:eastAsia="en-US"/>
              </w:rPr>
            </w:pPr>
          </w:p>
        </w:tc>
        <w:tc>
          <w:tcPr>
            <w:tcW w:w="8351" w:type="dxa"/>
            <w:tcBorders>
              <w:top w:val="nil"/>
              <w:left w:val="nil"/>
              <w:bottom w:val="single" w:sz="4" w:space="0" w:color="auto"/>
              <w:right w:val="nil"/>
            </w:tcBorders>
            <w:shd w:val="clear" w:color="auto" w:fill="auto"/>
            <w:vAlign w:val="center"/>
            <w:hideMark/>
          </w:tcPr>
          <w:p w:rsidR="00C8472C" w:rsidRPr="005227BF" w:rsidRDefault="00C8472C" w:rsidP="00C8472C">
            <w:pPr>
              <w:spacing w:line="240" w:lineRule="auto"/>
              <w:ind w:firstLine="0"/>
              <w:jc w:val="center"/>
              <w:rPr>
                <w:rFonts w:ascii="Arial LatArm" w:hAnsi="Arial LatArm"/>
                <w:b/>
                <w:bCs/>
                <w:snapToGrid/>
                <w:sz w:val="16"/>
                <w:szCs w:val="16"/>
                <w:lang w:val="nb-NO" w:eastAsia="en-US"/>
              </w:rPr>
            </w:pP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8472C" w:rsidRPr="00C8472C" w:rsidRDefault="00C8472C" w:rsidP="00C8472C">
            <w:pPr>
              <w:spacing w:line="240" w:lineRule="auto"/>
              <w:ind w:firstLine="0"/>
              <w:jc w:val="center"/>
              <w:rPr>
                <w:rFonts w:ascii="Arial LatArm" w:hAnsi="Arial LatArm"/>
                <w:b/>
                <w:bCs/>
                <w:snapToGrid/>
                <w:color w:val="000000"/>
                <w:sz w:val="16"/>
                <w:szCs w:val="16"/>
                <w:lang w:val="en-US" w:eastAsia="en-US"/>
              </w:rPr>
            </w:pPr>
            <w:r w:rsidRPr="00C8472C">
              <w:rPr>
                <w:rFonts w:ascii="Arial LatArm" w:hAnsi="Arial LatArm"/>
                <w:b/>
                <w:bCs/>
                <w:snapToGrid/>
                <w:color w:val="000000"/>
                <w:sz w:val="16"/>
                <w:szCs w:val="16"/>
                <w:lang w:val="en-US" w:eastAsia="en-US"/>
              </w:rPr>
              <w:t>Ð/Ñ</w:t>
            </w:r>
          </w:p>
        </w:tc>
        <w:tc>
          <w:tcPr>
            <w:tcW w:w="1681" w:type="dxa"/>
            <w:tcBorders>
              <w:top w:val="single" w:sz="4" w:space="0" w:color="auto"/>
              <w:left w:val="nil"/>
              <w:bottom w:val="single" w:sz="4" w:space="0" w:color="auto"/>
              <w:right w:val="single" w:sz="4" w:space="0" w:color="auto"/>
            </w:tcBorders>
            <w:shd w:val="clear" w:color="000000" w:fill="FFFF99"/>
            <w:noWrap/>
            <w:vAlign w:val="center"/>
            <w:hideMark/>
          </w:tcPr>
          <w:p w:rsidR="00C8472C" w:rsidRPr="00C8472C" w:rsidRDefault="00C8472C" w:rsidP="00C8472C">
            <w:pPr>
              <w:spacing w:line="240" w:lineRule="auto"/>
              <w:ind w:firstLine="0"/>
              <w:jc w:val="center"/>
              <w:rPr>
                <w:rFonts w:ascii="Arial LatArm" w:hAnsi="Arial LatArm"/>
                <w:b/>
                <w:bCs/>
                <w:snapToGrid/>
                <w:color w:val="000000"/>
                <w:sz w:val="16"/>
                <w:szCs w:val="16"/>
                <w:lang w:val="en-US" w:eastAsia="en-US"/>
              </w:rPr>
            </w:pPr>
            <w:r w:rsidRPr="00C8472C">
              <w:rPr>
                <w:rFonts w:ascii="Arial LatArm" w:hAnsi="Arial LatArm"/>
                <w:b/>
                <w:bCs/>
                <w:snapToGrid/>
                <w:color w:val="000000"/>
                <w:sz w:val="16"/>
                <w:szCs w:val="16"/>
                <w:lang w:val="en-US" w:eastAsia="en-US"/>
              </w:rPr>
              <w:t>²Ýí³ÝáõÙÁ</w:t>
            </w:r>
          </w:p>
        </w:tc>
        <w:tc>
          <w:tcPr>
            <w:tcW w:w="861" w:type="dxa"/>
            <w:tcBorders>
              <w:top w:val="single" w:sz="4" w:space="0" w:color="auto"/>
              <w:left w:val="nil"/>
              <w:bottom w:val="single" w:sz="4" w:space="0" w:color="auto"/>
              <w:right w:val="single" w:sz="4" w:space="0" w:color="auto"/>
            </w:tcBorders>
            <w:shd w:val="clear" w:color="000000" w:fill="FFFF99"/>
            <w:vAlign w:val="center"/>
            <w:hideMark/>
          </w:tcPr>
          <w:p w:rsidR="00C8472C" w:rsidRPr="00C8472C" w:rsidRDefault="00C8472C" w:rsidP="00C8472C">
            <w:pPr>
              <w:spacing w:line="240" w:lineRule="auto"/>
              <w:ind w:firstLine="0"/>
              <w:jc w:val="center"/>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ø³Ý³ÏÁ</w:t>
            </w:r>
          </w:p>
        </w:tc>
        <w:tc>
          <w:tcPr>
            <w:tcW w:w="8351" w:type="dxa"/>
            <w:tcBorders>
              <w:top w:val="single" w:sz="4" w:space="0" w:color="auto"/>
              <w:left w:val="nil"/>
              <w:bottom w:val="single" w:sz="4" w:space="0" w:color="auto"/>
              <w:right w:val="single" w:sz="4" w:space="0" w:color="auto"/>
            </w:tcBorders>
            <w:shd w:val="clear" w:color="000000" w:fill="FFFF99"/>
            <w:vAlign w:val="center"/>
            <w:hideMark/>
          </w:tcPr>
          <w:p w:rsidR="00C8472C" w:rsidRPr="00C8472C" w:rsidRDefault="00C8472C" w:rsidP="00C8472C">
            <w:pPr>
              <w:spacing w:line="240" w:lineRule="auto"/>
              <w:ind w:firstLine="0"/>
              <w:jc w:val="center"/>
              <w:rPr>
                <w:rFonts w:ascii="Arial LatArm" w:hAnsi="Arial LatArm"/>
                <w:b/>
                <w:bCs/>
                <w:snapToGrid/>
                <w:color w:val="000000"/>
                <w:sz w:val="16"/>
                <w:szCs w:val="16"/>
                <w:lang w:val="en-US" w:eastAsia="en-US"/>
              </w:rPr>
            </w:pPr>
            <w:r w:rsidRPr="00C8472C">
              <w:rPr>
                <w:rFonts w:ascii="Arial LatArm" w:hAnsi="Arial LatArm"/>
                <w:b/>
                <w:bCs/>
                <w:snapToGrid/>
                <w:color w:val="000000"/>
                <w:sz w:val="16"/>
                <w:szCs w:val="16"/>
                <w:lang w:val="en-US" w:eastAsia="en-US"/>
              </w:rPr>
              <w:t>î»ËÝÇÏ³Ï³Ý µÝáõÃ³·ÇñÁ</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8472C" w:rsidRPr="00C8472C" w:rsidRDefault="00C8472C" w:rsidP="00C8472C">
            <w:pPr>
              <w:spacing w:line="240" w:lineRule="auto"/>
              <w:ind w:firstLine="0"/>
              <w:jc w:val="center"/>
              <w:rPr>
                <w:rFonts w:ascii="Arial LatArm" w:hAnsi="Arial LatArm"/>
                <w:b/>
                <w:bCs/>
                <w:snapToGrid/>
                <w:color w:val="000000"/>
                <w:sz w:val="16"/>
                <w:szCs w:val="16"/>
                <w:lang w:val="en-US" w:eastAsia="en-US"/>
              </w:rPr>
            </w:pPr>
            <w:r w:rsidRPr="00C8472C">
              <w:rPr>
                <w:rFonts w:ascii="Arial LatArm" w:hAnsi="Arial LatArm"/>
                <w:b/>
                <w:bCs/>
                <w:snapToGrid/>
                <w:color w:val="000000"/>
                <w:sz w:val="16"/>
                <w:szCs w:val="16"/>
                <w:lang w:val="en-US" w:eastAsia="en-US"/>
              </w:rPr>
              <w:t> </w:t>
            </w:r>
          </w:p>
        </w:tc>
        <w:tc>
          <w:tcPr>
            <w:tcW w:w="10893" w:type="dxa"/>
            <w:gridSpan w:val="3"/>
            <w:tcBorders>
              <w:top w:val="single" w:sz="4" w:space="0" w:color="auto"/>
              <w:left w:val="nil"/>
              <w:bottom w:val="single" w:sz="4" w:space="0" w:color="auto"/>
              <w:right w:val="single" w:sz="4" w:space="0" w:color="auto"/>
            </w:tcBorders>
            <w:shd w:val="clear" w:color="000000" w:fill="CCFFFF"/>
            <w:vAlign w:val="center"/>
            <w:hideMark/>
          </w:tcPr>
          <w:p w:rsidR="00C8472C" w:rsidRPr="00C8472C" w:rsidRDefault="00C8472C" w:rsidP="00C8472C">
            <w:pPr>
              <w:spacing w:line="240" w:lineRule="auto"/>
              <w:ind w:firstLine="0"/>
              <w:jc w:val="center"/>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Ö³ß³ñ³ÝÇ ë³ñù³íáñáõÙÝ»ñ</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¾É»Ïïñ³ë³ÉÇÏ Ñ³ñÃ ¨ ³Ïáë³íáñ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70/70 FTRE Ù³ÏÝÇßÇ Ï³Ù Ñ³Ù³ñÅ»ù, ã³÷ë»ñÁ` 700*700*850, Ñ½áñáõÃÛáõÝÁ 9 Ïíï, Ñáë³ÝùÇ ï»ë³ÏÁ 3ý,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ÎáÝí»ÏóÇáÝ í³é³ñ³ÝÇ ë³ÛÉ³Ï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CPS 10T Ù³ÏÝÇßÇ Ï³Ù Ñ³Ù³ñÅ»ù, ã³÷ë»ñÁ` 760*600*1580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ì³é³ñ³ÝÇ û¹³÷áËÇã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965*1200*435</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´³Ýç³ñ»Õ»Ý ¨ ÙÇñ· Ïïñ»Éáõ Ù»ù»Ý³</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SIRMAN Ù³ÏÝÇßÇ Ï³Ù Ñ³Ù³ñÅ»ù, ã³÷ë»ñÁ` 510*280*460, Ñ½áñáõÃÛáõÝÁ 0.7 Ïíï, Ñáë³ÝùÇ ï»ë³ÏÁ 3ý,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19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Ð³ó³ÏïñÇã ³å³ñ³ï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 GEO Ù³ÏÝÇßÇ Ï³Ù Ñ³Ù³ñÅ»ù, Ñ½áñáõÃÛáõÝÁ 0.37 Ïíï,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sz w:val="16"/>
                <w:szCs w:val="16"/>
                <w:lang w:val="en-US" w:eastAsia="en-US"/>
              </w:rPr>
            </w:pPr>
            <w:r w:rsidRPr="00C8472C">
              <w:rPr>
                <w:rFonts w:ascii="Arial LatArm" w:hAnsi="Arial LatArm"/>
                <w:snapToGrid/>
                <w:sz w:val="16"/>
                <w:szCs w:val="16"/>
                <w:lang w:val="en-US" w:eastAsia="en-US"/>
              </w:rPr>
              <w:t>êå³ëù Éí³Éáõ Ù»ù»Ý³</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sz w:val="16"/>
                <w:szCs w:val="16"/>
                <w:lang w:val="en-US" w:eastAsia="en-US"/>
              </w:rPr>
            </w:pPr>
            <w:r w:rsidRPr="00C8472C">
              <w:rPr>
                <w:rFonts w:ascii="Arial LatArm" w:hAnsi="Arial LatArm"/>
                <w:snapToGrid/>
                <w:sz w:val="16"/>
                <w:szCs w:val="16"/>
                <w:lang w:val="en-US" w:eastAsia="en-US"/>
              </w:rPr>
              <w:t>OPT 1310 Ù³ÏÝÇßÇ Ï³Ù Ñ³Ù³ñÅ»ù, ã³÷ë»ñÁ` 635*710*1480, Ñ½áñáõÃÛáõÝÁ 8.9 Ïíï, Ñáë³ÝùÇ ï»ë³ÏÁ 3ý,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´»éÝÙ³Ý ë»Õ³Ý Éí³ó³ñ³Ýáí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1200*700*850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´»éÝ³Ã³÷Ù³Ý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1200*550*850</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ê»Õ³Ý - ë³éÝ³ñ³Ý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PN999 Ù³ÏÝÇßÇ Ï³Ù Ñ³Ù³ñÅ»ù, ã³÷ë»ñÁ` 1790*700*870, Ñ½áñáõÃÛáõÝÁ 0.44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ê³éáõÛó ³ñï³¹ñáÕ Ù»ù»Ý³, 130 Ï·/ûñ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CB 130 Ù³ÏÝÇßÇ Ï³Ù Ñ³Ù³ñÅ»ù, ã³÷ë»ñÁ` 840*740*1075, Ñ½áñáõÃÛáõÝÁ 1.05Ïíï,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ò³Íñ ç»ñÙ³ëïÇ×³Ý³ÛÇÝ ë³éÝ³ñ³Ý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CB170 Ù³ÏÝÇßÇ Ï³Ù Ñ³Ù³ñÅ»ù, ã³÷ë»ñÁ` 720*820*2100, Ñ½áñáõÃÛáõÝÁ 0.8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1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ØÇçÇÝ ç»ñÙ³ëïÇ×³Ý³ÛÇÝ ë³éÝ³ñ³Ý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CE2140 Ù³ÏÝÇßÇ Ï³Ù Ñ³Ù³ñÅ»ù, ã³÷ë»ñÁ` 1440*820*2100, Ñ½áñáõÃÛáõÝÁ 0.9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Ð³í³ùáíÇ ë³éÝ³ñ³Ý³ÛÇÝ ËóÇÏ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K145A Ù³ÏÝÇßÇ Ï³Ù Ñ³Ù³ñÅ»ù, ã³÷ë»ñÁ` 2530*1930*2120, Ñ½áñáõÃÛáõÝÁ 1.2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Ð³í³ùáíÇ ë³éÝ³ñ³Ý³ÛÇÝ ËóÇÏ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TN Ù³ÏÝÇßÇ Ï³Ù Ñ³Ù³ñÅ»ù, ã³÷ë»ñÁ` 2000*2800*2200, Ñ½áñáõÃÛáõÝÁ 1.2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Ð³í³ùáíÇ ó³Íñ ç»ñÙ³ëïÇ×³Ý³ÛÇÝ ËóÇÏ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TB Ù³ÏÝÇßÇ Ï³Ù Ñ³Ù³ñÅ»ù, ã³÷ë»ñÁ` 2000*2800*2200, Ñ½áñáõÃÛáõÝÁ 1.5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ÊáÑ³Ýáó³ÛÇÝ ëå³ëùÇ Éí³ó³ñ³Ý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1200*700*850,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êå³ëùÇ Éí³ó³ñ³Ý, 2 Ã³ëáí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1200*600*850,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êå³ëùÇ Éí³ó³ñ³Ý, 1 Ã³ëáí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600*700*850,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²ñï³¹ñ³Ï³Ý ë»Õ³Ý, </w:t>
            </w:r>
            <w:r w:rsidRPr="00C8472C">
              <w:rPr>
                <w:rFonts w:ascii="Arial LatArm" w:hAnsi="Arial LatArm"/>
                <w:snapToGrid/>
                <w:color w:val="000000"/>
                <w:sz w:val="16"/>
                <w:szCs w:val="16"/>
                <w:lang w:val="en-US" w:eastAsia="en-US"/>
              </w:rPr>
              <w:lastRenderedPageBreak/>
              <w:t>Éí³ó³ñ³Ýáí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lastRenderedPageBreak/>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1200*700*850,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lastRenderedPageBreak/>
              <w:t>20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´³ßËÇã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DTA-715 Ù³ÏÝÇßÇ Ï³Ù Ñ³Ù³ñÅ»ù, ã³÷ë»ñÁ` 1400*700*850,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ê»Õ³Ý, ÙÝ³óáñ¹Ý»ñÇ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1000*600*850,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²ñï³¹ñ³Ï³Ý ë»Õ³Ý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1000*700*850,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²ñï³¹ñ³Ï³Ý ë»Õ³Ý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9</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1500*700*850,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²ñï³¹ñ³Ï³Ý ë»Õ³Ý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1400*700*850,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²ñï³¹ñ³Ï³Ý ë»Õ³Ý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1500*700*850,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²ñï³¹ñ³Ï³Ý ë»Õ³Ý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700*600*850,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ä³ïÇÝ ³Ùñ³óíáÕ å³Ñ³ñ³Ý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ET311A Ù³ÏÝÇßÇ Ï³Ù Ñ³Ù³ñÅ»ù, ã³÷ë»ñÁ` 1100*400*700</w:t>
            </w:r>
          </w:p>
        </w:tc>
      </w:tr>
      <w:tr w:rsidR="00C8472C" w:rsidRPr="00C8472C" w:rsidTr="00C8472C">
        <w:trPr>
          <w:trHeight w:val="6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Øë³Ñ³ïÙ³Ý ë»Õ³Ý, åáÉÇ¿ÃÇÉ»Ý³ÛÇÝ Í³ÍÏáí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500*500*850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ä³Ñ³ñ³Ý Ñ³óÇ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DA4P-20614 Ù³ÏÝÇßÇ Ï³Ù Ñ³Ù³ñÅ»ù, ã³÷ë»ñÁ` 1400*600*2000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ä³Ñ³ñ³Ý ëå³ëùÇ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DA4P-20720 Ù³ÏÝÇßÇ Ï³Ù Ñ³Ù³ñÅ»ù, ã³÷ë»ñÁ` 2000*700*2000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ä³Ñ³ñ³Ý ëåÇï³Ï»Õ»ÝÇ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DA4P-20614 Ù³ÏÝÇßÇ Ï³Ù Ñ³Ù³ñÅ»ù, ã³÷ë»ñÁ` 1400*600*2000</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ä³Ñ³ñ³Ý Ñ³·áõëïÇ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600*500*2000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êï»É³Å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SG415 Ù³ÏÝÇßÇ Ï³Ù Ñ³Ù³ñÅ»ù, ã³÷ë»ñÁ`1550*600*1870,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êï»É³Å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SG411 Ù³ÏÝÇßÇ Ï³Ù Ñ³Ù³ñÅ»ù, ã³÷ë»ñÁ` 1550*600*1870,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êï»É³Å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SG411 Ù³ÏÝÇßÇ Ï³Ù Ñ³Ù³ñÅ»ù, ã³÷ë»ñÁ`1550*600*1870,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î³Ï¹Çñ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SA, 120 Ù³ÏÝÇßÇ Ï³Ù Ñ³Ù³ñÅ»ù, ã³÷ë»ñÁ` 1200*800*160,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²ñÏÕ µ³Ýç³ñ»Õ»ÝÇ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8</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DMCA-606 Ù³ÏÝÇßÇ Ï³Ù Ñ³Ù³ñÅ»ù, ã³÷ë»ñÁ` 610*400*700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´³Ýç³ñ»Õ»ÝÇ Éí³óÙ³Ý ë³ÛÉ³Ï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DVAR-606 Ù³ÏÝÇßÇ Ï³Ù Ñ³Ù³ñÅ»ù, ã³÷ë»ñÁ` 570*470*600,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39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´»éÝ³ï³ñ ë³ÛÉ³Ï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DCD1R-511 Ù³ÏÝÇßÇ Ï³Ù Ñ³Ù³ñÅ»ù, ã³÷ë»ñÁ` 1050*530*850,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²åñ³Ýù³ÛÇÝ Ïß»éù, 150 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GM150 Ù³ÏÝÇßÇ Ï³Ù Ñ³Ù³ñÅ»ù, ã³÷ë»ñÁ` 600*830*1730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Ø³ïáõóáÕÇ ë³ÛÉ³Ï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DC2R-508 Ù³ÏÝÇßÇ Ï³Ù Ñ³Ù³ñÅ»ù, ã³÷ë»ñÁ` 830*530*900,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ê³ÛÉ³Ï ï³ñ³Ý»ñÇ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DCVT16R-706 Ù³ÏÝÇßÇ Ï³Ù Ñ³Ù³ñÅ»ù, ã³÷ë»ñÁ` 660*650*1600,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ê³ÛÉ³Ï û·ï³·áñÍí³Í ëÏáõï»ÕÝ»ñÇ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8</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1476SU Ù³ÏÝÇßÇ Ï³Ù Ñ³Ù³ñÅ»ù, ã³÷ë»ñÁ` 940*600*1550,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òÝóáõÕ Éí³ó³ñ³ÝÇ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DGD Ù³ÏÝÇßÇ Ï³Ù Ñ³Ù³ñÅ»ù</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êå³ëù ï»Õ³÷áË»Éáõ ë³ÛÉ³Ï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DCPP1R - 608 Ù³ÏÝÇßÇ Ï³Ù Ñ³Ù³ñÅ»ù, ã³÷ë»ñÁ` 800*600*800,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êå³ë³ñÏÙ³Ý ·ÍÇ ¹³Ý³Ï-å³ï³é³ù³ÕÇ Ù³ïáõó³ñ³Ý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DVPP/7 Ù³ÏÝÇßÇ Ï³Ù Ñ³Ù³ñÅ»ù, ã³÷ë»ñÁ` 766*650*1780, ãÅ³Ý·áïíáÕ åáÕå³ïÇó</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êå³ë³ñÏÙ³Ý ·ÍÇ ë³éÁ óáõó³÷»ÕÏ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V-PRC 12/7 Ù³ÏÝÇßÇ Ï³Ù Ñ³Ù³ñÅ»ù, ã³÷ë»ñÁ`1200*700*1350, Ñ½áñáõÃÛáõÝÁ 0.57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êå³ë³ñÏÙ³Ý ·ÍÇ ë³éÁ óáõó³÷»ÕÏ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PRG 12/7 Ù³ÏÝÇßÇ Ï³Ù Ñ³Ù³ñÅ»ù, ã³÷ë»ñÁ` 1200*700*1350, Ñ½áñáõÃÛáõÝÁ 0.56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 áõï»ëï»Õ»ÝÇ Ù³ïáõó³ñ³Ý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EBMG 12/7 Ù³ÏÝÇßÇ Ï³Ù Ñ³Ù³ñÅ»ù, ã³÷ë»ñÁ` 1200*700*1350, Ñ½áñáõÃÛáõÝÁ 2.18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09"/>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2 áõï»ëï»Õ»ÝÇ Ù³ïáõó³ñ³Ý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EBMG 12/7 Ù³ÏÝÇßÇ Ï³Ù Ñ³Ù³ñÅ»ù, ã³÷ë»ñÁ`1200*700*1350, Ñ½áñáõÃÛáõÝÁ 2.18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09"/>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1 áõï»ëï»Õ»ÝÇ </w:t>
            </w:r>
            <w:r w:rsidRPr="00C8472C">
              <w:rPr>
                <w:rFonts w:ascii="Arial LatArm" w:hAnsi="Arial LatArm"/>
                <w:snapToGrid/>
                <w:color w:val="000000"/>
                <w:sz w:val="16"/>
                <w:szCs w:val="16"/>
                <w:lang w:val="en-US" w:eastAsia="en-US"/>
              </w:rPr>
              <w:lastRenderedPageBreak/>
              <w:t>Ù³ïáõó³ñ³Ý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lastRenderedPageBreak/>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EAC 12/7 Ù³ÏÝÇßÇ Ï³Ù Ñ³Ù³ñÅ»ù, ã³÷ë»ñÁ`1200*700*1350, Ñ½áñáõÃÛáõÝÁ 2.59 Ïíï, Ñáë³ÝùÇ ï»ë³ÏÁ 1ý, </w:t>
            </w:r>
            <w:r w:rsidRPr="00C8472C">
              <w:rPr>
                <w:rFonts w:ascii="Arial LatArm" w:hAnsi="Arial LatArm"/>
                <w:snapToGrid/>
                <w:color w:val="000000"/>
                <w:sz w:val="16"/>
                <w:szCs w:val="16"/>
                <w:lang w:val="en-US" w:eastAsia="en-US"/>
              </w:rPr>
              <w:lastRenderedPageBreak/>
              <w:t>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lastRenderedPageBreak/>
              <w:t>52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Ü»Ûïñ³É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ENG 08/07 Ù³ÏÝÇßÇ Ï³Ù Ñ³Ù³ñÅ»ù, ã³÷ë»ñÁ` 800*700*900,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¶³ÝÓ³å³ÑÇ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KPAX /7 Ù³ÏÝÇßÇ Ï³Ù Ñ³Ù³ñÅ»ù, ã³÷ë»ñÁ`, 1200*700*850, ãÅ³Ý·áïíáÕ åáÕå³ïÇó</w:t>
            </w:r>
          </w:p>
        </w:tc>
      </w:tr>
      <w:tr w:rsidR="00C8472C" w:rsidRPr="009C72E0" w:rsidTr="00C8472C">
        <w:trPr>
          <w:trHeight w:val="24"/>
        </w:trPr>
        <w:tc>
          <w:tcPr>
            <w:tcW w:w="303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left"/>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Ð³Ý¹ÇëáõÃÛáõÝÝ»ñÇ ëñ³ÑÇ ËáÑ³ÝáóÇ ë³ñù³íáñáõÙÝ»ñ</w:t>
            </w:r>
          </w:p>
        </w:tc>
        <w:tc>
          <w:tcPr>
            <w:tcW w:w="835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ØÇçÇÝ ç»ñÙ³ëïÇ×³Ý³ÛÇÝ ë³éÝ³ñ³Ý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600 TNE Ù³ÏÝÇßÇ Ï³Ù Ñ³Ù³ñÅ»ù, ã³÷ë»ñÁ`710*710*2050, Ñ½áñáõÃÛáõÝÁ 0.34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ØÇçÇÝ ç»ñÙ. ë³éÝ³ñ³Ý ³å³ÏÛ³ ¹éÝáí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600 TNVE Ù³ÏÝÇßÇ Ï³Ù Ñ³Ù³ñÅ»ù, ã³÷ë»ñÁ` 710*710*2050, Ñ½áñáõÃÛáõÝÁ 0.34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19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Þ³ñÅ³Ï³Ý óáõó³÷»ÕÏ ë³éÝ³ñ³Ý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Ð½áñáõÃÛáõÝÁ 0.57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ÊáÑ³ÝáóÇ ³Ù³ÝÝ»ñÇ Éí³ó³ñ³Ý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1200*700*850,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²ñï³¹ñ³Ï³Ý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1000*700*850, ãÅ³Ý·áïíáÕ åáÕå³ïÇó</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59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²ñï³¹ñ³Ï³Ý ë»Õ³Ý, ï³ù³óáõÙáí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DTAEA-715 Ù³ÏÝÇßÇ Ï³Ù Ñ³Ù³ñÅ»ù, ã³÷ë»ñÁ`1500*700*850, Ñ½áñáõÃÛáõÝÁ 2 Ïíï, Ñáë³ÝùÇ ï»ë³ÏÁ 1ý,, ãÅ³Ý·áïíáÕ åáÕå³ïÇó,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ê»Õ³Ý ÙÝ³óáñ¹Ý»ñÇ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1000*700*850, ãÅ³Ý·áïíáÕ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²ñï³¹ñ³Ï³Ý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1500*700*850,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ê³ÛÉ³Ï Ù³ïáõóáÕÝ»ñÇ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DC2R-508 Ù³ÏÝÇßÇ Ï³Ù Ñ³Ù³ñÅ»ù, ã³÷ë»ñÁ` 830*530*900, ãÅ³Ý·áïíáÕ åáÕå³ïÇó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w:t>
            </w:r>
          </w:p>
        </w:tc>
        <w:tc>
          <w:tcPr>
            <w:tcW w:w="10893" w:type="dxa"/>
            <w:gridSpan w:val="3"/>
            <w:tcBorders>
              <w:top w:val="single" w:sz="4" w:space="0" w:color="auto"/>
              <w:left w:val="nil"/>
              <w:bottom w:val="single" w:sz="4" w:space="0" w:color="auto"/>
              <w:right w:val="single" w:sz="4" w:space="0" w:color="auto"/>
            </w:tcBorders>
            <w:shd w:val="clear" w:color="000000" w:fill="CCFFFF"/>
            <w:vAlign w:val="center"/>
            <w:hideMark/>
          </w:tcPr>
          <w:p w:rsidR="00C8472C" w:rsidRPr="00C8472C" w:rsidRDefault="00C8472C" w:rsidP="00C8472C">
            <w:pPr>
              <w:spacing w:line="240" w:lineRule="auto"/>
              <w:ind w:firstLine="0"/>
              <w:jc w:val="center"/>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Ö³ß³ñ³ÝÇ ëå³ëù</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²÷ë» ËáñÁ 1 ×³ßÇ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²÷ë» 2 ×³ßÇ , Ù»Í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²÷ë» Ñ³óÇ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80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6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Þ³ù³ñ³Ù³Ý ¨ Ùáõñ³µ³Ù³Ý ë»Õ³ÝÝ»ñÇÝ ¹ñíáÕ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²ÝÓ»éáóÇÏÇ ³Ù³Ý ë»Õ³ÝÝ»ñÝ ¹ñíáÕ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²Õ³Ù³ÝÇ ¨ µÇµ³ñ³Ù³ÝÇ ÏáÙåÉ»Ïï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¶ñ³ýÇÝ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²å³ÏÛ³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Ö³ßÇ ¹³Ý³Ï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Ü³Ëáõï»ëïÇ ¹³Ý³Ï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160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Ü³Ëáõï»ëïÇ å³ï³é³ù³Õ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ÈÇÙáÝ³¹Ç µ³óÇã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äÉ³ëïÇÏ ëÏáõï»Õ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36*46</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2É Ù»Ï µéÝÇãáí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16*11</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5-6É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24*15</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8-10É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28*17</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20É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36*22</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79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47É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40*40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42.5É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45*28</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Â³í³ 24</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Â³í³  32</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Â³í³  40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Â³í³ 80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35*32*40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32*26*10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32*26*15</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 ù³ÙÇã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65*53*15</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89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 ù³ÙÇã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35*32*10</w:t>
            </w:r>
          </w:p>
        </w:tc>
      </w:tr>
      <w:tr w:rsidR="00C8472C" w:rsidRPr="009C72E0" w:rsidTr="00C8472C">
        <w:trPr>
          <w:trHeight w:val="107"/>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¸áõÛÉ óÇÝÏ³å³ï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w:t>
            </w:r>
          </w:p>
        </w:tc>
        <w:tc>
          <w:tcPr>
            <w:tcW w:w="8351" w:type="dxa"/>
            <w:tcBorders>
              <w:top w:val="single" w:sz="4" w:space="0" w:color="auto"/>
              <w:left w:val="nil"/>
              <w:bottom w:val="single" w:sz="4" w:space="0" w:color="auto"/>
              <w:right w:val="single" w:sz="4" w:space="0" w:color="auto"/>
            </w:tcBorders>
            <w:shd w:val="clear" w:color="auto" w:fill="auto"/>
            <w:vAlign w:val="center"/>
            <w:hideMark/>
          </w:tcPr>
          <w:p w:rsidR="00C8472C" w:rsidRPr="00C8472C" w:rsidRDefault="00C8472C" w:rsidP="00C8472C">
            <w:pPr>
              <w:spacing w:line="240" w:lineRule="auto"/>
              <w:ind w:firstLine="0"/>
              <w:rPr>
                <w:rFonts w:ascii="Arial LatArm" w:hAnsi="Arial LatArm"/>
                <w:snapToGrid/>
                <w:sz w:val="16"/>
                <w:szCs w:val="16"/>
                <w:lang w:val="en-US" w:eastAsia="en-US"/>
              </w:rPr>
            </w:pPr>
            <w:r w:rsidRPr="00C8472C">
              <w:rPr>
                <w:rFonts w:ascii="Arial LatArm" w:hAnsi="Arial LatArm"/>
                <w:snapToGrid/>
                <w:sz w:val="16"/>
                <w:szCs w:val="16"/>
                <w:lang w:val="en-US" w:eastAsia="en-US"/>
              </w:rPr>
              <w:t xml:space="preserve">î³ñáÕáõÃÛáõÝÁ 12É, Ù»ï³ÕÛ³ µéÝ³Ïáí, ³é³Ýó Ï³÷³ñÇãÇ: ö³Ã»Ã³íáñáõÙÁ- ëïí³ñ³ÃÕÃÇ ³ñÏÕ»ñÇ Ù»ç, Ûáõñ³ù³ÝãÛáõñ ³ñÏÕÇ íñ³ å»ïù ¿ Ýßí³Í ÉÇÝÇ ³ñï³¹ñáÕ ·áñÍ³ñ³ÝÇ ³Ýí³ÝáõÙÁ, ³ñÏÕáõÙ »Õ³Í </w:t>
            </w:r>
            <w:r w:rsidRPr="00C8472C">
              <w:rPr>
                <w:rFonts w:ascii="Arial LatArm" w:hAnsi="Arial LatArm"/>
                <w:snapToGrid/>
                <w:sz w:val="16"/>
                <w:szCs w:val="16"/>
                <w:lang w:val="en-US" w:eastAsia="en-US"/>
              </w:rPr>
              <w:lastRenderedPageBreak/>
              <w:t>³åñ³ÝùÇ ù³Ý³ÏáõÃÛáõÝÁ:</w:t>
            </w:r>
          </w:p>
        </w:tc>
      </w:tr>
      <w:tr w:rsidR="00C8472C" w:rsidRPr="009C72E0" w:rsidTr="00C8472C">
        <w:trPr>
          <w:trHeight w:val="150"/>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lastRenderedPageBreak/>
              <w:t>91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¸áõÛÉ ¿Ù³É³å³ï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sz w:val="16"/>
                <w:szCs w:val="16"/>
                <w:lang w:val="en-US" w:eastAsia="en-US"/>
              </w:rPr>
            </w:pPr>
            <w:r w:rsidRPr="00C8472C">
              <w:rPr>
                <w:rFonts w:ascii="Arial LatArm" w:hAnsi="Arial LatArm"/>
                <w:snapToGrid/>
                <w:sz w:val="16"/>
                <w:szCs w:val="16"/>
                <w:lang w:val="en-US" w:eastAsia="en-US"/>
              </w:rPr>
              <w:t>î³ñáÕáõÃÛáõÝÁ 12É, µéÝ³Ïáí, Ï³÷³ñÇãÁ ¿Ù³É³å³ï µéÝ³Ïáí: ö³Ã»Ã³íáñáõÙÁ- ëïí³ñ³ÃÕÃÇ ³ñÏÕ»ñÇ Ù»ç, Ûáõñ³ù³ÝãÛáõñ ³ñÏÕÇ íñ³ å»ïù ¿ Ýßí³Í ÉÇÝÇ ³ñï³¹ñáÕ ·áñÍ³ñ³ÝÇ ³Ýí³ÝáõÙÁ, ³ñÏÕáõÙ »Õ³Í ³åñ³ÝùÇ ù³Ý³ÏáõÃÛáõÝÁ: ²åñ³ÝùÇ Ñ³ÝÓÝÙ³Ý Å³Ù³Ý³Ï å»ïù ¿ Ñ»ïÁ Ý»ñÏ³Û³óíÇ áñ³ÏÇ ë»ñïÇýÇÏ³ï:</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Þ»ñ»÷ ËáÑ³ñ³ñÇ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î³ñáÕáõÃÛáõÝÁ 0,22É</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Þ»ñ»÷ ËáÑ³ñ³ñÇ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î³ñáÕáõÃÛáõÝÁ 0,45É</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Þ»ñ»÷ ËáÑ³ñ³ñÇ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î³ñáÕáõÃÛáõÝÁ 1,4É</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ö÷É³íù³ÙÇã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ÎÇë³ßñç³Ý³Ó¨, ß³é³íÇÕÁ 175 ÙÙ ³ÉÛáõÙÇÝ»</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ø³÷ÏÇñ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´éÝÇã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´éÝÇã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99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´éÝÇã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ØÇë Ñ³Ý»Éáõ å³ï³é³ù³Õ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ØëËÇã å³ï³é³ù³Õ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´³Ï ÙÃ»ñ³Ã³÷áõÏÝ»ñÇ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òÇÝÏ³å³ï</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Ø»ï³ÕÛ³ ·á·³ÃÇ³Ï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Éí³Ý³Éáõ Ëá½³Ý³Ï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ö³ïÛ³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êÏáõï»Õ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100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äáÉÇåñáåÇÉ»Ý»</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w:t>
            </w:r>
          </w:p>
        </w:tc>
        <w:tc>
          <w:tcPr>
            <w:tcW w:w="10893"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´áõý»ïÝ»ñÇ ë³ñù³íáñáõÙÝ»ñ</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ê³É³Ù³Ý¹ñ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SA 936 Ù³ÏÝÇßÇ Ï³Ù Ñ³Ù³ñÅ»ù, ã³÷ë»ñÁ` 610*305*190, Ñ½áñáõÃÛáõÝÁ 2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îáëï»ñ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A 6,M Ù³ÏÝÇßÇ Ï³Ù Ñ³Ù³ñÅ»ù, ã³÷ë»ñÁ` 470*230*460, Ñ½áñáõÃÛáõÝÁ 1.7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Â»ÛÝÇÏ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WKT-D20 Ù³ÏÝÇßÇ Ï³Ù Ñ³Ù³ñÅ»ù, Ñ½áñáõÃÛáõÝÁ 0.7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109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Ð³ñÇã ÏáÏï»ÛÉÇ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BL-V Ù³ÏÝÇßÇ Ï³Ù Ñ³Ù³ñÅ»ù, Ñ½áñáõÃÛáõÝÁ 0.85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ê³éÝ³ñ³Ý³ÛÇÝ óáõó³å³Ñ³ñ³Ý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600TNVE Ù³ÏÝÇßÇ Ï³Ù Ñ³Ù³ñÅ»ù, ã³÷ë»ñÁ` 710*710*2100, Ñ½áñáõÃÛáõÝÁ 0.37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ê³éÝ³ñ³Ý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CE2140 Ù³ÏÝÇßÇ Ï³Ù Ñ³Ù³ñÅ»ù, ã³÷ë»ñÁ` 1440*820*2100, Ñ½áñáõÃÛáõÝÁ 0.9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7"/>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ê³éÝ³ñ³Ý³ÛÇÝ í³×³é³ë»Õ³Ý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ZQ99 Ù³ÏÝÇßÇ Ï³Ù Ñ³Ù³ñÅ»ù, ã³÷ë»ñÁ` 1340*700*1300, Ñ½áñáõÃÛáõÝÁ  0.6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²Ù³ÝÝ»ñÇ Éí³ó³ñ³Ý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1200*600*850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²ñï³¹ñ³Ï³Ý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8</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1200*600*850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²ñï³¹ñ³Ï³Ý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900*600*850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Î³ËáíÇ ¹³ñ³Ï ³÷ë»Ý»ñÇ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ET311A Ù³ÏÝÇßÇ Ï³Ù Ñ³Ù³ñÅ»ù, ã³÷ë»ñÁ`1100*400*700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êï»É³Å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8</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SG411 Ù³ÏÝÇßÇ Ï³Ù Ñ³Ù³ñÅ»ù, ã³÷ë»ñÁ` 1150*600*1800</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ØÇÏñá³ÉÇù³ÛÇÝ í³é³ñ³Ý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SA 32S Ù³ÏÝÇßÇ Ï³Ù Ñ³Ù³ñÅ»ù, ã³÷ë»ñÁ` 522*312*499, Ñ½áñáõÃÛáõÝÁ 1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119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²ñï³¹ñ³Ï³Ý ë»Õ³Ý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1000*600*850</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8754.00CP1.00 Ù³ÏÝÇßÇ Ï³Ù Ñ³Ù³ñÅ»ù, Ñ½áñáõÃÛáõÝÁ 1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w:t>
            </w:r>
            <w:r w:rsidRPr="00C8472C">
              <w:rPr>
                <w:rFonts w:ascii="Arial LatArm" w:hAnsi="Arial LatArm"/>
                <w:snapToGrid/>
                <w:color w:val="000000"/>
                <w:sz w:val="16"/>
                <w:szCs w:val="16"/>
                <w:lang w:val="en-US" w:eastAsia="en-US"/>
              </w:rPr>
              <w:lastRenderedPageBreak/>
              <w:t>Å³Ù³Ý³Ï å»ïù ¿ Ñ»ïÁ Ý»ñÏ³Û³óíÇ áñ³ÏÇ ë»ñïÇýÇÏ³ï:</w:t>
            </w:r>
          </w:p>
        </w:tc>
      </w:tr>
      <w:tr w:rsidR="00C8472C" w:rsidRPr="009C72E0" w:rsidTr="00C8472C">
        <w:trPr>
          <w:trHeight w:val="6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lastRenderedPageBreak/>
              <w:t>121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ä³ïñ³ëïÇ áõï»ëï»Õ»Ý ï»Õ³÷áË»Éáõ Ã»ñÙáë</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G220.60020.MA Ù³ÏÝÇßÇ Ï³Ù Ñ³Ù³ñÅ»ù, ã³÷ë»ñÁ` 460*670*630</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w:t>
            </w:r>
          </w:p>
        </w:tc>
        <w:tc>
          <w:tcPr>
            <w:tcW w:w="10893"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´áõý»ïÝ»ñÇ ëå³ëù</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Ö³ßÇ ·¹³É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200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Ö³ßÇ å³ï³é³ù³Õ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280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Ö³ßÇ ¹³Ý³Ï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280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Â»ÛÇ ·¹³É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210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Ü³Ëáõï»ëïÇ ¹³Ý³Ï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Ü³Ëáõï»ëïÇ å³ï³é³ù³Õ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120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äÉ³ëïÇÏ ëÏáõï»Õ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80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32*44</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129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65*53*10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65*53*10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35*32*40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32*26*10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î³ñ³ ã/å</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32*18*65</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47É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40*40</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Î³Ãë³ 54É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5</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50*30</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¸³Ý³Ï ËáÑ³ñ³ñÇ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´³Ï ÙÃ»ñ³Ã³÷áõÏÝ»ñÇ</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òÇÝÏ³å³ï</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äÉ³ëïÙ³ë³Û» Ù³ëÝ³ïÙ³Ý ï³Ëï³Ï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40*30</w:t>
            </w:r>
          </w:p>
        </w:tc>
      </w:tr>
      <w:tr w:rsidR="00C8472C" w:rsidRPr="00C8472C" w:rsidTr="00C8472C">
        <w:trPr>
          <w:trHeight w:val="24"/>
        </w:trPr>
        <w:tc>
          <w:tcPr>
            <w:tcW w:w="11382"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9C72E0" w:rsidRDefault="00C8472C" w:rsidP="00C8472C">
            <w:pPr>
              <w:spacing w:line="240" w:lineRule="auto"/>
              <w:ind w:firstLine="0"/>
              <w:jc w:val="center"/>
              <w:rPr>
                <w:rFonts w:ascii="Arial LatArm" w:hAnsi="Arial LatArm"/>
                <w:b/>
                <w:bCs/>
                <w:snapToGrid/>
                <w:sz w:val="16"/>
                <w:szCs w:val="16"/>
                <w:lang w:eastAsia="en-US"/>
              </w:rPr>
            </w:pPr>
            <w:r w:rsidRPr="009C72E0">
              <w:rPr>
                <w:rFonts w:ascii="Arial LatArm" w:hAnsi="Arial LatArm"/>
                <w:b/>
                <w:bCs/>
                <w:snapToGrid/>
                <w:sz w:val="16"/>
                <w:szCs w:val="16"/>
                <w:lang w:eastAsia="en-US"/>
              </w:rPr>
              <w:t>ÈáÕ³í³½³ÝÇ µ³ñ»ñÇ ë³ñù³íáñáõÙÝ»ñ</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139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²ßË³ï³Ýù³ÛÇÝ ë»Õ³Ý, ëÉ³Û¹ ¹éÝ»ñáí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DTAA-712 Ù³ÏÝÇßÇ Ï³Ù Ñ³Ù³ñÅ»ù, ã³÷ë»ñÁ`1200*700*850</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ÐÛáõÃ³ù³ÙÇã Ù»ù»Ý³</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CE 2083/L Ù³ÏÝÇßÇ Ï³Ù Ñ³Ù³ñÅ»ù, ã³÷ë»ñÁ`, 250*400*460, Ñ½áñáõÃÛáõÝÁ 0.4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ê»Õ³Ý ë³éÝ³ñ³Ý, 3 ¹áõé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TRV3 - TN Ù³ÏÝÇßÇ Ï³Ù Ñ³Ù³ñÅ»ù, ã³÷ë»ñÁ`1920*700*850, Ñ½áñáõÃÛáõÝÁ 0.44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ê³éáõÛó å³ïñ³ëïáÕ ë³ñù</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CB246 Ù³ÏÝÇßÇ Ï³Ù Ñ³Ù³ñÅ»ù, ã³÷ë»ñÁ` 390*460*610, Ñ½áñáõÃÛáõÝÁ 24 Ï·/24 Å³ÙáõÙ, 0.35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Èí³ó³ñ³Ý 1 ï»Õ³Ýáó</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500*500*850, ãÅ³Ý·áïíáÕ åáÕå³ïÇó</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ØÇÏñá³ÉÇù³ÛÇÝ í³é³ñ³Ý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SA 32S Ù³ÏÝÇßÇ Ï³Ù Ñ³Ù³ñÅ»ù, ã³÷ë»ñÁ` 522*312*499, Ñ½áñáõÃÛáõÝÁ 1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3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´³ñÇ Ñ³Ù³ñ Ý³Ë³ï»ëí³Í ÏáÙµ³ÛÝ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TFA3P Ù³ÏÝÇßÇ Ï³Ù Ñ³Ù³ñÅ»ù, ã³÷ë»ñÁ` 330*430*48/0, Ñ½áñáõÃÛáõÝÁ 1.2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Èí³ó³ñ³Ý 2 ï»Õ³Ýáó</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â³÷ë»ñÁ, 1200*600*850, ãÅ³Ý·áïíáÕ åáÕå³ïÇó</w:t>
            </w:r>
          </w:p>
        </w:tc>
      </w:tr>
      <w:tr w:rsidR="00C8472C" w:rsidRPr="009C72E0" w:rsidTr="00C8472C">
        <w:trPr>
          <w:trHeight w:val="6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ä³ïÇÝ ³Ùñ³óíáÕ å³Ñ³ñ³Ý, ëÉ³Û¹ ¹éÝ»ñáí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DPS - 12 Ù³ÏÝÇßÇ Ï³Ù Ñ³Ù³ñÅ»ù, ã³÷ë»ñÁ`1200*400*630</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²ßË³ï³Ýù³ÛÇÝ ë»Õ³Ý, ëÉ³Û¹ ¹éÝ»ñáí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DTAA - 610 Ù³ÏÝÇßÇ Ï³Ù Ñ³Ù³ñÅ»ù, ã³÷ë»ñÁ` 1000*600*850,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149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êï»É³Å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DSF - 414 Ù³ÏÝÇßÇ Ï³Ù Ñ³Ù³ñÅ»ù, ã³÷ë»ñÁ` 1400*400*1600, ãÅ³Ý·áïíáÕ åáÕå³ïÇó</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êï»É³Å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DSL - 414 Ù³ÏÝÇßÇ Ï³Ù Ñ³Ù³ñÅ»ù, ã³÷ë»ñÁ` 1400*400*1600, ãÅ³Ý·áïíáÕ åáÕå³ïÇó</w:t>
            </w:r>
          </w:p>
        </w:tc>
      </w:tr>
      <w:tr w:rsidR="00C8472C" w:rsidRPr="009C72E0" w:rsidTr="00C8472C">
        <w:trPr>
          <w:trHeight w:val="219"/>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ê³éÝ³ñ³Ý ÙÇçÇÝ ç»ñÙ³ëïÇ×³Ý³ÛÇÝ</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400 TNE Ù³ÏÝÇßÇ Ï³Ù Ñ³Ù³ñÅ»ù, ã³÷ë»ñÁ`610*610*1870, Ñ½áñáõÃÛáõÝÁ 0.15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xml:space="preserve">êï»É³Å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3</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DSL - 412 Ù³ÏÝÇßÇ Ï³Ù Ñ³Ù³ñÅ»ù, ã³÷ë»ñÁ` 1200*400*1600, ãÅ³Ý·áïíáÕ åáÕå³ïÇó</w:t>
            </w:r>
          </w:p>
        </w:tc>
      </w:tr>
      <w:tr w:rsidR="00C8472C" w:rsidRPr="009C72E0" w:rsidTr="00C8472C">
        <w:trPr>
          <w:trHeight w:val="2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153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sz w:val="16"/>
                <w:szCs w:val="16"/>
                <w:lang w:val="en-US" w:eastAsia="en-US"/>
              </w:rPr>
            </w:pPr>
            <w:r w:rsidRPr="00C8472C">
              <w:rPr>
                <w:rFonts w:ascii="Arial LatArm" w:hAnsi="Arial LatArm"/>
                <w:snapToGrid/>
                <w:sz w:val="16"/>
                <w:szCs w:val="16"/>
                <w:lang w:val="en-US" w:eastAsia="en-US"/>
              </w:rPr>
              <w:t>Â»ÛÝÇÏ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sz w:val="16"/>
                <w:szCs w:val="16"/>
                <w:lang w:val="en-US" w:eastAsia="en-US"/>
              </w:rPr>
            </w:pPr>
            <w:r w:rsidRPr="00C8472C">
              <w:rPr>
                <w:rFonts w:ascii="Arial LatArm" w:hAnsi="Arial LatArm"/>
                <w:snapToGrid/>
                <w:sz w:val="16"/>
                <w:szCs w:val="16"/>
                <w:lang w:val="en-US" w:eastAsia="en-US"/>
              </w:rPr>
              <w:t xml:space="preserve">WKT-D20 Ù³ÏÝÇßÇ Ï³Ù Ñ³Ù³ñÅ»ù, Ñ½áñáõÃÛáõÝÁ 0.7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w:t>
            </w:r>
            <w:r w:rsidRPr="00C8472C">
              <w:rPr>
                <w:rFonts w:ascii="Arial LatArm" w:hAnsi="Arial LatArm"/>
                <w:snapToGrid/>
                <w:sz w:val="16"/>
                <w:szCs w:val="16"/>
                <w:lang w:val="en-US" w:eastAsia="en-US"/>
              </w:rPr>
              <w:lastRenderedPageBreak/>
              <w:t>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18"/>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lastRenderedPageBreak/>
              <w:t>154</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ê³éÝ³ñ³Ý å³Ñ³ñ³Ý 400É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400 TNE Ù³ÏÝÇßÇ Ï³Ù Ñ³Ù³ñÅ»ù, ã³÷ë»ñÁ`610*610*1870, Ñ½áñáõÃÛáõÝÁ 0.15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0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155</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Ð³ñÇã</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P102 Ù³ÏÝÇßÇ Ï³Ù Ñ³Ù³ñÅ»ù, ã³÷ë»ñÁ` 200*200*460, Ñ½áñáõÃÛáõÝÁ 0,4 Ïíï, Ñáë³ÝùÇ ï»ë³ÏÁ 1ý, 2007-2008ÃÃ. ³ñï³¹ñáõÃÛ³Ùµ: Úáõñ³ù³ÝãÛáõñ  ÙÇ³íáñ å»ïù ¿ ÉÇÝÇ ·áñÍ³ñ³Ý³ÛÇÝ  Ïáßï  ÷³Ã»Ã³íáñÙ³Ùµ: ÂáÕ³ñÏÙ³Ý ·áñÍ³ñÏÙ³Ý ³ßË³ï³ÝùÝ»ñÁ Çñ³Ï³Ý³óíáõÙ ¿ Ù³ï³Ï³ñ³ñÇ áõÅ»ñáí: Ø³ï³Ï³ñ³ñí³Í ³åñ³ÝùÇ »ñ³ßËÇù³ÛÇÝ Å³ÙÏ»ïÁ  Ù»Ï ï³ñÇ ÃáÕ³ñÏáõÙ ·áñÍ³ñÏáõÙÇó Ñ»ïá: ²åñ³ÝùÇ Ñ³ÝÓÝÙ³Ý Å³Ù³Ý³Ï å»ïù ¿ Ñ»ïÁ Ý»ñÏ³Û³óíÇ áñ³ÏÇ ë»ñïÇýÇÏ³ï:</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 </w:t>
            </w:r>
          </w:p>
        </w:tc>
        <w:tc>
          <w:tcPr>
            <w:tcW w:w="10893" w:type="dxa"/>
            <w:gridSpan w:val="3"/>
            <w:tcBorders>
              <w:top w:val="single" w:sz="4" w:space="0" w:color="auto"/>
              <w:left w:val="nil"/>
              <w:bottom w:val="single" w:sz="4" w:space="0" w:color="auto"/>
              <w:right w:val="single" w:sz="4" w:space="0" w:color="auto"/>
            </w:tcBorders>
            <w:shd w:val="clear" w:color="000000" w:fill="CCFFFF"/>
            <w:noWrap/>
            <w:vAlign w:val="center"/>
            <w:hideMark/>
          </w:tcPr>
          <w:p w:rsidR="00C8472C" w:rsidRPr="00C8472C" w:rsidRDefault="00C8472C" w:rsidP="00C8472C">
            <w:pPr>
              <w:spacing w:line="240" w:lineRule="auto"/>
              <w:ind w:firstLine="0"/>
              <w:jc w:val="center"/>
              <w:rPr>
                <w:rFonts w:ascii="Arial LatArm" w:hAnsi="Arial LatArm"/>
                <w:b/>
                <w:bCs/>
                <w:snapToGrid/>
                <w:sz w:val="16"/>
                <w:szCs w:val="16"/>
                <w:lang w:val="en-US" w:eastAsia="en-US"/>
              </w:rPr>
            </w:pPr>
            <w:r w:rsidRPr="00C8472C">
              <w:rPr>
                <w:rFonts w:ascii="Arial LatArm" w:hAnsi="Arial LatArm"/>
                <w:b/>
                <w:bCs/>
                <w:snapToGrid/>
                <w:sz w:val="16"/>
                <w:szCs w:val="16"/>
                <w:lang w:val="en-US" w:eastAsia="en-US"/>
              </w:rPr>
              <w:t>ÈáÕ³í³½³ÝÇ µ³ñÇ ëå³ëù</w:t>
            </w:r>
          </w:p>
        </w:tc>
      </w:tr>
      <w:tr w:rsidR="00C8472C" w:rsidRPr="00C8472C" w:rsidTr="00C8472C">
        <w:trPr>
          <w:trHeight w:val="43"/>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156</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ÈáõÍíáÕ ëáõñ×Ç µ³Å³Ï ³÷ë»Ûáí</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71</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²÷ë» Ñ³óÇ Ñ³Ù³ñ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60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158</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Â»ÛÇ ·¹³É</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48</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159</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Ü³Ëáõï»ëïÇ ¹³Ý³Ï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160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Ü³Ëáõï»ëïÇ å³ï³é³ù³Õ</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24</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9C72E0"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161</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Þ»Ûù»ñ, 07 ÉÇïñ</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âÅ³Ý·áïíáÕ åáÕå³ïÇó</w:t>
            </w:r>
          </w:p>
        </w:tc>
      </w:tr>
      <w:tr w:rsidR="00C8472C" w:rsidRPr="00C8472C" w:rsidTr="00C8472C">
        <w:trPr>
          <w:trHeight w:val="2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162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ÐÛáõÃÇ µ³Å³Ï</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jc w:val="center"/>
              <w:rPr>
                <w:rFonts w:ascii="Arial LatArm" w:hAnsi="Arial LatArm"/>
                <w:snapToGrid/>
                <w:sz w:val="16"/>
                <w:szCs w:val="16"/>
                <w:lang w:val="en-US" w:eastAsia="en-US"/>
              </w:rPr>
            </w:pPr>
            <w:r w:rsidRPr="00C8472C">
              <w:rPr>
                <w:rFonts w:ascii="Arial LatArm" w:hAnsi="Arial LatArm"/>
                <w:snapToGrid/>
                <w:sz w:val="16"/>
                <w:szCs w:val="16"/>
                <w:lang w:val="en-US" w:eastAsia="en-US"/>
              </w:rPr>
              <w:t>20</w:t>
            </w:r>
          </w:p>
        </w:tc>
        <w:tc>
          <w:tcPr>
            <w:tcW w:w="8351" w:type="dxa"/>
            <w:tcBorders>
              <w:top w:val="single" w:sz="4" w:space="0" w:color="auto"/>
              <w:left w:val="nil"/>
              <w:bottom w:val="single" w:sz="4" w:space="0" w:color="auto"/>
              <w:right w:val="single" w:sz="4" w:space="0" w:color="auto"/>
            </w:tcBorders>
            <w:shd w:val="clear" w:color="auto" w:fill="auto"/>
            <w:noWrap/>
            <w:vAlign w:val="center"/>
            <w:hideMark/>
          </w:tcPr>
          <w:p w:rsidR="00C8472C" w:rsidRPr="00C8472C" w:rsidRDefault="00C8472C" w:rsidP="00C8472C">
            <w:pPr>
              <w:spacing w:line="240" w:lineRule="auto"/>
              <w:ind w:firstLine="0"/>
              <w:rPr>
                <w:rFonts w:ascii="Arial LatArm" w:hAnsi="Arial LatArm"/>
                <w:snapToGrid/>
                <w:color w:val="000000"/>
                <w:sz w:val="16"/>
                <w:szCs w:val="16"/>
                <w:lang w:val="en-US" w:eastAsia="en-US"/>
              </w:rPr>
            </w:pPr>
            <w:r w:rsidRPr="00C8472C">
              <w:rPr>
                <w:rFonts w:ascii="Arial LatArm" w:hAnsi="Arial LatArm"/>
                <w:snapToGrid/>
                <w:color w:val="000000"/>
                <w:sz w:val="16"/>
                <w:szCs w:val="16"/>
                <w:lang w:val="en-US" w:eastAsia="en-US"/>
              </w:rPr>
              <w:t>ÎÇë³×»Ý³å³ÏÛ³</w:t>
            </w:r>
          </w:p>
        </w:tc>
      </w:tr>
    </w:tbl>
    <w:p w:rsidR="00CF5DFC" w:rsidRDefault="00CF5DFC" w:rsidP="005A1520">
      <w:pPr>
        <w:jc w:val="center"/>
        <w:rPr>
          <w:rFonts w:ascii="Arial Unicode" w:hAnsi="Arial Unicode" w:cs="Sylfaen"/>
          <w:b/>
          <w:sz w:val="20"/>
          <w:lang w:val="en-US"/>
        </w:rPr>
      </w:pPr>
    </w:p>
    <w:p w:rsidR="00A507AC" w:rsidRDefault="00A507AC" w:rsidP="005A1520">
      <w:pPr>
        <w:jc w:val="center"/>
        <w:rPr>
          <w:rFonts w:ascii="Arial Unicode" w:hAnsi="Arial Unicode" w:cs="Sylfaen"/>
          <w:b/>
          <w:sz w:val="20"/>
          <w:lang w:val="en-US"/>
        </w:rPr>
      </w:pPr>
    </w:p>
    <w:tbl>
      <w:tblPr>
        <w:tblW w:w="0" w:type="auto"/>
        <w:jc w:val="center"/>
        <w:tblLayout w:type="fixed"/>
        <w:tblLook w:val="0000"/>
      </w:tblPr>
      <w:tblGrid>
        <w:gridCol w:w="5223"/>
        <w:gridCol w:w="3512"/>
      </w:tblGrid>
      <w:tr w:rsidR="00A507AC" w:rsidRPr="00C129B2" w:rsidTr="003F3A23">
        <w:trPr>
          <w:trHeight w:val="890"/>
          <w:jc w:val="center"/>
        </w:trPr>
        <w:tc>
          <w:tcPr>
            <w:tcW w:w="5223" w:type="dxa"/>
            <w:shd w:val="clear" w:color="auto" w:fill="auto"/>
          </w:tcPr>
          <w:p w:rsidR="00A507AC" w:rsidRPr="00C129B2" w:rsidRDefault="00A507AC" w:rsidP="003F3A23">
            <w:pPr>
              <w:spacing w:line="240" w:lineRule="auto"/>
              <w:ind w:firstLine="1141"/>
              <w:rPr>
                <w:rFonts w:ascii="GHEA Grapalat" w:hAnsi="GHEA Grapalat"/>
                <w:sz w:val="18"/>
                <w:szCs w:val="18"/>
              </w:rPr>
            </w:pPr>
            <w:r>
              <w:rPr>
                <w:rFonts w:ascii="GHEA Grapalat" w:hAnsi="GHEA Grapalat" w:cs="Sylfaen"/>
                <w:b/>
                <w:sz w:val="18"/>
                <w:szCs w:val="18"/>
                <w:lang w:val="nb-NO"/>
              </w:rPr>
              <w:t>ՊԱՏՎԻՐՏՈՒ</w:t>
            </w:r>
          </w:p>
          <w:p w:rsidR="00A507AC" w:rsidRPr="00C129B2" w:rsidRDefault="00A507AC" w:rsidP="003F3A23">
            <w:pPr>
              <w:spacing w:line="240" w:lineRule="auto"/>
              <w:ind w:firstLine="7"/>
              <w:rPr>
                <w:rFonts w:ascii="GHEA Grapalat" w:hAnsi="GHEA Grapalat"/>
                <w:sz w:val="18"/>
                <w:szCs w:val="18"/>
              </w:rPr>
            </w:pPr>
          </w:p>
          <w:p w:rsidR="00A507AC" w:rsidRDefault="00A507AC" w:rsidP="003F3A23">
            <w:pPr>
              <w:spacing w:line="240" w:lineRule="auto"/>
              <w:ind w:firstLine="7"/>
              <w:rPr>
                <w:rFonts w:ascii="GHEA Grapalat" w:hAnsi="GHEA Grapalat"/>
                <w:sz w:val="18"/>
                <w:szCs w:val="18"/>
              </w:rPr>
            </w:pPr>
          </w:p>
          <w:p w:rsidR="00A507AC" w:rsidRDefault="00A507AC" w:rsidP="003F3A23">
            <w:pPr>
              <w:spacing w:line="240" w:lineRule="auto"/>
              <w:ind w:firstLine="2133"/>
              <w:rPr>
                <w:rFonts w:ascii="GHEA Grapalat" w:hAnsi="GHEA Grapalat"/>
                <w:sz w:val="18"/>
                <w:szCs w:val="18"/>
                <w:lang w:val="nb-NO"/>
              </w:rPr>
            </w:pPr>
          </w:p>
          <w:p w:rsidR="00A507AC" w:rsidRPr="00C129B2" w:rsidRDefault="00A507AC" w:rsidP="003F3A23">
            <w:pPr>
              <w:spacing w:line="240" w:lineRule="auto"/>
              <w:ind w:firstLine="7"/>
              <w:rPr>
                <w:rFonts w:ascii="GHEA Grapalat" w:hAnsi="GHEA Grapalat"/>
                <w:sz w:val="18"/>
                <w:szCs w:val="18"/>
                <w:lang w:val="nb-NO"/>
              </w:rPr>
            </w:pPr>
            <w:r>
              <w:rPr>
                <w:rFonts w:ascii="GHEA Grapalat" w:hAnsi="GHEA Grapalat"/>
                <w:sz w:val="18"/>
                <w:szCs w:val="18"/>
                <w:lang w:val="nb-NO"/>
              </w:rPr>
              <w:t>_____________________________________</w:t>
            </w:r>
          </w:p>
        </w:tc>
        <w:tc>
          <w:tcPr>
            <w:tcW w:w="3512" w:type="dxa"/>
            <w:shd w:val="clear" w:color="auto" w:fill="auto"/>
          </w:tcPr>
          <w:p w:rsidR="00A507AC" w:rsidRPr="00C129B2" w:rsidRDefault="00A507AC" w:rsidP="003F3A23">
            <w:pPr>
              <w:widowControl w:val="0"/>
              <w:spacing w:line="240" w:lineRule="auto"/>
              <w:ind w:firstLine="1163"/>
              <w:rPr>
                <w:rFonts w:ascii="GHEA Grapalat" w:hAnsi="GHEA Grapalat"/>
                <w:sz w:val="18"/>
                <w:szCs w:val="18"/>
                <w:lang w:val="pt-BR"/>
              </w:rPr>
            </w:pPr>
            <w:r>
              <w:rPr>
                <w:rFonts w:ascii="GHEA Grapalat" w:hAnsi="GHEA Grapalat" w:cs="Sylfaen"/>
                <w:b/>
                <w:sz w:val="18"/>
                <w:szCs w:val="18"/>
                <w:lang w:val="nb-NO"/>
              </w:rPr>
              <w:t>ԿԱՏԱՐ</w:t>
            </w:r>
            <w:r w:rsidRPr="00C129B2">
              <w:rPr>
                <w:rFonts w:ascii="GHEA Grapalat" w:hAnsi="GHEA Grapalat" w:cs="Sylfaen"/>
                <w:b/>
                <w:sz w:val="18"/>
                <w:szCs w:val="18"/>
                <w:lang w:val="nb-NO"/>
              </w:rPr>
              <w:t>ՈՂ</w:t>
            </w:r>
          </w:p>
          <w:p w:rsidR="00A507AC" w:rsidRPr="00C129B2" w:rsidRDefault="00A507AC" w:rsidP="003F3A23">
            <w:pPr>
              <w:widowControl w:val="0"/>
              <w:spacing w:line="240" w:lineRule="auto"/>
              <w:ind w:firstLine="0"/>
              <w:rPr>
                <w:rFonts w:ascii="GHEA Grapalat" w:hAnsi="GHEA Grapalat"/>
                <w:sz w:val="18"/>
                <w:szCs w:val="18"/>
                <w:lang w:val="pt-BR"/>
              </w:rPr>
            </w:pPr>
          </w:p>
          <w:p w:rsidR="00A507AC" w:rsidRPr="00C129B2" w:rsidRDefault="00A507AC" w:rsidP="003F3A23">
            <w:pPr>
              <w:widowControl w:val="0"/>
              <w:spacing w:line="240" w:lineRule="auto"/>
              <w:ind w:firstLine="0"/>
              <w:rPr>
                <w:rFonts w:ascii="GHEA Grapalat" w:hAnsi="GHEA Grapalat"/>
                <w:sz w:val="18"/>
                <w:szCs w:val="18"/>
                <w:lang w:val="pt-BR"/>
              </w:rPr>
            </w:pPr>
          </w:p>
          <w:p w:rsidR="00A507AC" w:rsidRPr="00765B27" w:rsidRDefault="00A507AC" w:rsidP="003F3A23">
            <w:pPr>
              <w:spacing w:line="240" w:lineRule="auto"/>
              <w:ind w:firstLine="1305"/>
              <w:rPr>
                <w:rFonts w:ascii="GHEA Grapalat" w:hAnsi="GHEA Grapalat"/>
                <w:sz w:val="18"/>
                <w:szCs w:val="18"/>
                <w:lang w:val="pt-BR"/>
              </w:rPr>
            </w:pPr>
          </w:p>
          <w:p w:rsidR="00A507AC" w:rsidRPr="00C129B2" w:rsidRDefault="00A507AC" w:rsidP="003F3A23">
            <w:pPr>
              <w:spacing w:line="240" w:lineRule="auto"/>
              <w:ind w:firstLine="0"/>
              <w:rPr>
                <w:rFonts w:ascii="GHEA Grapalat" w:hAnsi="GHEA Grapalat"/>
                <w:b/>
                <w:sz w:val="18"/>
                <w:szCs w:val="18"/>
                <w:lang w:val="pt-BR"/>
              </w:rPr>
            </w:pPr>
            <w:r>
              <w:rPr>
                <w:rFonts w:ascii="GHEA Grapalat" w:hAnsi="GHEA Grapalat"/>
                <w:sz w:val="18"/>
                <w:szCs w:val="18"/>
                <w:lang w:val="nb-NO"/>
              </w:rPr>
              <w:t>___________________________________</w:t>
            </w:r>
          </w:p>
        </w:tc>
      </w:tr>
    </w:tbl>
    <w:p w:rsidR="00A507AC" w:rsidRPr="00CF5DFC" w:rsidRDefault="00A507AC" w:rsidP="005A1520">
      <w:pPr>
        <w:jc w:val="center"/>
        <w:rPr>
          <w:rFonts w:ascii="Arial Unicode" w:hAnsi="Arial Unicode" w:cs="Sylfaen"/>
          <w:b/>
          <w:sz w:val="20"/>
          <w:lang w:val="en-US"/>
        </w:rPr>
      </w:pPr>
    </w:p>
    <w:sectPr w:rsidR="00A507AC" w:rsidRPr="00CF5DFC" w:rsidSect="00C8472C">
      <w:pgSz w:w="11906" w:h="16838" w:code="9"/>
      <w:pgMar w:top="426" w:right="680" w:bottom="426" w:left="680" w:header="284" w:footer="15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C0" w:rsidRDefault="00906BC0">
      <w:r>
        <w:separator/>
      </w:r>
    </w:p>
  </w:endnote>
  <w:endnote w:type="continuationSeparator" w:id="1">
    <w:p w:rsidR="00906BC0" w:rsidRDefault="00906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C9" w:rsidRDefault="00DF0B52">
    <w:pPr>
      <w:pStyle w:val="Footer"/>
      <w:framePr w:wrap="around" w:vAnchor="text" w:hAnchor="margin" w:xAlign="right" w:y="1"/>
      <w:rPr>
        <w:rStyle w:val="PageNumber"/>
      </w:rPr>
    </w:pPr>
    <w:r>
      <w:rPr>
        <w:rStyle w:val="PageNumber"/>
      </w:rPr>
      <w:fldChar w:fldCharType="begin"/>
    </w:r>
    <w:r w:rsidR="00E328C9">
      <w:rPr>
        <w:rStyle w:val="PageNumber"/>
      </w:rPr>
      <w:instrText xml:space="preserve">PAGE  </w:instrText>
    </w:r>
    <w:r>
      <w:rPr>
        <w:rStyle w:val="PageNumber"/>
      </w:rPr>
      <w:fldChar w:fldCharType="end"/>
    </w:r>
  </w:p>
  <w:p w:rsidR="00E328C9" w:rsidRDefault="00E32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C9" w:rsidRDefault="00E328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C9" w:rsidRDefault="00DF0B52">
    <w:pPr>
      <w:pStyle w:val="Footer"/>
      <w:framePr w:wrap="around" w:vAnchor="text" w:hAnchor="margin" w:xAlign="center" w:y="1"/>
      <w:rPr>
        <w:rStyle w:val="PageNumber"/>
      </w:rPr>
    </w:pPr>
    <w:r>
      <w:rPr>
        <w:rStyle w:val="PageNumber"/>
      </w:rPr>
      <w:fldChar w:fldCharType="begin"/>
    </w:r>
    <w:r w:rsidR="00E328C9">
      <w:rPr>
        <w:rStyle w:val="PageNumber"/>
      </w:rPr>
      <w:instrText xml:space="preserve">PAGE  </w:instrText>
    </w:r>
    <w:r>
      <w:rPr>
        <w:rStyle w:val="PageNumber"/>
      </w:rPr>
      <w:fldChar w:fldCharType="end"/>
    </w:r>
  </w:p>
  <w:p w:rsidR="00E328C9" w:rsidRDefault="00E328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C9" w:rsidRDefault="00E328C9">
    <w:pPr>
      <w:pStyle w:val="Footer"/>
      <w:framePr w:wrap="around" w:vAnchor="text" w:hAnchor="margin" w:xAlign="center" w:y="1"/>
      <w:rPr>
        <w:rStyle w:val="PageNumber"/>
      </w:rPr>
    </w:pPr>
  </w:p>
  <w:p w:rsidR="00E328C9" w:rsidRDefault="00E32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C0" w:rsidRDefault="00906BC0">
      <w:r>
        <w:separator/>
      </w:r>
    </w:p>
  </w:footnote>
  <w:footnote w:type="continuationSeparator" w:id="1">
    <w:p w:rsidR="00906BC0" w:rsidRDefault="00906BC0">
      <w:r>
        <w:continuationSeparator/>
      </w:r>
    </w:p>
  </w:footnote>
  <w:footnote w:id="2">
    <w:p w:rsidR="00E328C9" w:rsidRPr="006C295F" w:rsidRDefault="00E328C9" w:rsidP="004D5291">
      <w:pPr>
        <w:pStyle w:val="FootnoteText"/>
        <w:ind w:firstLine="0"/>
        <w:rPr>
          <w:rFonts w:ascii="Sylfaen" w:hAnsi="Sylfaen" w:cs="Sylfaen"/>
          <w:lang w:val="af-ZA"/>
        </w:rPr>
      </w:pPr>
      <w:r w:rsidRPr="006C295F">
        <w:rPr>
          <w:rStyle w:val="FootnoteReference"/>
        </w:rPr>
        <w:footnoteRef/>
      </w:r>
      <w:r w:rsidRPr="006C295F">
        <w:t xml:space="preserve"> </w:t>
      </w:r>
      <w:r w:rsidRPr="006C295F">
        <w:rPr>
          <w:rFonts w:ascii="GHEA Grapalat" w:hAnsi="GHEA Grapalat" w:cs="Sylfaen"/>
          <w:i/>
          <w:sz w:val="16"/>
          <w:szCs w:val="16"/>
          <w:lang w:val="es-ES" w:eastAsia="en-US"/>
        </w:rPr>
        <w:t xml:space="preserve">Համատեղ </w:t>
      </w:r>
      <w:r w:rsidRPr="006C295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C9" w:rsidRPr="008864DA" w:rsidRDefault="00E328C9" w:rsidP="008864DA">
    <w:pPr>
      <w:pStyle w:val="Header"/>
      <w:pBdr>
        <w:bottom w:val="none" w:sz="0" w:space="0" w:color="auto"/>
      </w:pBdr>
      <w:jc w:val="both"/>
      <w:rPr>
        <w:i w:val="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24" w:type="dxa"/>
      <w:tblBorders>
        <w:top w:val="single" w:sz="4" w:space="0" w:color="auto"/>
        <w:left w:val="single" w:sz="4" w:space="0" w:color="auto"/>
        <w:bottom w:val="single" w:sz="4" w:space="0" w:color="auto"/>
        <w:right w:val="single" w:sz="4" w:space="0" w:color="auto"/>
      </w:tblBorders>
      <w:tblLook w:val="0000"/>
    </w:tblPr>
    <w:tblGrid>
      <w:gridCol w:w="8753"/>
    </w:tblGrid>
    <w:tr w:rsidR="00E328C9">
      <w:trPr>
        <w:cantSplit/>
        <w:trHeight w:val="345"/>
      </w:trPr>
      <w:tc>
        <w:tcPr>
          <w:tcW w:w="8753" w:type="dxa"/>
          <w:vMerge w:val="restart"/>
          <w:tcBorders>
            <w:top w:val="single" w:sz="4" w:space="0" w:color="auto"/>
            <w:left w:val="single" w:sz="4" w:space="0" w:color="auto"/>
            <w:bottom w:val="single" w:sz="4" w:space="0" w:color="auto"/>
            <w:right w:val="single" w:sz="4" w:space="0" w:color="auto"/>
          </w:tcBorders>
        </w:tcPr>
        <w:tbl>
          <w:tblPr>
            <w:tblW w:w="8527" w:type="dxa"/>
            <w:tblBorders>
              <w:top w:val="single" w:sz="4" w:space="0" w:color="auto"/>
              <w:left w:val="single" w:sz="4" w:space="0" w:color="auto"/>
              <w:bottom w:val="single" w:sz="4" w:space="0" w:color="auto"/>
              <w:right w:val="single" w:sz="4" w:space="0" w:color="auto"/>
            </w:tblBorders>
            <w:tblLook w:val="0000"/>
          </w:tblPr>
          <w:tblGrid>
            <w:gridCol w:w="5287"/>
            <w:gridCol w:w="3240"/>
          </w:tblGrid>
          <w:tr w:rsidR="00E328C9">
            <w:trPr>
              <w:cantSplit/>
              <w:trHeight w:val="360"/>
            </w:trPr>
            <w:tc>
              <w:tcPr>
                <w:tcW w:w="5287" w:type="dxa"/>
                <w:vMerge w:val="restart"/>
                <w:tcBorders>
                  <w:top w:val="single" w:sz="4" w:space="0" w:color="auto"/>
                  <w:left w:val="single" w:sz="4" w:space="0" w:color="auto"/>
                  <w:bottom w:val="single" w:sz="4" w:space="0" w:color="auto"/>
                  <w:right w:val="single" w:sz="4" w:space="0" w:color="auto"/>
                </w:tcBorders>
                <w:vAlign w:val="center"/>
              </w:tcPr>
              <w:p w:rsidR="00E328C9" w:rsidRDefault="00B12F85">
                <w:pPr>
                  <w:rPr>
                    <w:sz w:val="24"/>
                    <w:szCs w:val="24"/>
                  </w:rPr>
                </w:pPr>
                <w:r>
                  <w:rPr>
                    <w:noProof/>
                    <w:snapToGrid/>
                    <w:lang w:val="en-US" w:eastAsia="en-US"/>
                  </w:rPr>
                  <w:drawing>
                    <wp:inline distT="0" distB="0" distL="0" distR="0">
                      <wp:extent cx="844550" cy="387350"/>
                      <wp:effectExtent l="19050" t="0" r="0" b="0"/>
                      <wp:docPr id="1" name="Picture 1" descr="M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Logo_RGB"/>
                              <pic:cNvPicPr>
                                <a:picLocks noChangeAspect="1" noChangeArrowheads="1"/>
                              </pic:cNvPicPr>
                            </pic:nvPicPr>
                            <pic:blipFill>
                              <a:blip r:embed="rId1"/>
                              <a:srcRect/>
                              <a:stretch>
                                <a:fillRect/>
                              </a:stretch>
                            </pic:blipFill>
                            <pic:spPr bwMode="auto">
                              <a:xfrm>
                                <a:off x="0" y="0"/>
                                <a:ext cx="844550" cy="387350"/>
                              </a:xfrm>
                              <a:prstGeom prst="rect">
                                <a:avLst/>
                              </a:prstGeom>
                              <a:noFill/>
                              <a:ln w="9525">
                                <a:noFill/>
                                <a:miter lim="800000"/>
                                <a:headEnd/>
                                <a:tailEnd/>
                              </a:ln>
                            </pic:spPr>
                          </pic:pic>
                        </a:graphicData>
                      </a:graphic>
                    </wp:inline>
                  </w:drawing>
                </w:r>
              </w:p>
            </w:tc>
            <w:tc>
              <w:tcPr>
                <w:tcW w:w="3240" w:type="dxa"/>
                <w:tcBorders>
                  <w:top w:val="single" w:sz="4" w:space="0" w:color="auto"/>
                  <w:left w:val="single" w:sz="4" w:space="0" w:color="auto"/>
                  <w:bottom w:val="single" w:sz="4" w:space="0" w:color="auto"/>
                  <w:right w:val="single" w:sz="4" w:space="0" w:color="auto"/>
                </w:tcBorders>
                <w:vAlign w:val="center"/>
              </w:tcPr>
              <w:p w:rsidR="00E328C9" w:rsidRDefault="00E328C9">
                <w:pPr>
                  <w:pStyle w:val="Header"/>
                  <w:rPr>
                    <w:b/>
                    <w:bCs/>
                    <w:sz w:val="16"/>
                  </w:rPr>
                </w:pPr>
                <w:r>
                  <w:rPr>
                    <w:sz w:val="16"/>
                  </w:rPr>
                  <w:t>РП-007-1 Приложение 9. Документация по запросу предложений</w:t>
                </w:r>
              </w:p>
            </w:tc>
          </w:tr>
          <w:tr w:rsidR="00E328C9">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E328C9" w:rsidRDefault="00E328C9">
                <w:pPr>
                  <w:spacing w:line="240" w:lineRule="auto"/>
                  <w:ind w:firstLine="0"/>
                  <w:jc w:val="left"/>
                  <w:rPr>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328C9" w:rsidRDefault="00E328C9">
                <w:pPr>
                  <w:pStyle w:val="Header"/>
                  <w:rPr>
                    <w:sz w:val="16"/>
                  </w:rPr>
                </w:pPr>
                <w:r>
                  <w:rPr>
                    <w:sz w:val="16"/>
                  </w:rPr>
                  <w:t>Конфиденциально, только для внутреннего использования</w:t>
                </w:r>
              </w:p>
            </w:tc>
          </w:tr>
        </w:tbl>
        <w:p w:rsidR="00E328C9" w:rsidRDefault="00E328C9">
          <w:pPr>
            <w:rPr>
              <w:sz w:val="24"/>
              <w:szCs w:val="24"/>
            </w:rPr>
          </w:pPr>
        </w:p>
      </w:tc>
    </w:tr>
    <w:tr w:rsidR="00E328C9">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E328C9" w:rsidRDefault="00E328C9">
          <w:pPr>
            <w:spacing w:line="240" w:lineRule="auto"/>
            <w:ind w:firstLine="0"/>
            <w:jc w:val="left"/>
            <w:rPr>
              <w:sz w:val="24"/>
              <w:szCs w:val="24"/>
            </w:rPr>
          </w:pPr>
        </w:p>
      </w:tc>
    </w:tr>
  </w:tbl>
  <w:p w:rsidR="00E328C9" w:rsidRDefault="00E32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DE240E"/>
    <w:lvl w:ilvl="0">
      <w:start w:val="1"/>
      <w:numFmt w:val="bullet"/>
      <w:lvlText w:val=""/>
      <w:lvlJc w:val="left"/>
      <w:pPr>
        <w:tabs>
          <w:tab w:val="num" w:pos="360"/>
        </w:tabs>
        <w:ind w:left="360" w:hanging="360"/>
      </w:pPr>
      <w:rPr>
        <w:rFonts w:ascii="Symbol" w:hAnsi="Symbol" w:hint="default"/>
      </w:rPr>
    </w:lvl>
  </w:abstractNum>
  <w:abstractNum w:abstractNumId="1">
    <w:nsid w:val="02011475"/>
    <w:multiLevelType w:val="multilevel"/>
    <w:tmpl w:val="629A09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5F1995"/>
    <w:multiLevelType w:val="hybridMultilevel"/>
    <w:tmpl w:val="5C66517E"/>
    <w:lvl w:ilvl="0" w:tplc="19C8784C">
      <w:start w:val="1"/>
      <w:numFmt w:val="decimal"/>
      <w:lvlText w:val="%1."/>
      <w:lvlJc w:val="left"/>
      <w:pPr>
        <w:tabs>
          <w:tab w:val="num" w:pos="720"/>
        </w:tabs>
        <w:ind w:left="720" w:hanging="360"/>
      </w:pPr>
      <w:rPr>
        <w:rFonts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B3D1E"/>
    <w:multiLevelType w:val="hybridMultilevel"/>
    <w:tmpl w:val="D8DE6DFE"/>
    <w:lvl w:ilvl="0" w:tplc="2848D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65B7"/>
    <w:multiLevelType w:val="hybridMultilevel"/>
    <w:tmpl w:val="D6564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E12DB"/>
    <w:multiLevelType w:val="multilevel"/>
    <w:tmpl w:val="B3C64F80"/>
    <w:lvl w:ilvl="0">
      <w:start w:val="1"/>
      <w:numFmt w:val="decimal"/>
      <w:lvlText w:val="%1."/>
      <w:lvlJc w:val="left"/>
      <w:pPr>
        <w:ind w:left="571" w:hanging="390"/>
      </w:pPr>
      <w:rPr>
        <w:rFonts w:hint="default"/>
      </w:rPr>
    </w:lvl>
    <w:lvl w:ilvl="1">
      <w:start w:val="1"/>
      <w:numFmt w:val="decimal"/>
      <w:isLgl/>
      <w:lvlText w:val="%1.%2."/>
      <w:lvlJc w:val="left"/>
      <w:pPr>
        <w:ind w:left="2034" w:hanging="720"/>
      </w:pPr>
      <w:rPr>
        <w:rFonts w:hint="default"/>
      </w:rPr>
    </w:lvl>
    <w:lvl w:ilvl="2">
      <w:start w:val="1"/>
      <w:numFmt w:val="decimal"/>
      <w:isLgl/>
      <w:lvlText w:val="%1.%2.%3."/>
      <w:lvlJc w:val="left"/>
      <w:pPr>
        <w:ind w:left="3167" w:hanging="720"/>
      </w:pPr>
      <w:rPr>
        <w:rFonts w:hint="default"/>
      </w:rPr>
    </w:lvl>
    <w:lvl w:ilvl="3">
      <w:start w:val="1"/>
      <w:numFmt w:val="decimal"/>
      <w:isLgl/>
      <w:lvlText w:val="%1.%2.%3.%4."/>
      <w:lvlJc w:val="left"/>
      <w:pPr>
        <w:ind w:left="4660" w:hanging="1080"/>
      </w:pPr>
      <w:rPr>
        <w:rFonts w:hint="default"/>
      </w:rPr>
    </w:lvl>
    <w:lvl w:ilvl="4">
      <w:start w:val="1"/>
      <w:numFmt w:val="decimal"/>
      <w:isLgl/>
      <w:lvlText w:val="%1.%2.%3.%4.%5."/>
      <w:lvlJc w:val="left"/>
      <w:pPr>
        <w:ind w:left="5793" w:hanging="1080"/>
      </w:pPr>
      <w:rPr>
        <w:rFonts w:hint="default"/>
      </w:rPr>
    </w:lvl>
    <w:lvl w:ilvl="5">
      <w:start w:val="1"/>
      <w:numFmt w:val="decimal"/>
      <w:isLgl/>
      <w:lvlText w:val="%1.%2.%3.%4.%5.%6."/>
      <w:lvlJc w:val="left"/>
      <w:pPr>
        <w:ind w:left="7286" w:hanging="1440"/>
      </w:pPr>
      <w:rPr>
        <w:rFonts w:hint="default"/>
      </w:rPr>
    </w:lvl>
    <w:lvl w:ilvl="6">
      <w:start w:val="1"/>
      <w:numFmt w:val="decimal"/>
      <w:isLgl/>
      <w:lvlText w:val="%1.%2.%3.%4.%5.%6.%7."/>
      <w:lvlJc w:val="left"/>
      <w:pPr>
        <w:ind w:left="8419" w:hanging="1440"/>
      </w:pPr>
      <w:rPr>
        <w:rFonts w:hint="default"/>
      </w:rPr>
    </w:lvl>
    <w:lvl w:ilvl="7">
      <w:start w:val="1"/>
      <w:numFmt w:val="decimal"/>
      <w:isLgl/>
      <w:lvlText w:val="%1.%2.%3.%4.%5.%6.%7.%8."/>
      <w:lvlJc w:val="left"/>
      <w:pPr>
        <w:ind w:left="9912" w:hanging="1800"/>
      </w:pPr>
      <w:rPr>
        <w:rFonts w:hint="default"/>
      </w:rPr>
    </w:lvl>
    <w:lvl w:ilvl="8">
      <w:start w:val="1"/>
      <w:numFmt w:val="decimal"/>
      <w:isLgl/>
      <w:lvlText w:val="%1.%2.%3.%4.%5.%6.%7.%8.%9."/>
      <w:lvlJc w:val="left"/>
      <w:pPr>
        <w:ind w:left="11405" w:hanging="2160"/>
      </w:pPr>
      <w:rPr>
        <w:rFonts w:hint="default"/>
      </w:rPr>
    </w:lvl>
  </w:abstractNum>
  <w:abstractNum w:abstractNumId="7">
    <w:nsid w:val="1A5904D7"/>
    <w:multiLevelType w:val="hybridMultilevel"/>
    <w:tmpl w:val="FF003E1A"/>
    <w:lvl w:ilvl="0" w:tplc="A7F02F48">
      <w:start w:val="1"/>
      <w:numFmt w:val="upperRoman"/>
      <w:lvlText w:val="%1."/>
      <w:lvlJc w:val="left"/>
      <w:pPr>
        <w:tabs>
          <w:tab w:val="num" w:pos="567"/>
        </w:tabs>
        <w:ind w:left="567" w:hanging="567"/>
      </w:pPr>
      <w:rPr>
        <w:rFonts w:hint="default"/>
      </w:rPr>
    </w:lvl>
    <w:lvl w:ilvl="1" w:tplc="6958E888" w:tentative="1">
      <w:start w:val="1"/>
      <w:numFmt w:val="lowerLetter"/>
      <w:lvlText w:val="%2."/>
      <w:lvlJc w:val="left"/>
      <w:pPr>
        <w:tabs>
          <w:tab w:val="num" w:pos="1440"/>
        </w:tabs>
        <w:ind w:left="1440" w:hanging="360"/>
      </w:pPr>
    </w:lvl>
    <w:lvl w:ilvl="2" w:tplc="70BAED1A" w:tentative="1">
      <w:start w:val="1"/>
      <w:numFmt w:val="lowerRoman"/>
      <w:lvlText w:val="%3."/>
      <w:lvlJc w:val="right"/>
      <w:pPr>
        <w:tabs>
          <w:tab w:val="num" w:pos="2160"/>
        </w:tabs>
        <w:ind w:left="2160" w:hanging="180"/>
      </w:pPr>
    </w:lvl>
    <w:lvl w:ilvl="3" w:tplc="BE9E558C" w:tentative="1">
      <w:start w:val="1"/>
      <w:numFmt w:val="decimal"/>
      <w:lvlText w:val="%4."/>
      <w:lvlJc w:val="left"/>
      <w:pPr>
        <w:tabs>
          <w:tab w:val="num" w:pos="2880"/>
        </w:tabs>
        <w:ind w:left="2880" w:hanging="360"/>
      </w:pPr>
    </w:lvl>
    <w:lvl w:ilvl="4" w:tplc="751E9EDE" w:tentative="1">
      <w:start w:val="1"/>
      <w:numFmt w:val="lowerLetter"/>
      <w:lvlText w:val="%5."/>
      <w:lvlJc w:val="left"/>
      <w:pPr>
        <w:tabs>
          <w:tab w:val="num" w:pos="3600"/>
        </w:tabs>
        <w:ind w:left="3600" w:hanging="360"/>
      </w:pPr>
    </w:lvl>
    <w:lvl w:ilvl="5" w:tplc="31029E3E" w:tentative="1">
      <w:start w:val="1"/>
      <w:numFmt w:val="lowerRoman"/>
      <w:lvlText w:val="%6."/>
      <w:lvlJc w:val="right"/>
      <w:pPr>
        <w:tabs>
          <w:tab w:val="num" w:pos="4320"/>
        </w:tabs>
        <w:ind w:left="4320" w:hanging="180"/>
      </w:pPr>
    </w:lvl>
    <w:lvl w:ilvl="6" w:tplc="5F5E223A" w:tentative="1">
      <w:start w:val="1"/>
      <w:numFmt w:val="decimal"/>
      <w:lvlText w:val="%7."/>
      <w:lvlJc w:val="left"/>
      <w:pPr>
        <w:tabs>
          <w:tab w:val="num" w:pos="5040"/>
        </w:tabs>
        <w:ind w:left="5040" w:hanging="360"/>
      </w:pPr>
    </w:lvl>
    <w:lvl w:ilvl="7" w:tplc="969AF982" w:tentative="1">
      <w:start w:val="1"/>
      <w:numFmt w:val="lowerLetter"/>
      <w:lvlText w:val="%8."/>
      <w:lvlJc w:val="left"/>
      <w:pPr>
        <w:tabs>
          <w:tab w:val="num" w:pos="5760"/>
        </w:tabs>
        <w:ind w:left="5760" w:hanging="360"/>
      </w:pPr>
    </w:lvl>
    <w:lvl w:ilvl="8" w:tplc="7BF85500" w:tentative="1">
      <w:start w:val="1"/>
      <w:numFmt w:val="lowerRoman"/>
      <w:lvlText w:val="%9."/>
      <w:lvlJc w:val="right"/>
      <w:pPr>
        <w:tabs>
          <w:tab w:val="num" w:pos="6480"/>
        </w:tabs>
        <w:ind w:left="6480" w:hanging="180"/>
      </w:pPr>
    </w:lvl>
  </w:abstractNum>
  <w:abstractNum w:abstractNumId="8">
    <w:nsid w:val="1EEC7A00"/>
    <w:multiLevelType w:val="hybridMultilevel"/>
    <w:tmpl w:val="47A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E1EE1"/>
    <w:multiLevelType w:val="singleLevel"/>
    <w:tmpl w:val="9476FA2A"/>
    <w:lvl w:ilvl="0">
      <w:start w:val="1"/>
      <w:numFmt w:val="bullet"/>
      <w:lvlText w:val="-"/>
      <w:lvlJc w:val="left"/>
      <w:pPr>
        <w:tabs>
          <w:tab w:val="num" w:pos="1980"/>
        </w:tabs>
        <w:ind w:left="1980" w:hanging="360"/>
      </w:pPr>
      <w:rPr>
        <w:rFonts w:ascii="Times New Roman" w:hAnsi="Times New Roman" w:cs="Times New Roman" w:hint="default"/>
      </w:rPr>
    </w:lvl>
  </w:abstractNum>
  <w:abstractNum w:abstractNumId="10">
    <w:nsid w:val="2144654C"/>
    <w:multiLevelType w:val="hybridMultilevel"/>
    <w:tmpl w:val="3364CCDA"/>
    <w:lvl w:ilvl="0" w:tplc="C3227096">
      <w:start w:val="1"/>
      <w:numFmt w:val="decimal"/>
      <w:lvlText w:val="%1."/>
      <w:lvlJc w:val="left"/>
      <w:pPr>
        <w:tabs>
          <w:tab w:val="num" w:pos="1065"/>
        </w:tabs>
        <w:ind w:left="1065" w:hanging="360"/>
      </w:pPr>
      <w:rPr>
        <w:rFonts w:ascii="Times New Roman" w:eastAsia="Times New Roman" w:hAnsi="Times New Roman" w:cs="Times New Roman"/>
      </w:rPr>
    </w:lvl>
    <w:lvl w:ilvl="1" w:tplc="6B6C95B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92A76E6"/>
    <w:multiLevelType w:val="hybridMultilevel"/>
    <w:tmpl w:val="37E0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E3041"/>
    <w:multiLevelType w:val="hybridMultilevel"/>
    <w:tmpl w:val="FEEC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6C5623"/>
    <w:multiLevelType w:val="multilevel"/>
    <w:tmpl w:val="2416E2FE"/>
    <w:lvl w:ilvl="0">
      <w:start w:val="1"/>
      <w:numFmt w:val="decimal"/>
      <w:lvlText w:val="%1."/>
      <w:lvlJc w:val="left"/>
      <w:pPr>
        <w:ind w:left="3337" w:hanging="360"/>
      </w:pPr>
      <w:rPr>
        <w:rFonts w:hint="default"/>
      </w:rPr>
    </w:lvl>
    <w:lvl w:ilvl="1">
      <w:start w:val="1"/>
      <w:numFmt w:val="decimal"/>
      <w:isLgl/>
      <w:lvlText w:val="%1.%2."/>
      <w:lvlJc w:val="left"/>
      <w:pPr>
        <w:ind w:left="3937" w:hanging="960"/>
      </w:pPr>
      <w:rPr>
        <w:rFonts w:hint="default"/>
        <w:lang w:val="en-US"/>
      </w:rPr>
    </w:lvl>
    <w:lvl w:ilvl="2">
      <w:start w:val="1"/>
      <w:numFmt w:val="decimal"/>
      <w:isLgl/>
      <w:lvlText w:val="%1.%2.%3."/>
      <w:lvlJc w:val="left"/>
      <w:pPr>
        <w:ind w:left="3937" w:hanging="960"/>
      </w:pPr>
      <w:rPr>
        <w:rFonts w:hint="default"/>
      </w:rPr>
    </w:lvl>
    <w:lvl w:ilvl="3">
      <w:start w:val="1"/>
      <w:numFmt w:val="decimal"/>
      <w:isLgl/>
      <w:lvlText w:val="%1.%2.%3.%4."/>
      <w:lvlJc w:val="left"/>
      <w:pPr>
        <w:ind w:left="3937" w:hanging="96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4777" w:hanging="1800"/>
      </w:pPr>
      <w:rPr>
        <w:rFonts w:hint="default"/>
      </w:rPr>
    </w:lvl>
  </w:abstractNum>
  <w:abstractNum w:abstractNumId="14">
    <w:nsid w:val="30711ADD"/>
    <w:multiLevelType w:val="hybridMultilevel"/>
    <w:tmpl w:val="7B4EC4B4"/>
    <w:lvl w:ilvl="0" w:tplc="7FBEFAE2">
      <w:start w:val="9"/>
      <w:numFmt w:val="bullet"/>
      <w:lvlText w:val="-"/>
      <w:lvlJc w:val="left"/>
      <w:pPr>
        <w:tabs>
          <w:tab w:val="num" w:pos="675"/>
        </w:tabs>
        <w:ind w:left="675" w:hanging="360"/>
      </w:pPr>
      <w:rPr>
        <w:rFonts w:ascii="GHEA Grapalat" w:eastAsia="Times New Roman" w:hAnsi="GHEA Grapalat" w:cs="Sylfaen" w:hint="default"/>
        <w:sz w:val="22"/>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5">
    <w:nsid w:val="344325F3"/>
    <w:multiLevelType w:val="hybridMultilevel"/>
    <w:tmpl w:val="9146AD36"/>
    <w:lvl w:ilvl="0" w:tplc="D916C87A">
      <w:start w:val="1"/>
      <w:numFmt w:val="bullet"/>
      <w:lvlText w:val=""/>
      <w:lvlJc w:val="left"/>
      <w:pPr>
        <w:tabs>
          <w:tab w:val="num" w:pos="1701"/>
        </w:tabs>
        <w:ind w:left="1701" w:hanging="567"/>
      </w:pPr>
      <w:rPr>
        <w:rFonts w:ascii="Symbol" w:hAnsi="Symbol" w:hint="default"/>
      </w:rPr>
    </w:lvl>
    <w:lvl w:ilvl="1" w:tplc="6590A758" w:tentative="1">
      <w:start w:val="1"/>
      <w:numFmt w:val="lowerLetter"/>
      <w:lvlText w:val="%2."/>
      <w:lvlJc w:val="left"/>
      <w:pPr>
        <w:tabs>
          <w:tab w:val="num" w:pos="2007"/>
        </w:tabs>
        <w:ind w:left="2007" w:hanging="360"/>
      </w:pPr>
    </w:lvl>
    <w:lvl w:ilvl="2" w:tplc="7AF8F22A" w:tentative="1">
      <w:start w:val="1"/>
      <w:numFmt w:val="lowerRoman"/>
      <w:lvlText w:val="%3."/>
      <w:lvlJc w:val="right"/>
      <w:pPr>
        <w:tabs>
          <w:tab w:val="num" w:pos="2727"/>
        </w:tabs>
        <w:ind w:left="2727" w:hanging="180"/>
      </w:pPr>
    </w:lvl>
    <w:lvl w:ilvl="3" w:tplc="CFA4723A" w:tentative="1">
      <w:start w:val="1"/>
      <w:numFmt w:val="decimal"/>
      <w:lvlText w:val="%4."/>
      <w:lvlJc w:val="left"/>
      <w:pPr>
        <w:tabs>
          <w:tab w:val="num" w:pos="3447"/>
        </w:tabs>
        <w:ind w:left="3447" w:hanging="360"/>
      </w:pPr>
    </w:lvl>
    <w:lvl w:ilvl="4" w:tplc="91D647E6" w:tentative="1">
      <w:start w:val="1"/>
      <w:numFmt w:val="lowerLetter"/>
      <w:lvlText w:val="%5."/>
      <w:lvlJc w:val="left"/>
      <w:pPr>
        <w:tabs>
          <w:tab w:val="num" w:pos="4167"/>
        </w:tabs>
        <w:ind w:left="4167" w:hanging="360"/>
      </w:pPr>
    </w:lvl>
    <w:lvl w:ilvl="5" w:tplc="A3523164" w:tentative="1">
      <w:start w:val="1"/>
      <w:numFmt w:val="lowerRoman"/>
      <w:lvlText w:val="%6."/>
      <w:lvlJc w:val="right"/>
      <w:pPr>
        <w:tabs>
          <w:tab w:val="num" w:pos="4887"/>
        </w:tabs>
        <w:ind w:left="4887" w:hanging="180"/>
      </w:pPr>
    </w:lvl>
    <w:lvl w:ilvl="6" w:tplc="3E78D1A2" w:tentative="1">
      <w:start w:val="1"/>
      <w:numFmt w:val="decimal"/>
      <w:lvlText w:val="%7."/>
      <w:lvlJc w:val="left"/>
      <w:pPr>
        <w:tabs>
          <w:tab w:val="num" w:pos="5607"/>
        </w:tabs>
        <w:ind w:left="5607" w:hanging="360"/>
      </w:pPr>
    </w:lvl>
    <w:lvl w:ilvl="7" w:tplc="D15EAAF0" w:tentative="1">
      <w:start w:val="1"/>
      <w:numFmt w:val="lowerLetter"/>
      <w:lvlText w:val="%8."/>
      <w:lvlJc w:val="left"/>
      <w:pPr>
        <w:tabs>
          <w:tab w:val="num" w:pos="6327"/>
        </w:tabs>
        <w:ind w:left="6327" w:hanging="360"/>
      </w:pPr>
    </w:lvl>
    <w:lvl w:ilvl="8" w:tplc="49D62476" w:tentative="1">
      <w:start w:val="1"/>
      <w:numFmt w:val="lowerRoman"/>
      <w:lvlText w:val="%9."/>
      <w:lvlJc w:val="right"/>
      <w:pPr>
        <w:tabs>
          <w:tab w:val="num" w:pos="7047"/>
        </w:tabs>
        <w:ind w:left="7047" w:hanging="180"/>
      </w:pPr>
    </w:lvl>
  </w:abstractNum>
  <w:abstractNum w:abstractNumId="16">
    <w:nsid w:val="356A5FCE"/>
    <w:multiLevelType w:val="multilevel"/>
    <w:tmpl w:val="8A02FBE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385F429C"/>
    <w:multiLevelType w:val="hybridMultilevel"/>
    <w:tmpl w:val="FC4A5490"/>
    <w:lvl w:ilvl="0" w:tplc="A5F4F8F0">
      <w:start w:val="1"/>
      <w:numFmt w:val="bullet"/>
      <w:lvlText w:val=""/>
      <w:lvlJc w:val="left"/>
      <w:pPr>
        <w:ind w:left="783" w:hanging="360"/>
      </w:pPr>
      <w:rPr>
        <w:rFonts w:ascii="Symbol" w:hAnsi="Symbol" w:hint="default"/>
        <w:sz w:val="20"/>
        <w:szCs w:val="20"/>
        <w:vertAlign w:val="baseline"/>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C9A2558"/>
    <w:multiLevelType w:val="hybridMultilevel"/>
    <w:tmpl w:val="344229A8"/>
    <w:lvl w:ilvl="0" w:tplc="245E818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49EC6E30"/>
    <w:lvl w:ilvl="0">
      <w:start w:val="1"/>
      <w:numFmt w:val="decimal"/>
      <w:pStyle w:val="Heading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467"/>
        </w:tabs>
        <w:ind w:left="1467" w:hanging="567"/>
      </w:pPr>
      <w:rPr>
        <w:rFonts w:hint="default"/>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7E02528"/>
    <w:multiLevelType w:val="hybridMultilevel"/>
    <w:tmpl w:val="3BCEE03C"/>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3">
    <w:nsid w:val="4890120A"/>
    <w:multiLevelType w:val="hybridMultilevel"/>
    <w:tmpl w:val="629A09FC"/>
    <w:lvl w:ilvl="0" w:tplc="DE701CE8">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061F8"/>
    <w:multiLevelType w:val="hybridMultilevel"/>
    <w:tmpl w:val="47DC3556"/>
    <w:lvl w:ilvl="0" w:tplc="0409000F">
      <w:numFmt w:val="bullet"/>
      <w:lvlText w:val="-"/>
      <w:lvlJc w:val="left"/>
      <w:pPr>
        <w:tabs>
          <w:tab w:val="num" w:pos="1620"/>
        </w:tabs>
        <w:ind w:left="1620" w:hanging="360"/>
      </w:pPr>
      <w:rPr>
        <w:rFonts w:ascii="Arial Armenian" w:eastAsia="Times New Roman" w:hAnsi="Arial Armenian" w:cs="Times New Roman" w:hint="default"/>
      </w:rPr>
    </w:lvl>
    <w:lvl w:ilvl="1" w:tplc="04090019" w:tentative="1">
      <w:start w:val="1"/>
      <w:numFmt w:val="bullet"/>
      <w:lvlText w:val="o"/>
      <w:lvlJc w:val="left"/>
      <w:pPr>
        <w:tabs>
          <w:tab w:val="num" w:pos="2490"/>
        </w:tabs>
        <w:ind w:left="2490" w:hanging="360"/>
      </w:pPr>
      <w:rPr>
        <w:rFonts w:ascii="Courier New" w:hAnsi="Courier New" w:cs="Courier New" w:hint="default"/>
      </w:rPr>
    </w:lvl>
    <w:lvl w:ilvl="2" w:tplc="0409001B" w:tentative="1">
      <w:start w:val="1"/>
      <w:numFmt w:val="bullet"/>
      <w:lvlText w:val=""/>
      <w:lvlJc w:val="left"/>
      <w:pPr>
        <w:tabs>
          <w:tab w:val="num" w:pos="3210"/>
        </w:tabs>
        <w:ind w:left="3210" w:hanging="360"/>
      </w:pPr>
      <w:rPr>
        <w:rFonts w:ascii="Wingdings" w:hAnsi="Wingdings" w:hint="default"/>
      </w:rPr>
    </w:lvl>
    <w:lvl w:ilvl="3" w:tplc="0409000F" w:tentative="1">
      <w:start w:val="1"/>
      <w:numFmt w:val="bullet"/>
      <w:lvlText w:val=""/>
      <w:lvlJc w:val="left"/>
      <w:pPr>
        <w:tabs>
          <w:tab w:val="num" w:pos="3930"/>
        </w:tabs>
        <w:ind w:left="3930" w:hanging="360"/>
      </w:pPr>
      <w:rPr>
        <w:rFonts w:ascii="Symbol" w:hAnsi="Symbol" w:hint="default"/>
      </w:rPr>
    </w:lvl>
    <w:lvl w:ilvl="4" w:tplc="04090019" w:tentative="1">
      <w:start w:val="1"/>
      <w:numFmt w:val="bullet"/>
      <w:lvlText w:val="o"/>
      <w:lvlJc w:val="left"/>
      <w:pPr>
        <w:tabs>
          <w:tab w:val="num" w:pos="4650"/>
        </w:tabs>
        <w:ind w:left="4650" w:hanging="360"/>
      </w:pPr>
      <w:rPr>
        <w:rFonts w:ascii="Courier New" w:hAnsi="Courier New" w:cs="Courier New" w:hint="default"/>
      </w:rPr>
    </w:lvl>
    <w:lvl w:ilvl="5" w:tplc="0409001B" w:tentative="1">
      <w:start w:val="1"/>
      <w:numFmt w:val="bullet"/>
      <w:lvlText w:val=""/>
      <w:lvlJc w:val="left"/>
      <w:pPr>
        <w:tabs>
          <w:tab w:val="num" w:pos="5370"/>
        </w:tabs>
        <w:ind w:left="5370" w:hanging="360"/>
      </w:pPr>
      <w:rPr>
        <w:rFonts w:ascii="Wingdings" w:hAnsi="Wingdings" w:hint="default"/>
      </w:rPr>
    </w:lvl>
    <w:lvl w:ilvl="6" w:tplc="0409000F" w:tentative="1">
      <w:start w:val="1"/>
      <w:numFmt w:val="bullet"/>
      <w:lvlText w:val=""/>
      <w:lvlJc w:val="left"/>
      <w:pPr>
        <w:tabs>
          <w:tab w:val="num" w:pos="6090"/>
        </w:tabs>
        <w:ind w:left="6090" w:hanging="360"/>
      </w:pPr>
      <w:rPr>
        <w:rFonts w:ascii="Symbol" w:hAnsi="Symbol" w:hint="default"/>
      </w:rPr>
    </w:lvl>
    <w:lvl w:ilvl="7" w:tplc="04090019" w:tentative="1">
      <w:start w:val="1"/>
      <w:numFmt w:val="bullet"/>
      <w:lvlText w:val="o"/>
      <w:lvlJc w:val="left"/>
      <w:pPr>
        <w:tabs>
          <w:tab w:val="num" w:pos="6810"/>
        </w:tabs>
        <w:ind w:left="6810" w:hanging="360"/>
      </w:pPr>
      <w:rPr>
        <w:rFonts w:ascii="Courier New" w:hAnsi="Courier New" w:cs="Courier New" w:hint="default"/>
      </w:rPr>
    </w:lvl>
    <w:lvl w:ilvl="8" w:tplc="0409001B" w:tentative="1">
      <w:start w:val="1"/>
      <w:numFmt w:val="bullet"/>
      <w:lvlText w:val=""/>
      <w:lvlJc w:val="left"/>
      <w:pPr>
        <w:tabs>
          <w:tab w:val="num" w:pos="7530"/>
        </w:tabs>
        <w:ind w:left="7530" w:hanging="360"/>
      </w:pPr>
      <w:rPr>
        <w:rFonts w:ascii="Wingdings" w:hAnsi="Wingdings" w:hint="default"/>
      </w:rPr>
    </w:lvl>
  </w:abstractNum>
  <w:abstractNum w:abstractNumId="25">
    <w:nsid w:val="4F802189"/>
    <w:multiLevelType w:val="hybridMultilevel"/>
    <w:tmpl w:val="581A5D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5C1435E4"/>
    <w:multiLevelType w:val="multilevel"/>
    <w:tmpl w:val="30C20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D6C3BDE"/>
    <w:multiLevelType w:val="multilevel"/>
    <w:tmpl w:val="5546E3AA"/>
    <w:lvl w:ilvl="0">
      <w:start w:val="1"/>
      <w:numFmt w:val="decimal"/>
      <w:lvlText w:val="%1."/>
      <w:lvlJc w:val="left"/>
      <w:pPr>
        <w:ind w:left="2574" w:hanging="360"/>
      </w:pPr>
      <w:rPr>
        <w:rFonts w:hint="default"/>
      </w:rPr>
    </w:lvl>
    <w:lvl w:ilvl="1">
      <w:start w:val="1"/>
      <w:numFmt w:val="decimal"/>
      <w:isLgl/>
      <w:lvlText w:val="%1.%2."/>
      <w:lvlJc w:val="left"/>
      <w:pPr>
        <w:ind w:left="2934"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4014" w:hanging="1800"/>
      </w:pPr>
      <w:rPr>
        <w:rFonts w:hint="default"/>
      </w:rPr>
    </w:lvl>
    <w:lvl w:ilvl="8">
      <w:start w:val="1"/>
      <w:numFmt w:val="decimal"/>
      <w:isLgl/>
      <w:lvlText w:val="%1.%2.%3.%4.%5.%6.%7.%8.%9."/>
      <w:lvlJc w:val="left"/>
      <w:pPr>
        <w:ind w:left="4374" w:hanging="2160"/>
      </w:pPr>
      <w:rPr>
        <w:rFonts w:hint="default"/>
      </w:rPr>
    </w:lvl>
  </w:abstractNum>
  <w:abstractNum w:abstractNumId="28">
    <w:nsid w:val="5E547C18"/>
    <w:multiLevelType w:val="hybridMultilevel"/>
    <w:tmpl w:val="E9A86D46"/>
    <w:lvl w:ilvl="0" w:tplc="B306808E">
      <w:start w:val="1"/>
      <w:numFmt w:val="decimal"/>
      <w:lvlText w:val="%1."/>
      <w:lvlJc w:val="left"/>
      <w:pPr>
        <w:tabs>
          <w:tab w:val="num" w:pos="360"/>
        </w:tabs>
        <w:ind w:left="360" w:hanging="360"/>
      </w:p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29">
    <w:nsid w:val="66D431A7"/>
    <w:multiLevelType w:val="hybridMultilevel"/>
    <w:tmpl w:val="DE82D298"/>
    <w:lvl w:ilvl="0" w:tplc="0409000F">
      <w:start w:val="4"/>
      <w:numFmt w:val="bullet"/>
      <w:lvlText w:val=""/>
      <w:lvlJc w:val="left"/>
      <w:pPr>
        <w:ind w:left="360" w:hanging="360"/>
      </w:pPr>
      <w:rPr>
        <w:rFonts w:ascii="Symbol" w:eastAsia="Calibri" w:hAnsi="Symbol" w:cs="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nsid w:val="678A744C"/>
    <w:multiLevelType w:val="hybridMultilevel"/>
    <w:tmpl w:val="57F81E12"/>
    <w:lvl w:ilvl="0" w:tplc="4B88119C">
      <w:start w:val="55"/>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077109"/>
    <w:multiLevelType w:val="hybridMultilevel"/>
    <w:tmpl w:val="CA2EF0D4"/>
    <w:lvl w:ilvl="0" w:tplc="92E4B3BA">
      <w:start w:val="55"/>
      <w:numFmt w:val="bullet"/>
      <w:lvlText w:val=""/>
      <w:lvlJc w:val="left"/>
      <w:pPr>
        <w:tabs>
          <w:tab w:val="num" w:pos="720"/>
        </w:tabs>
        <w:ind w:left="720" w:hanging="360"/>
      </w:pPr>
      <w:rPr>
        <w:rFonts w:ascii="Symbol" w:eastAsia="Calibri" w:hAnsi="Symbol" w:cs="Sylfae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DD7FEC"/>
    <w:multiLevelType w:val="hybridMultilevel"/>
    <w:tmpl w:val="CDE6A2A0"/>
    <w:lvl w:ilvl="0" w:tplc="4AB69B2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340081"/>
    <w:multiLevelType w:val="hybridMultilevel"/>
    <w:tmpl w:val="7E5E469C"/>
    <w:lvl w:ilvl="0" w:tplc="0419000F">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Times Armenian" w:eastAsia="Times New Roman" w:hAnsi="Times Armeni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DE3089"/>
    <w:multiLevelType w:val="hybridMultilevel"/>
    <w:tmpl w:val="593E0ABE"/>
    <w:lvl w:ilvl="0" w:tplc="D9C29F04">
      <w:start w:val="4"/>
      <w:numFmt w:val="bullet"/>
      <w:lvlText w:val=""/>
      <w:lvlJc w:val="left"/>
      <w:pPr>
        <w:ind w:left="360" w:hanging="360"/>
      </w:pPr>
      <w:rPr>
        <w:rFonts w:ascii="Symbol" w:eastAsia="Calibri" w:hAnsi="Symbol" w:cs="Times New Roman" w:hint="default"/>
      </w:rPr>
    </w:lvl>
    <w:lvl w:ilvl="1" w:tplc="4F88758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79127A18"/>
    <w:multiLevelType w:val="hybridMultilevel"/>
    <w:tmpl w:val="8F7A9FAC"/>
    <w:lvl w:ilvl="0" w:tplc="673275FA">
      <w:start w:val="1"/>
      <w:numFmt w:val="bullet"/>
      <w:lvlText w:val=""/>
      <w:lvlJc w:val="left"/>
      <w:pPr>
        <w:tabs>
          <w:tab w:val="num" w:pos="720"/>
        </w:tabs>
        <w:ind w:left="720" w:hanging="360"/>
      </w:pPr>
      <w:rPr>
        <w:rFonts w:ascii="Symbol" w:hAnsi="Symbol" w:hint="default"/>
      </w:rPr>
    </w:lvl>
    <w:lvl w:ilvl="1" w:tplc="817624AA" w:tentative="1">
      <w:start w:val="1"/>
      <w:numFmt w:val="bullet"/>
      <w:lvlText w:val="o"/>
      <w:lvlJc w:val="left"/>
      <w:pPr>
        <w:tabs>
          <w:tab w:val="num" w:pos="1440"/>
        </w:tabs>
        <w:ind w:left="1440" w:hanging="360"/>
      </w:pPr>
      <w:rPr>
        <w:rFonts w:ascii="Courier New" w:hAnsi="Courier New" w:cs="Courier New" w:hint="default"/>
      </w:rPr>
    </w:lvl>
    <w:lvl w:ilvl="2" w:tplc="03205750" w:tentative="1">
      <w:start w:val="1"/>
      <w:numFmt w:val="bullet"/>
      <w:lvlText w:val=""/>
      <w:lvlJc w:val="left"/>
      <w:pPr>
        <w:tabs>
          <w:tab w:val="num" w:pos="2160"/>
        </w:tabs>
        <w:ind w:left="2160" w:hanging="360"/>
      </w:pPr>
      <w:rPr>
        <w:rFonts w:ascii="Wingdings" w:hAnsi="Wingdings" w:hint="default"/>
      </w:rPr>
    </w:lvl>
    <w:lvl w:ilvl="3" w:tplc="E89E73F0" w:tentative="1">
      <w:start w:val="1"/>
      <w:numFmt w:val="bullet"/>
      <w:lvlText w:val=""/>
      <w:lvlJc w:val="left"/>
      <w:pPr>
        <w:tabs>
          <w:tab w:val="num" w:pos="2880"/>
        </w:tabs>
        <w:ind w:left="2880" w:hanging="360"/>
      </w:pPr>
      <w:rPr>
        <w:rFonts w:ascii="Symbol" w:hAnsi="Symbol" w:hint="default"/>
      </w:rPr>
    </w:lvl>
    <w:lvl w:ilvl="4" w:tplc="3248620E" w:tentative="1">
      <w:start w:val="1"/>
      <w:numFmt w:val="bullet"/>
      <w:lvlText w:val="o"/>
      <w:lvlJc w:val="left"/>
      <w:pPr>
        <w:tabs>
          <w:tab w:val="num" w:pos="3600"/>
        </w:tabs>
        <w:ind w:left="3600" w:hanging="360"/>
      </w:pPr>
      <w:rPr>
        <w:rFonts w:ascii="Courier New" w:hAnsi="Courier New" w:cs="Courier New" w:hint="default"/>
      </w:rPr>
    </w:lvl>
    <w:lvl w:ilvl="5" w:tplc="293A1804" w:tentative="1">
      <w:start w:val="1"/>
      <w:numFmt w:val="bullet"/>
      <w:lvlText w:val=""/>
      <w:lvlJc w:val="left"/>
      <w:pPr>
        <w:tabs>
          <w:tab w:val="num" w:pos="4320"/>
        </w:tabs>
        <w:ind w:left="4320" w:hanging="360"/>
      </w:pPr>
      <w:rPr>
        <w:rFonts w:ascii="Wingdings" w:hAnsi="Wingdings" w:hint="default"/>
      </w:rPr>
    </w:lvl>
    <w:lvl w:ilvl="6" w:tplc="CE5C5698" w:tentative="1">
      <w:start w:val="1"/>
      <w:numFmt w:val="bullet"/>
      <w:lvlText w:val=""/>
      <w:lvlJc w:val="left"/>
      <w:pPr>
        <w:tabs>
          <w:tab w:val="num" w:pos="5040"/>
        </w:tabs>
        <w:ind w:left="5040" w:hanging="360"/>
      </w:pPr>
      <w:rPr>
        <w:rFonts w:ascii="Symbol" w:hAnsi="Symbol" w:hint="default"/>
      </w:rPr>
    </w:lvl>
    <w:lvl w:ilvl="7" w:tplc="75EAEE8C" w:tentative="1">
      <w:start w:val="1"/>
      <w:numFmt w:val="bullet"/>
      <w:lvlText w:val="o"/>
      <w:lvlJc w:val="left"/>
      <w:pPr>
        <w:tabs>
          <w:tab w:val="num" w:pos="5760"/>
        </w:tabs>
        <w:ind w:left="5760" w:hanging="360"/>
      </w:pPr>
      <w:rPr>
        <w:rFonts w:ascii="Courier New" w:hAnsi="Courier New" w:cs="Courier New" w:hint="default"/>
      </w:rPr>
    </w:lvl>
    <w:lvl w:ilvl="8" w:tplc="096840EE" w:tentative="1">
      <w:start w:val="1"/>
      <w:numFmt w:val="bullet"/>
      <w:lvlText w:val=""/>
      <w:lvlJc w:val="left"/>
      <w:pPr>
        <w:tabs>
          <w:tab w:val="num" w:pos="6480"/>
        </w:tabs>
        <w:ind w:left="6480" w:hanging="360"/>
      </w:pPr>
      <w:rPr>
        <w:rFonts w:ascii="Wingdings" w:hAnsi="Wingdings" w:hint="default"/>
      </w:rPr>
    </w:lvl>
  </w:abstractNum>
  <w:abstractNum w:abstractNumId="36">
    <w:nsid w:val="7A862738"/>
    <w:multiLevelType w:val="hybridMultilevel"/>
    <w:tmpl w:val="F8C65F48"/>
    <w:lvl w:ilvl="0" w:tplc="4B88119C">
      <w:start w:val="5"/>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0"/>
  </w:num>
  <w:num w:numId="2">
    <w:abstractNumId w:val="26"/>
  </w:num>
  <w:num w:numId="3">
    <w:abstractNumId w:val="15"/>
  </w:num>
  <w:num w:numId="4">
    <w:abstractNumId w:val="21"/>
  </w:num>
  <w:num w:numId="5">
    <w:abstractNumId w:val="7"/>
  </w:num>
  <w:num w:numId="6">
    <w:abstractNumId w:val="16"/>
  </w:num>
  <w:num w:numId="7">
    <w:abstractNumId w:val="0"/>
  </w:num>
  <w:num w:numId="8">
    <w:abstractNumId w:val="25"/>
  </w:num>
  <w:num w:numId="9">
    <w:abstractNumId w:val="35"/>
  </w:num>
  <w:num w:numId="10">
    <w:abstractNumId w:val="27"/>
  </w:num>
  <w:num w:numId="11">
    <w:abstractNumId w:val="6"/>
  </w:num>
  <w:num w:numId="12">
    <w:abstractNumId w:val="5"/>
  </w:num>
  <w:num w:numId="13">
    <w:abstractNumId w:val="12"/>
  </w:num>
  <w:num w:numId="14">
    <w:abstractNumId w:val="2"/>
  </w:num>
  <w:num w:numId="15">
    <w:abstractNumId w:val="21"/>
  </w:num>
  <w:num w:numId="16">
    <w:abstractNumId w:val="21"/>
  </w:num>
  <w:num w:numId="17">
    <w:abstractNumId w:val="18"/>
  </w:num>
  <w:num w:numId="18">
    <w:abstractNumId w:val="4"/>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13"/>
  </w:num>
  <w:num w:numId="25">
    <w:abstractNumId w:val="23"/>
  </w:num>
  <w:num w:numId="26">
    <w:abstractNumId w:val="9"/>
  </w:num>
  <w:num w:numId="27">
    <w:abstractNumId w:val="24"/>
  </w:num>
  <w:num w:numId="28">
    <w:abstractNumId w:val="1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3"/>
  </w:num>
  <w:num w:numId="32">
    <w:abstractNumId w:val="3"/>
  </w:num>
  <w:num w:numId="33">
    <w:abstractNumId w:val="28"/>
  </w:num>
  <w:num w:numId="34">
    <w:abstractNumId w:val="22"/>
  </w:num>
  <w:num w:numId="35">
    <w:abstractNumId w:val="8"/>
  </w:num>
  <w:num w:numId="36">
    <w:abstractNumId w:val="14"/>
  </w:num>
  <w:num w:numId="37">
    <w:abstractNumId w:val="19"/>
  </w:num>
  <w:num w:numId="38">
    <w:abstractNumId w:val="29"/>
  </w:num>
  <w:num w:numId="39">
    <w:abstractNumId w:val="11"/>
  </w:num>
  <w:num w:numId="40">
    <w:abstractNumId w:val="34"/>
  </w:num>
  <w:num w:numId="41">
    <w:abstractNumId w:val="1"/>
  </w:num>
  <w:num w:numId="42">
    <w:abstractNumId w:val="30"/>
  </w:num>
  <w:num w:numId="43">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1" w:dllVersion="512" w:checkStyle="1"/>
  <w:stylePaneFormatFilter w:val="3F01"/>
  <w:defaultTabStop w:val="567"/>
  <w:hyphenationZone w:val="357"/>
  <w:doNotHyphenateCaps/>
  <w:noPunctuationKerning/>
  <w:characterSpacingControl w:val="doNotCompress"/>
  <w:hdrShapeDefaults>
    <o:shapedefaults v:ext="edit" spidmax="6146"/>
  </w:hdrShapeDefaults>
  <w:footnotePr>
    <w:pos w:val="beneathText"/>
    <w:footnote w:id="0"/>
    <w:footnote w:id="1"/>
  </w:footnotePr>
  <w:endnotePr>
    <w:numFmt w:val="decimal"/>
    <w:endnote w:id="0"/>
    <w:endnote w:id="1"/>
  </w:endnotePr>
  <w:compat/>
  <w:rsids>
    <w:rsidRoot w:val="00B962E7"/>
    <w:rsid w:val="00002435"/>
    <w:rsid w:val="00003E68"/>
    <w:rsid w:val="00004675"/>
    <w:rsid w:val="00005217"/>
    <w:rsid w:val="00005452"/>
    <w:rsid w:val="00005B57"/>
    <w:rsid w:val="00005F1E"/>
    <w:rsid w:val="00006474"/>
    <w:rsid w:val="00006E1D"/>
    <w:rsid w:val="00010D10"/>
    <w:rsid w:val="00010EE3"/>
    <w:rsid w:val="0001132B"/>
    <w:rsid w:val="00012327"/>
    <w:rsid w:val="00013191"/>
    <w:rsid w:val="000136CE"/>
    <w:rsid w:val="00013B7C"/>
    <w:rsid w:val="000140A7"/>
    <w:rsid w:val="000145D3"/>
    <w:rsid w:val="00016A9B"/>
    <w:rsid w:val="00016EA9"/>
    <w:rsid w:val="00017AE3"/>
    <w:rsid w:val="00017E6A"/>
    <w:rsid w:val="000218A7"/>
    <w:rsid w:val="000223FA"/>
    <w:rsid w:val="00023933"/>
    <w:rsid w:val="00024211"/>
    <w:rsid w:val="000243C8"/>
    <w:rsid w:val="000245D8"/>
    <w:rsid w:val="000251F9"/>
    <w:rsid w:val="00025B1B"/>
    <w:rsid w:val="00026189"/>
    <w:rsid w:val="000262EE"/>
    <w:rsid w:val="00027DBD"/>
    <w:rsid w:val="0003045A"/>
    <w:rsid w:val="00030883"/>
    <w:rsid w:val="00032DFB"/>
    <w:rsid w:val="0003522B"/>
    <w:rsid w:val="000355DD"/>
    <w:rsid w:val="00037B67"/>
    <w:rsid w:val="00040540"/>
    <w:rsid w:val="00041CCD"/>
    <w:rsid w:val="00041CFD"/>
    <w:rsid w:val="000427FC"/>
    <w:rsid w:val="000450AD"/>
    <w:rsid w:val="00045183"/>
    <w:rsid w:val="000458FF"/>
    <w:rsid w:val="0004601A"/>
    <w:rsid w:val="000460C7"/>
    <w:rsid w:val="00047511"/>
    <w:rsid w:val="00051BEA"/>
    <w:rsid w:val="00052982"/>
    <w:rsid w:val="00052F70"/>
    <w:rsid w:val="0005476F"/>
    <w:rsid w:val="0005771F"/>
    <w:rsid w:val="000611FE"/>
    <w:rsid w:val="00062626"/>
    <w:rsid w:val="000642BA"/>
    <w:rsid w:val="00064898"/>
    <w:rsid w:val="000648DD"/>
    <w:rsid w:val="00065257"/>
    <w:rsid w:val="0006564C"/>
    <w:rsid w:val="00065980"/>
    <w:rsid w:val="00065BA2"/>
    <w:rsid w:val="00065DC4"/>
    <w:rsid w:val="00067088"/>
    <w:rsid w:val="00067AC6"/>
    <w:rsid w:val="0007044F"/>
    <w:rsid w:val="00071178"/>
    <w:rsid w:val="0007145A"/>
    <w:rsid w:val="00071C37"/>
    <w:rsid w:val="00074938"/>
    <w:rsid w:val="00074979"/>
    <w:rsid w:val="000750B9"/>
    <w:rsid w:val="00075B90"/>
    <w:rsid w:val="00075F15"/>
    <w:rsid w:val="00076F93"/>
    <w:rsid w:val="00077AAC"/>
    <w:rsid w:val="000807BA"/>
    <w:rsid w:val="00080B74"/>
    <w:rsid w:val="000810C4"/>
    <w:rsid w:val="0008129B"/>
    <w:rsid w:val="0008422D"/>
    <w:rsid w:val="00085639"/>
    <w:rsid w:val="00085D3D"/>
    <w:rsid w:val="000877AE"/>
    <w:rsid w:val="00087A97"/>
    <w:rsid w:val="00087B2A"/>
    <w:rsid w:val="000917A2"/>
    <w:rsid w:val="00091A48"/>
    <w:rsid w:val="000925B9"/>
    <w:rsid w:val="000946BA"/>
    <w:rsid w:val="000959FC"/>
    <w:rsid w:val="00095FB8"/>
    <w:rsid w:val="00096B3E"/>
    <w:rsid w:val="0009716B"/>
    <w:rsid w:val="00097488"/>
    <w:rsid w:val="0009772E"/>
    <w:rsid w:val="00097F7E"/>
    <w:rsid w:val="000A0784"/>
    <w:rsid w:val="000A233C"/>
    <w:rsid w:val="000A2BB6"/>
    <w:rsid w:val="000A366E"/>
    <w:rsid w:val="000A624B"/>
    <w:rsid w:val="000A6A2B"/>
    <w:rsid w:val="000A6EED"/>
    <w:rsid w:val="000A74D0"/>
    <w:rsid w:val="000A751A"/>
    <w:rsid w:val="000B0B48"/>
    <w:rsid w:val="000B10BF"/>
    <w:rsid w:val="000B1DF3"/>
    <w:rsid w:val="000B2987"/>
    <w:rsid w:val="000B3647"/>
    <w:rsid w:val="000B3A97"/>
    <w:rsid w:val="000B4321"/>
    <w:rsid w:val="000B7275"/>
    <w:rsid w:val="000B7488"/>
    <w:rsid w:val="000C19A0"/>
    <w:rsid w:val="000C1C98"/>
    <w:rsid w:val="000C1FF7"/>
    <w:rsid w:val="000C2EBD"/>
    <w:rsid w:val="000C4BE8"/>
    <w:rsid w:val="000D0478"/>
    <w:rsid w:val="000D048B"/>
    <w:rsid w:val="000D203A"/>
    <w:rsid w:val="000D3622"/>
    <w:rsid w:val="000D36DD"/>
    <w:rsid w:val="000D3A8E"/>
    <w:rsid w:val="000D4604"/>
    <w:rsid w:val="000D670C"/>
    <w:rsid w:val="000E009A"/>
    <w:rsid w:val="000E05FA"/>
    <w:rsid w:val="000E087C"/>
    <w:rsid w:val="000E0C1E"/>
    <w:rsid w:val="000E21AD"/>
    <w:rsid w:val="000E2792"/>
    <w:rsid w:val="000E2B42"/>
    <w:rsid w:val="000E2D11"/>
    <w:rsid w:val="000E46F0"/>
    <w:rsid w:val="000E5163"/>
    <w:rsid w:val="000E5BC0"/>
    <w:rsid w:val="000E61B0"/>
    <w:rsid w:val="000E6427"/>
    <w:rsid w:val="000E6AB8"/>
    <w:rsid w:val="000E7D42"/>
    <w:rsid w:val="000E7E36"/>
    <w:rsid w:val="000F406B"/>
    <w:rsid w:val="000F48D5"/>
    <w:rsid w:val="000F5012"/>
    <w:rsid w:val="000F505A"/>
    <w:rsid w:val="000F522D"/>
    <w:rsid w:val="000F52F9"/>
    <w:rsid w:val="000F5922"/>
    <w:rsid w:val="000F6012"/>
    <w:rsid w:val="000F69EF"/>
    <w:rsid w:val="000F6F77"/>
    <w:rsid w:val="00100C44"/>
    <w:rsid w:val="00102131"/>
    <w:rsid w:val="00102204"/>
    <w:rsid w:val="001054CE"/>
    <w:rsid w:val="001071D8"/>
    <w:rsid w:val="00110FD3"/>
    <w:rsid w:val="00111A33"/>
    <w:rsid w:val="00111AE3"/>
    <w:rsid w:val="00112B33"/>
    <w:rsid w:val="00112FDE"/>
    <w:rsid w:val="00113FD8"/>
    <w:rsid w:val="00115E44"/>
    <w:rsid w:val="001167F5"/>
    <w:rsid w:val="0011707D"/>
    <w:rsid w:val="0011732D"/>
    <w:rsid w:val="001204CF"/>
    <w:rsid w:val="0012087A"/>
    <w:rsid w:val="00120CB5"/>
    <w:rsid w:val="001213CD"/>
    <w:rsid w:val="00121652"/>
    <w:rsid w:val="00122135"/>
    <w:rsid w:val="001223BE"/>
    <w:rsid w:val="001223D9"/>
    <w:rsid w:val="0012568E"/>
    <w:rsid w:val="00125F28"/>
    <w:rsid w:val="0012730C"/>
    <w:rsid w:val="00130970"/>
    <w:rsid w:val="001313D2"/>
    <w:rsid w:val="001319DB"/>
    <w:rsid w:val="00131E6D"/>
    <w:rsid w:val="001335E2"/>
    <w:rsid w:val="00133D1A"/>
    <w:rsid w:val="00134975"/>
    <w:rsid w:val="00136073"/>
    <w:rsid w:val="001371F7"/>
    <w:rsid w:val="001403D0"/>
    <w:rsid w:val="00140846"/>
    <w:rsid w:val="001414CD"/>
    <w:rsid w:val="00141639"/>
    <w:rsid w:val="00141B57"/>
    <w:rsid w:val="0014245C"/>
    <w:rsid w:val="0014429D"/>
    <w:rsid w:val="001455F7"/>
    <w:rsid w:val="0014671E"/>
    <w:rsid w:val="0015035E"/>
    <w:rsid w:val="00153C2F"/>
    <w:rsid w:val="00153E1F"/>
    <w:rsid w:val="001541D7"/>
    <w:rsid w:val="001542DE"/>
    <w:rsid w:val="00154AFC"/>
    <w:rsid w:val="001557AB"/>
    <w:rsid w:val="001562CD"/>
    <w:rsid w:val="00157F07"/>
    <w:rsid w:val="0016157F"/>
    <w:rsid w:val="00161D69"/>
    <w:rsid w:val="00162E3E"/>
    <w:rsid w:val="00164DD6"/>
    <w:rsid w:val="00166267"/>
    <w:rsid w:val="00166969"/>
    <w:rsid w:val="00166BD3"/>
    <w:rsid w:val="00172D16"/>
    <w:rsid w:val="00172D6F"/>
    <w:rsid w:val="00173C43"/>
    <w:rsid w:val="00173DF3"/>
    <w:rsid w:val="0017407B"/>
    <w:rsid w:val="0017600A"/>
    <w:rsid w:val="00176574"/>
    <w:rsid w:val="00180F30"/>
    <w:rsid w:val="001818CB"/>
    <w:rsid w:val="00182FB4"/>
    <w:rsid w:val="0018309C"/>
    <w:rsid w:val="0018396C"/>
    <w:rsid w:val="00184CA8"/>
    <w:rsid w:val="0018703E"/>
    <w:rsid w:val="00187AA3"/>
    <w:rsid w:val="001900FD"/>
    <w:rsid w:val="00190847"/>
    <w:rsid w:val="00190AAD"/>
    <w:rsid w:val="00190D8E"/>
    <w:rsid w:val="0019155C"/>
    <w:rsid w:val="00191E8A"/>
    <w:rsid w:val="00192B1D"/>
    <w:rsid w:val="001939A4"/>
    <w:rsid w:val="00195386"/>
    <w:rsid w:val="001961F5"/>
    <w:rsid w:val="0019637F"/>
    <w:rsid w:val="0019669B"/>
    <w:rsid w:val="001968AC"/>
    <w:rsid w:val="001A0045"/>
    <w:rsid w:val="001A0302"/>
    <w:rsid w:val="001A0364"/>
    <w:rsid w:val="001A0D7D"/>
    <w:rsid w:val="001A0FAE"/>
    <w:rsid w:val="001A1345"/>
    <w:rsid w:val="001A3429"/>
    <w:rsid w:val="001A41BE"/>
    <w:rsid w:val="001A503E"/>
    <w:rsid w:val="001A51C7"/>
    <w:rsid w:val="001A71A6"/>
    <w:rsid w:val="001B037E"/>
    <w:rsid w:val="001B0444"/>
    <w:rsid w:val="001B246D"/>
    <w:rsid w:val="001B3CD4"/>
    <w:rsid w:val="001B43A9"/>
    <w:rsid w:val="001B4FA7"/>
    <w:rsid w:val="001B6309"/>
    <w:rsid w:val="001B6DB3"/>
    <w:rsid w:val="001B7054"/>
    <w:rsid w:val="001C2A70"/>
    <w:rsid w:val="001C2D7D"/>
    <w:rsid w:val="001C3A5B"/>
    <w:rsid w:val="001C47DE"/>
    <w:rsid w:val="001C4F88"/>
    <w:rsid w:val="001C5580"/>
    <w:rsid w:val="001C6C83"/>
    <w:rsid w:val="001C7623"/>
    <w:rsid w:val="001D000A"/>
    <w:rsid w:val="001D0020"/>
    <w:rsid w:val="001D0F61"/>
    <w:rsid w:val="001D2064"/>
    <w:rsid w:val="001D222D"/>
    <w:rsid w:val="001D280F"/>
    <w:rsid w:val="001D2C7B"/>
    <w:rsid w:val="001D35EA"/>
    <w:rsid w:val="001D3A6E"/>
    <w:rsid w:val="001D3C04"/>
    <w:rsid w:val="001D570A"/>
    <w:rsid w:val="001D62CB"/>
    <w:rsid w:val="001D77E5"/>
    <w:rsid w:val="001D7E11"/>
    <w:rsid w:val="001E0701"/>
    <w:rsid w:val="001E10BE"/>
    <w:rsid w:val="001E1FF6"/>
    <w:rsid w:val="001E23D9"/>
    <w:rsid w:val="001E34DF"/>
    <w:rsid w:val="001E3F22"/>
    <w:rsid w:val="001E57E0"/>
    <w:rsid w:val="001E5A66"/>
    <w:rsid w:val="001E798A"/>
    <w:rsid w:val="001F0B7C"/>
    <w:rsid w:val="001F2BAC"/>
    <w:rsid w:val="001F2F48"/>
    <w:rsid w:val="001F4678"/>
    <w:rsid w:val="001F65AB"/>
    <w:rsid w:val="001F6654"/>
    <w:rsid w:val="001F7B58"/>
    <w:rsid w:val="002007E5"/>
    <w:rsid w:val="00201671"/>
    <w:rsid w:val="00201962"/>
    <w:rsid w:val="0020418B"/>
    <w:rsid w:val="002041E0"/>
    <w:rsid w:val="00204907"/>
    <w:rsid w:val="00205171"/>
    <w:rsid w:val="00205302"/>
    <w:rsid w:val="00206CF9"/>
    <w:rsid w:val="00210A9F"/>
    <w:rsid w:val="00210C59"/>
    <w:rsid w:val="0021110E"/>
    <w:rsid w:val="0021309C"/>
    <w:rsid w:val="002140E4"/>
    <w:rsid w:val="00215616"/>
    <w:rsid w:val="002156D6"/>
    <w:rsid w:val="00216967"/>
    <w:rsid w:val="00216DEB"/>
    <w:rsid w:val="00220A73"/>
    <w:rsid w:val="002227D7"/>
    <w:rsid w:val="00222B86"/>
    <w:rsid w:val="0022377D"/>
    <w:rsid w:val="0022488C"/>
    <w:rsid w:val="0022564E"/>
    <w:rsid w:val="00225BBC"/>
    <w:rsid w:val="00227737"/>
    <w:rsid w:val="00227AD1"/>
    <w:rsid w:val="00227E9B"/>
    <w:rsid w:val="002316C0"/>
    <w:rsid w:val="00232D26"/>
    <w:rsid w:val="00233D53"/>
    <w:rsid w:val="00234F0C"/>
    <w:rsid w:val="0023631E"/>
    <w:rsid w:val="002371AB"/>
    <w:rsid w:val="00237459"/>
    <w:rsid w:val="00237D6F"/>
    <w:rsid w:val="00241B0E"/>
    <w:rsid w:val="00242FF8"/>
    <w:rsid w:val="00245AEF"/>
    <w:rsid w:val="00247E86"/>
    <w:rsid w:val="00250089"/>
    <w:rsid w:val="00250D33"/>
    <w:rsid w:val="00251943"/>
    <w:rsid w:val="00251DE4"/>
    <w:rsid w:val="00252902"/>
    <w:rsid w:val="002531CF"/>
    <w:rsid w:val="00253290"/>
    <w:rsid w:val="00254616"/>
    <w:rsid w:val="00256C9C"/>
    <w:rsid w:val="00256F07"/>
    <w:rsid w:val="00257279"/>
    <w:rsid w:val="00260826"/>
    <w:rsid w:val="0026167D"/>
    <w:rsid w:val="00261F3A"/>
    <w:rsid w:val="00262957"/>
    <w:rsid w:val="00265B0B"/>
    <w:rsid w:val="002661FB"/>
    <w:rsid w:val="0026649A"/>
    <w:rsid w:val="00267019"/>
    <w:rsid w:val="002678E8"/>
    <w:rsid w:val="00267E90"/>
    <w:rsid w:val="00271494"/>
    <w:rsid w:val="002740AA"/>
    <w:rsid w:val="00277028"/>
    <w:rsid w:val="00277B16"/>
    <w:rsid w:val="0028079A"/>
    <w:rsid w:val="00281AC1"/>
    <w:rsid w:val="00281EBE"/>
    <w:rsid w:val="002826BE"/>
    <w:rsid w:val="00282716"/>
    <w:rsid w:val="002839BC"/>
    <w:rsid w:val="002848D0"/>
    <w:rsid w:val="0028526B"/>
    <w:rsid w:val="0028537E"/>
    <w:rsid w:val="002853D3"/>
    <w:rsid w:val="00286A63"/>
    <w:rsid w:val="002872A8"/>
    <w:rsid w:val="00287497"/>
    <w:rsid w:val="00291CE0"/>
    <w:rsid w:val="00292409"/>
    <w:rsid w:val="002924CB"/>
    <w:rsid w:val="00292754"/>
    <w:rsid w:val="002933D9"/>
    <w:rsid w:val="00293A52"/>
    <w:rsid w:val="00294D34"/>
    <w:rsid w:val="00294EDB"/>
    <w:rsid w:val="0029744C"/>
    <w:rsid w:val="00297452"/>
    <w:rsid w:val="0029797A"/>
    <w:rsid w:val="002A12AC"/>
    <w:rsid w:val="002A29DF"/>
    <w:rsid w:val="002A2B25"/>
    <w:rsid w:val="002A3BCD"/>
    <w:rsid w:val="002A40FD"/>
    <w:rsid w:val="002A470B"/>
    <w:rsid w:val="002A4877"/>
    <w:rsid w:val="002A4CE7"/>
    <w:rsid w:val="002A61A5"/>
    <w:rsid w:val="002A6F1B"/>
    <w:rsid w:val="002B081A"/>
    <w:rsid w:val="002B0B54"/>
    <w:rsid w:val="002B1986"/>
    <w:rsid w:val="002B1C99"/>
    <w:rsid w:val="002B2865"/>
    <w:rsid w:val="002B291E"/>
    <w:rsid w:val="002B2EE7"/>
    <w:rsid w:val="002B4625"/>
    <w:rsid w:val="002B4E2D"/>
    <w:rsid w:val="002B6229"/>
    <w:rsid w:val="002B63D6"/>
    <w:rsid w:val="002B79ED"/>
    <w:rsid w:val="002C25B9"/>
    <w:rsid w:val="002C3636"/>
    <w:rsid w:val="002C3A2E"/>
    <w:rsid w:val="002C3D21"/>
    <w:rsid w:val="002C3EE6"/>
    <w:rsid w:val="002C4637"/>
    <w:rsid w:val="002C4DFE"/>
    <w:rsid w:val="002C4F65"/>
    <w:rsid w:val="002C52CD"/>
    <w:rsid w:val="002C55D9"/>
    <w:rsid w:val="002C66B8"/>
    <w:rsid w:val="002D04A4"/>
    <w:rsid w:val="002D08A9"/>
    <w:rsid w:val="002D0918"/>
    <w:rsid w:val="002D1246"/>
    <w:rsid w:val="002D1DA0"/>
    <w:rsid w:val="002D30AB"/>
    <w:rsid w:val="002D3D84"/>
    <w:rsid w:val="002D6ED1"/>
    <w:rsid w:val="002D79A3"/>
    <w:rsid w:val="002D7A71"/>
    <w:rsid w:val="002E08AE"/>
    <w:rsid w:val="002E1243"/>
    <w:rsid w:val="002E2E08"/>
    <w:rsid w:val="002E32AD"/>
    <w:rsid w:val="002E4329"/>
    <w:rsid w:val="002E4A3C"/>
    <w:rsid w:val="002E4E3B"/>
    <w:rsid w:val="002E5CCA"/>
    <w:rsid w:val="002F38A7"/>
    <w:rsid w:val="002F3A26"/>
    <w:rsid w:val="002F3AB1"/>
    <w:rsid w:val="002F4C9F"/>
    <w:rsid w:val="002F5B72"/>
    <w:rsid w:val="002F62D7"/>
    <w:rsid w:val="002F639C"/>
    <w:rsid w:val="002F6778"/>
    <w:rsid w:val="0030130C"/>
    <w:rsid w:val="00301A86"/>
    <w:rsid w:val="00301EC9"/>
    <w:rsid w:val="00302314"/>
    <w:rsid w:val="00303700"/>
    <w:rsid w:val="00303B5E"/>
    <w:rsid w:val="003046F0"/>
    <w:rsid w:val="003046F6"/>
    <w:rsid w:val="0030514D"/>
    <w:rsid w:val="003068BA"/>
    <w:rsid w:val="00306AC7"/>
    <w:rsid w:val="00307483"/>
    <w:rsid w:val="00307BCB"/>
    <w:rsid w:val="00307E8D"/>
    <w:rsid w:val="00307FAD"/>
    <w:rsid w:val="00310195"/>
    <w:rsid w:val="00310769"/>
    <w:rsid w:val="0031160F"/>
    <w:rsid w:val="003117AF"/>
    <w:rsid w:val="00311F30"/>
    <w:rsid w:val="00312ECE"/>
    <w:rsid w:val="00312F8B"/>
    <w:rsid w:val="00314809"/>
    <w:rsid w:val="00314973"/>
    <w:rsid w:val="00315676"/>
    <w:rsid w:val="00315B78"/>
    <w:rsid w:val="00316611"/>
    <w:rsid w:val="00320A7E"/>
    <w:rsid w:val="0032371B"/>
    <w:rsid w:val="00324C96"/>
    <w:rsid w:val="003252D8"/>
    <w:rsid w:val="00325FE2"/>
    <w:rsid w:val="00326F4F"/>
    <w:rsid w:val="003275A5"/>
    <w:rsid w:val="003301D0"/>
    <w:rsid w:val="00330972"/>
    <w:rsid w:val="00330B4C"/>
    <w:rsid w:val="003316AC"/>
    <w:rsid w:val="003317D1"/>
    <w:rsid w:val="00331C80"/>
    <w:rsid w:val="0033393C"/>
    <w:rsid w:val="00333D8E"/>
    <w:rsid w:val="003343FC"/>
    <w:rsid w:val="003351B2"/>
    <w:rsid w:val="00335E8C"/>
    <w:rsid w:val="00336A86"/>
    <w:rsid w:val="00341289"/>
    <w:rsid w:val="003412C8"/>
    <w:rsid w:val="003417B5"/>
    <w:rsid w:val="0034198F"/>
    <w:rsid w:val="00341CB8"/>
    <w:rsid w:val="003428D2"/>
    <w:rsid w:val="00344E78"/>
    <w:rsid w:val="003459B6"/>
    <w:rsid w:val="003467AD"/>
    <w:rsid w:val="003468AC"/>
    <w:rsid w:val="00346D85"/>
    <w:rsid w:val="00346E72"/>
    <w:rsid w:val="00347A44"/>
    <w:rsid w:val="00347EFE"/>
    <w:rsid w:val="0035062C"/>
    <w:rsid w:val="0035066A"/>
    <w:rsid w:val="003507EF"/>
    <w:rsid w:val="00350DB2"/>
    <w:rsid w:val="00351755"/>
    <w:rsid w:val="00352008"/>
    <w:rsid w:val="0035329C"/>
    <w:rsid w:val="003536DB"/>
    <w:rsid w:val="003549AA"/>
    <w:rsid w:val="00355925"/>
    <w:rsid w:val="00355B97"/>
    <w:rsid w:val="00356D2D"/>
    <w:rsid w:val="0036002B"/>
    <w:rsid w:val="003608DC"/>
    <w:rsid w:val="00361A61"/>
    <w:rsid w:val="0036468A"/>
    <w:rsid w:val="00364AE6"/>
    <w:rsid w:val="00364C91"/>
    <w:rsid w:val="00365271"/>
    <w:rsid w:val="0036557C"/>
    <w:rsid w:val="0036561E"/>
    <w:rsid w:val="00365BAB"/>
    <w:rsid w:val="00365BB9"/>
    <w:rsid w:val="00365E65"/>
    <w:rsid w:val="00366DBA"/>
    <w:rsid w:val="00366DD0"/>
    <w:rsid w:val="003675D6"/>
    <w:rsid w:val="0037203D"/>
    <w:rsid w:val="0037247A"/>
    <w:rsid w:val="00372DEC"/>
    <w:rsid w:val="00374177"/>
    <w:rsid w:val="0037471F"/>
    <w:rsid w:val="003765E7"/>
    <w:rsid w:val="00382906"/>
    <w:rsid w:val="00383A1D"/>
    <w:rsid w:val="003841CA"/>
    <w:rsid w:val="003849F0"/>
    <w:rsid w:val="00384A82"/>
    <w:rsid w:val="00385B83"/>
    <w:rsid w:val="0038720B"/>
    <w:rsid w:val="00387380"/>
    <w:rsid w:val="003878B3"/>
    <w:rsid w:val="00391C67"/>
    <w:rsid w:val="00394B2A"/>
    <w:rsid w:val="00395078"/>
    <w:rsid w:val="00395AB5"/>
    <w:rsid w:val="0039653D"/>
    <w:rsid w:val="003A0598"/>
    <w:rsid w:val="003A0C20"/>
    <w:rsid w:val="003A1B06"/>
    <w:rsid w:val="003A26C0"/>
    <w:rsid w:val="003A2DEF"/>
    <w:rsid w:val="003A2F79"/>
    <w:rsid w:val="003A3218"/>
    <w:rsid w:val="003A4ECE"/>
    <w:rsid w:val="003A59C2"/>
    <w:rsid w:val="003A69E3"/>
    <w:rsid w:val="003B53B3"/>
    <w:rsid w:val="003B5C36"/>
    <w:rsid w:val="003B6920"/>
    <w:rsid w:val="003B7FDD"/>
    <w:rsid w:val="003C028E"/>
    <w:rsid w:val="003C071E"/>
    <w:rsid w:val="003C07AF"/>
    <w:rsid w:val="003C0A68"/>
    <w:rsid w:val="003C1721"/>
    <w:rsid w:val="003C183C"/>
    <w:rsid w:val="003C1915"/>
    <w:rsid w:val="003C257B"/>
    <w:rsid w:val="003C3203"/>
    <w:rsid w:val="003C489C"/>
    <w:rsid w:val="003C623A"/>
    <w:rsid w:val="003C7425"/>
    <w:rsid w:val="003D31FB"/>
    <w:rsid w:val="003D570B"/>
    <w:rsid w:val="003D5CAE"/>
    <w:rsid w:val="003D7FB4"/>
    <w:rsid w:val="003E041A"/>
    <w:rsid w:val="003E0B24"/>
    <w:rsid w:val="003E1265"/>
    <w:rsid w:val="003E1308"/>
    <w:rsid w:val="003E1C06"/>
    <w:rsid w:val="003E2BF2"/>
    <w:rsid w:val="003E326C"/>
    <w:rsid w:val="003E4BE4"/>
    <w:rsid w:val="003E5550"/>
    <w:rsid w:val="003E6358"/>
    <w:rsid w:val="003E7A76"/>
    <w:rsid w:val="003F0866"/>
    <w:rsid w:val="003F160A"/>
    <w:rsid w:val="003F2864"/>
    <w:rsid w:val="003F2A3B"/>
    <w:rsid w:val="003F2E3E"/>
    <w:rsid w:val="003F2F58"/>
    <w:rsid w:val="003F2FD4"/>
    <w:rsid w:val="003F3A23"/>
    <w:rsid w:val="003F422B"/>
    <w:rsid w:val="003F48F0"/>
    <w:rsid w:val="003F4D17"/>
    <w:rsid w:val="003F58E3"/>
    <w:rsid w:val="003F59C3"/>
    <w:rsid w:val="003F5CEA"/>
    <w:rsid w:val="003F76E2"/>
    <w:rsid w:val="003F78DB"/>
    <w:rsid w:val="004002AC"/>
    <w:rsid w:val="004003D3"/>
    <w:rsid w:val="0040058F"/>
    <w:rsid w:val="004005B2"/>
    <w:rsid w:val="00400622"/>
    <w:rsid w:val="004021A6"/>
    <w:rsid w:val="004023FB"/>
    <w:rsid w:val="00403D4E"/>
    <w:rsid w:val="004041BE"/>
    <w:rsid w:val="0040440E"/>
    <w:rsid w:val="00404836"/>
    <w:rsid w:val="00404FBC"/>
    <w:rsid w:val="00405C68"/>
    <w:rsid w:val="0040691D"/>
    <w:rsid w:val="0040786E"/>
    <w:rsid w:val="004078B2"/>
    <w:rsid w:val="00412BCF"/>
    <w:rsid w:val="00416820"/>
    <w:rsid w:val="00416C46"/>
    <w:rsid w:val="00416CBE"/>
    <w:rsid w:val="00420A34"/>
    <w:rsid w:val="00421C88"/>
    <w:rsid w:val="00422635"/>
    <w:rsid w:val="00422FC5"/>
    <w:rsid w:val="00424849"/>
    <w:rsid w:val="0042494E"/>
    <w:rsid w:val="00425D64"/>
    <w:rsid w:val="004275AA"/>
    <w:rsid w:val="00431427"/>
    <w:rsid w:val="004315CA"/>
    <w:rsid w:val="00433FFE"/>
    <w:rsid w:val="00434473"/>
    <w:rsid w:val="00434A4C"/>
    <w:rsid w:val="00435186"/>
    <w:rsid w:val="00435289"/>
    <w:rsid w:val="004354F3"/>
    <w:rsid w:val="004366D0"/>
    <w:rsid w:val="00436CE1"/>
    <w:rsid w:val="004377B4"/>
    <w:rsid w:val="00437C6C"/>
    <w:rsid w:val="00440170"/>
    <w:rsid w:val="0044192D"/>
    <w:rsid w:val="00441FAB"/>
    <w:rsid w:val="00442388"/>
    <w:rsid w:val="00444324"/>
    <w:rsid w:val="004466DD"/>
    <w:rsid w:val="00446B6A"/>
    <w:rsid w:val="004476F3"/>
    <w:rsid w:val="00447AB9"/>
    <w:rsid w:val="004501AC"/>
    <w:rsid w:val="004506D0"/>
    <w:rsid w:val="00450C57"/>
    <w:rsid w:val="004512B2"/>
    <w:rsid w:val="00453069"/>
    <w:rsid w:val="0045309F"/>
    <w:rsid w:val="004535C1"/>
    <w:rsid w:val="0045380A"/>
    <w:rsid w:val="00453FF3"/>
    <w:rsid w:val="00454134"/>
    <w:rsid w:val="00454BD7"/>
    <w:rsid w:val="00455C88"/>
    <w:rsid w:val="004602F8"/>
    <w:rsid w:val="00461BE5"/>
    <w:rsid w:val="00462107"/>
    <w:rsid w:val="004623EF"/>
    <w:rsid w:val="0046360D"/>
    <w:rsid w:val="00463D21"/>
    <w:rsid w:val="00465357"/>
    <w:rsid w:val="004655D7"/>
    <w:rsid w:val="00466154"/>
    <w:rsid w:val="00466C0A"/>
    <w:rsid w:val="00466C33"/>
    <w:rsid w:val="00467859"/>
    <w:rsid w:val="0047094E"/>
    <w:rsid w:val="00471258"/>
    <w:rsid w:val="00471350"/>
    <w:rsid w:val="0047192C"/>
    <w:rsid w:val="00472135"/>
    <w:rsid w:val="004728D5"/>
    <w:rsid w:val="00472A19"/>
    <w:rsid w:val="004733E1"/>
    <w:rsid w:val="0047436E"/>
    <w:rsid w:val="0047550E"/>
    <w:rsid w:val="0047563E"/>
    <w:rsid w:val="00475E87"/>
    <w:rsid w:val="00475F73"/>
    <w:rsid w:val="00477008"/>
    <w:rsid w:val="004777E4"/>
    <w:rsid w:val="00477B1D"/>
    <w:rsid w:val="00477DE2"/>
    <w:rsid w:val="00477E69"/>
    <w:rsid w:val="00477F1C"/>
    <w:rsid w:val="0048045E"/>
    <w:rsid w:val="0048428F"/>
    <w:rsid w:val="004844F8"/>
    <w:rsid w:val="00485107"/>
    <w:rsid w:val="0048617F"/>
    <w:rsid w:val="004868A6"/>
    <w:rsid w:val="00487E03"/>
    <w:rsid w:val="0049010D"/>
    <w:rsid w:val="0049097F"/>
    <w:rsid w:val="0049144D"/>
    <w:rsid w:val="00491460"/>
    <w:rsid w:val="00491E87"/>
    <w:rsid w:val="00492FE3"/>
    <w:rsid w:val="0049415B"/>
    <w:rsid w:val="00495633"/>
    <w:rsid w:val="00495696"/>
    <w:rsid w:val="004958C7"/>
    <w:rsid w:val="00496696"/>
    <w:rsid w:val="00496D70"/>
    <w:rsid w:val="004A0709"/>
    <w:rsid w:val="004A157D"/>
    <w:rsid w:val="004A1A43"/>
    <w:rsid w:val="004A2A59"/>
    <w:rsid w:val="004A39DC"/>
    <w:rsid w:val="004A3AB8"/>
    <w:rsid w:val="004A52D1"/>
    <w:rsid w:val="004A5557"/>
    <w:rsid w:val="004A5CBA"/>
    <w:rsid w:val="004A6352"/>
    <w:rsid w:val="004B0A74"/>
    <w:rsid w:val="004B0BE5"/>
    <w:rsid w:val="004B150C"/>
    <w:rsid w:val="004B1E18"/>
    <w:rsid w:val="004B1E85"/>
    <w:rsid w:val="004B2E0B"/>
    <w:rsid w:val="004B5807"/>
    <w:rsid w:val="004B7193"/>
    <w:rsid w:val="004B73E3"/>
    <w:rsid w:val="004C03B6"/>
    <w:rsid w:val="004C2D74"/>
    <w:rsid w:val="004C30D1"/>
    <w:rsid w:val="004C3B43"/>
    <w:rsid w:val="004C3C2F"/>
    <w:rsid w:val="004C3C30"/>
    <w:rsid w:val="004C5FA7"/>
    <w:rsid w:val="004C6A55"/>
    <w:rsid w:val="004D0938"/>
    <w:rsid w:val="004D0A13"/>
    <w:rsid w:val="004D1838"/>
    <w:rsid w:val="004D1914"/>
    <w:rsid w:val="004D24FC"/>
    <w:rsid w:val="004D26FC"/>
    <w:rsid w:val="004D301E"/>
    <w:rsid w:val="004D410E"/>
    <w:rsid w:val="004D5291"/>
    <w:rsid w:val="004D70A3"/>
    <w:rsid w:val="004E0691"/>
    <w:rsid w:val="004E081F"/>
    <w:rsid w:val="004E2A06"/>
    <w:rsid w:val="004E33E1"/>
    <w:rsid w:val="004E3B47"/>
    <w:rsid w:val="004E72A5"/>
    <w:rsid w:val="004F028F"/>
    <w:rsid w:val="004F0DC3"/>
    <w:rsid w:val="004F1E1D"/>
    <w:rsid w:val="004F3562"/>
    <w:rsid w:val="004F36AF"/>
    <w:rsid w:val="004F4678"/>
    <w:rsid w:val="004F47D3"/>
    <w:rsid w:val="004F4F47"/>
    <w:rsid w:val="004F5358"/>
    <w:rsid w:val="004F61A6"/>
    <w:rsid w:val="004F68F9"/>
    <w:rsid w:val="004F6969"/>
    <w:rsid w:val="005013BB"/>
    <w:rsid w:val="00503874"/>
    <w:rsid w:val="00503B0C"/>
    <w:rsid w:val="00504C7D"/>
    <w:rsid w:val="00504F3C"/>
    <w:rsid w:val="0051127B"/>
    <w:rsid w:val="005119AF"/>
    <w:rsid w:val="00515133"/>
    <w:rsid w:val="00517C8C"/>
    <w:rsid w:val="00520706"/>
    <w:rsid w:val="005227BF"/>
    <w:rsid w:val="00522E43"/>
    <w:rsid w:val="0052338D"/>
    <w:rsid w:val="00524C64"/>
    <w:rsid w:val="00525ADC"/>
    <w:rsid w:val="00525D22"/>
    <w:rsid w:val="00526758"/>
    <w:rsid w:val="00527376"/>
    <w:rsid w:val="005273D1"/>
    <w:rsid w:val="00527B86"/>
    <w:rsid w:val="00530FA9"/>
    <w:rsid w:val="00532998"/>
    <w:rsid w:val="00532A6E"/>
    <w:rsid w:val="00533242"/>
    <w:rsid w:val="00534A0D"/>
    <w:rsid w:val="00534ADD"/>
    <w:rsid w:val="005350EE"/>
    <w:rsid w:val="00536F14"/>
    <w:rsid w:val="00540E83"/>
    <w:rsid w:val="005410A9"/>
    <w:rsid w:val="00541A7F"/>
    <w:rsid w:val="005420DA"/>
    <w:rsid w:val="00542518"/>
    <w:rsid w:val="00543B8B"/>
    <w:rsid w:val="00544290"/>
    <w:rsid w:val="00544E87"/>
    <w:rsid w:val="005464BB"/>
    <w:rsid w:val="00547164"/>
    <w:rsid w:val="005471A9"/>
    <w:rsid w:val="0054725F"/>
    <w:rsid w:val="0055236A"/>
    <w:rsid w:val="005529AF"/>
    <w:rsid w:val="00552B09"/>
    <w:rsid w:val="0055347C"/>
    <w:rsid w:val="00553801"/>
    <w:rsid w:val="00553B4E"/>
    <w:rsid w:val="00553BCA"/>
    <w:rsid w:val="00554389"/>
    <w:rsid w:val="00554AC7"/>
    <w:rsid w:val="00554FEF"/>
    <w:rsid w:val="0055751D"/>
    <w:rsid w:val="00557C3C"/>
    <w:rsid w:val="00560187"/>
    <w:rsid w:val="00560F20"/>
    <w:rsid w:val="0056422D"/>
    <w:rsid w:val="00565964"/>
    <w:rsid w:val="00565D1D"/>
    <w:rsid w:val="00567AAD"/>
    <w:rsid w:val="00570E05"/>
    <w:rsid w:val="00570F15"/>
    <w:rsid w:val="00571ABE"/>
    <w:rsid w:val="00571DE0"/>
    <w:rsid w:val="00571F1F"/>
    <w:rsid w:val="00572B55"/>
    <w:rsid w:val="005760FD"/>
    <w:rsid w:val="005768FF"/>
    <w:rsid w:val="00576E75"/>
    <w:rsid w:val="005774A4"/>
    <w:rsid w:val="00581574"/>
    <w:rsid w:val="00581799"/>
    <w:rsid w:val="00582B12"/>
    <w:rsid w:val="0058314B"/>
    <w:rsid w:val="00584826"/>
    <w:rsid w:val="00585033"/>
    <w:rsid w:val="005852A3"/>
    <w:rsid w:val="00586CFA"/>
    <w:rsid w:val="005914FE"/>
    <w:rsid w:val="00591661"/>
    <w:rsid w:val="00592DC6"/>
    <w:rsid w:val="0059357A"/>
    <w:rsid w:val="0059461B"/>
    <w:rsid w:val="00595418"/>
    <w:rsid w:val="00595E21"/>
    <w:rsid w:val="00596734"/>
    <w:rsid w:val="00597C64"/>
    <w:rsid w:val="00597E86"/>
    <w:rsid w:val="005A1520"/>
    <w:rsid w:val="005A3227"/>
    <w:rsid w:val="005A346C"/>
    <w:rsid w:val="005A3520"/>
    <w:rsid w:val="005A480A"/>
    <w:rsid w:val="005A4899"/>
    <w:rsid w:val="005A5188"/>
    <w:rsid w:val="005A5E84"/>
    <w:rsid w:val="005A5F4C"/>
    <w:rsid w:val="005B0167"/>
    <w:rsid w:val="005B1C64"/>
    <w:rsid w:val="005B28D7"/>
    <w:rsid w:val="005B2C36"/>
    <w:rsid w:val="005B3527"/>
    <w:rsid w:val="005B357F"/>
    <w:rsid w:val="005B4918"/>
    <w:rsid w:val="005B5242"/>
    <w:rsid w:val="005B6857"/>
    <w:rsid w:val="005B723C"/>
    <w:rsid w:val="005C079F"/>
    <w:rsid w:val="005C19D6"/>
    <w:rsid w:val="005C2298"/>
    <w:rsid w:val="005C30E6"/>
    <w:rsid w:val="005C3125"/>
    <w:rsid w:val="005C3B77"/>
    <w:rsid w:val="005C3BD9"/>
    <w:rsid w:val="005C56BD"/>
    <w:rsid w:val="005C71C8"/>
    <w:rsid w:val="005C7296"/>
    <w:rsid w:val="005C795C"/>
    <w:rsid w:val="005C7A5A"/>
    <w:rsid w:val="005D0BED"/>
    <w:rsid w:val="005D1337"/>
    <w:rsid w:val="005D1547"/>
    <w:rsid w:val="005D1D45"/>
    <w:rsid w:val="005D1D4E"/>
    <w:rsid w:val="005D1E03"/>
    <w:rsid w:val="005D2D78"/>
    <w:rsid w:val="005D30C6"/>
    <w:rsid w:val="005D3C65"/>
    <w:rsid w:val="005D3E76"/>
    <w:rsid w:val="005D5C0A"/>
    <w:rsid w:val="005D67FA"/>
    <w:rsid w:val="005D6CEA"/>
    <w:rsid w:val="005D729F"/>
    <w:rsid w:val="005E0F45"/>
    <w:rsid w:val="005E0FCE"/>
    <w:rsid w:val="005E1862"/>
    <w:rsid w:val="005E2F50"/>
    <w:rsid w:val="005E3B0C"/>
    <w:rsid w:val="005E400D"/>
    <w:rsid w:val="005E438C"/>
    <w:rsid w:val="005E5603"/>
    <w:rsid w:val="005E65DF"/>
    <w:rsid w:val="005E78AD"/>
    <w:rsid w:val="005F1D8B"/>
    <w:rsid w:val="005F1F1B"/>
    <w:rsid w:val="005F28E5"/>
    <w:rsid w:val="005F3367"/>
    <w:rsid w:val="005F53E3"/>
    <w:rsid w:val="005F6C64"/>
    <w:rsid w:val="00600564"/>
    <w:rsid w:val="0060207C"/>
    <w:rsid w:val="00602163"/>
    <w:rsid w:val="00603BC9"/>
    <w:rsid w:val="006051B3"/>
    <w:rsid w:val="006054AD"/>
    <w:rsid w:val="00605643"/>
    <w:rsid w:val="00605C5F"/>
    <w:rsid w:val="00607568"/>
    <w:rsid w:val="006078E1"/>
    <w:rsid w:val="00607AFC"/>
    <w:rsid w:val="00607FF7"/>
    <w:rsid w:val="00610E4C"/>
    <w:rsid w:val="0061227A"/>
    <w:rsid w:val="00613674"/>
    <w:rsid w:val="006145EB"/>
    <w:rsid w:val="00614E9C"/>
    <w:rsid w:val="006163E5"/>
    <w:rsid w:val="006164CF"/>
    <w:rsid w:val="0061667E"/>
    <w:rsid w:val="00617409"/>
    <w:rsid w:val="00620A8A"/>
    <w:rsid w:val="00621A6D"/>
    <w:rsid w:val="00621CB6"/>
    <w:rsid w:val="0062204A"/>
    <w:rsid w:val="006223F3"/>
    <w:rsid w:val="00624491"/>
    <w:rsid w:val="00624C7B"/>
    <w:rsid w:val="00625558"/>
    <w:rsid w:val="006262CA"/>
    <w:rsid w:val="006302F8"/>
    <w:rsid w:val="0063037E"/>
    <w:rsid w:val="00630B1A"/>
    <w:rsid w:val="00630D37"/>
    <w:rsid w:val="00630D92"/>
    <w:rsid w:val="00633B36"/>
    <w:rsid w:val="00634CFD"/>
    <w:rsid w:val="00634E40"/>
    <w:rsid w:val="00635506"/>
    <w:rsid w:val="00635625"/>
    <w:rsid w:val="006358C4"/>
    <w:rsid w:val="00635EB1"/>
    <w:rsid w:val="006370FC"/>
    <w:rsid w:val="006375D4"/>
    <w:rsid w:val="006376C8"/>
    <w:rsid w:val="00637705"/>
    <w:rsid w:val="006378BC"/>
    <w:rsid w:val="00637BB8"/>
    <w:rsid w:val="006443F6"/>
    <w:rsid w:val="006450BF"/>
    <w:rsid w:val="00645902"/>
    <w:rsid w:val="00645B93"/>
    <w:rsid w:val="006465DD"/>
    <w:rsid w:val="00647554"/>
    <w:rsid w:val="00647E85"/>
    <w:rsid w:val="00647F83"/>
    <w:rsid w:val="0065034D"/>
    <w:rsid w:val="0065076F"/>
    <w:rsid w:val="00651194"/>
    <w:rsid w:val="00651D8F"/>
    <w:rsid w:val="0065341D"/>
    <w:rsid w:val="006544BE"/>
    <w:rsid w:val="00655FEC"/>
    <w:rsid w:val="00656CC2"/>
    <w:rsid w:val="00657BEE"/>
    <w:rsid w:val="00660683"/>
    <w:rsid w:val="0066139E"/>
    <w:rsid w:val="00661793"/>
    <w:rsid w:val="00663B9A"/>
    <w:rsid w:val="00664BDD"/>
    <w:rsid w:val="00665401"/>
    <w:rsid w:val="00666992"/>
    <w:rsid w:val="00666CED"/>
    <w:rsid w:val="006714B5"/>
    <w:rsid w:val="006717C1"/>
    <w:rsid w:val="00671B05"/>
    <w:rsid w:val="00672513"/>
    <w:rsid w:val="00676B98"/>
    <w:rsid w:val="0067723F"/>
    <w:rsid w:val="00680F73"/>
    <w:rsid w:val="006822A1"/>
    <w:rsid w:val="006835F8"/>
    <w:rsid w:val="00683BC2"/>
    <w:rsid w:val="0068464F"/>
    <w:rsid w:val="00684CE4"/>
    <w:rsid w:val="00685BEA"/>
    <w:rsid w:val="00687402"/>
    <w:rsid w:val="00687513"/>
    <w:rsid w:val="006875F8"/>
    <w:rsid w:val="00687900"/>
    <w:rsid w:val="006915B1"/>
    <w:rsid w:val="00691F11"/>
    <w:rsid w:val="00693A77"/>
    <w:rsid w:val="00693D20"/>
    <w:rsid w:val="00694D38"/>
    <w:rsid w:val="0069578F"/>
    <w:rsid w:val="00696486"/>
    <w:rsid w:val="0069666B"/>
    <w:rsid w:val="00696817"/>
    <w:rsid w:val="00696C69"/>
    <w:rsid w:val="0069735E"/>
    <w:rsid w:val="0069739C"/>
    <w:rsid w:val="006978B9"/>
    <w:rsid w:val="00697972"/>
    <w:rsid w:val="006A09FB"/>
    <w:rsid w:val="006A1915"/>
    <w:rsid w:val="006A1BDF"/>
    <w:rsid w:val="006A2A63"/>
    <w:rsid w:val="006A2DAE"/>
    <w:rsid w:val="006A309D"/>
    <w:rsid w:val="006A3812"/>
    <w:rsid w:val="006A385A"/>
    <w:rsid w:val="006A3ECF"/>
    <w:rsid w:val="006A4620"/>
    <w:rsid w:val="006A50EB"/>
    <w:rsid w:val="006A6380"/>
    <w:rsid w:val="006A6B70"/>
    <w:rsid w:val="006A7FB4"/>
    <w:rsid w:val="006B044A"/>
    <w:rsid w:val="006B1A6D"/>
    <w:rsid w:val="006B5319"/>
    <w:rsid w:val="006B54CD"/>
    <w:rsid w:val="006B5532"/>
    <w:rsid w:val="006B6222"/>
    <w:rsid w:val="006B6A0E"/>
    <w:rsid w:val="006B6DFD"/>
    <w:rsid w:val="006B79AB"/>
    <w:rsid w:val="006C052F"/>
    <w:rsid w:val="006C0A59"/>
    <w:rsid w:val="006C0ACB"/>
    <w:rsid w:val="006C1808"/>
    <w:rsid w:val="006C18C4"/>
    <w:rsid w:val="006C369C"/>
    <w:rsid w:val="006C4410"/>
    <w:rsid w:val="006C4F4F"/>
    <w:rsid w:val="006C56C4"/>
    <w:rsid w:val="006C60B3"/>
    <w:rsid w:val="006C711D"/>
    <w:rsid w:val="006C73C6"/>
    <w:rsid w:val="006D0646"/>
    <w:rsid w:val="006D128B"/>
    <w:rsid w:val="006D1A14"/>
    <w:rsid w:val="006D2DA8"/>
    <w:rsid w:val="006D33FE"/>
    <w:rsid w:val="006D3791"/>
    <w:rsid w:val="006D7389"/>
    <w:rsid w:val="006D782C"/>
    <w:rsid w:val="006E321F"/>
    <w:rsid w:val="006E3717"/>
    <w:rsid w:val="006E395B"/>
    <w:rsid w:val="006E4013"/>
    <w:rsid w:val="006E6AA5"/>
    <w:rsid w:val="006E78FA"/>
    <w:rsid w:val="006F0828"/>
    <w:rsid w:val="006F217E"/>
    <w:rsid w:val="006F31D8"/>
    <w:rsid w:val="006F35C0"/>
    <w:rsid w:val="006F4DA3"/>
    <w:rsid w:val="006F50DA"/>
    <w:rsid w:val="006F62FE"/>
    <w:rsid w:val="006F665E"/>
    <w:rsid w:val="007020D1"/>
    <w:rsid w:val="00704ECF"/>
    <w:rsid w:val="00704FE6"/>
    <w:rsid w:val="007057AD"/>
    <w:rsid w:val="00705E94"/>
    <w:rsid w:val="00706A80"/>
    <w:rsid w:val="007072AE"/>
    <w:rsid w:val="0071027B"/>
    <w:rsid w:val="00710597"/>
    <w:rsid w:val="00710B70"/>
    <w:rsid w:val="00710C84"/>
    <w:rsid w:val="00710D1F"/>
    <w:rsid w:val="00711C5A"/>
    <w:rsid w:val="00711D5B"/>
    <w:rsid w:val="00712D3A"/>
    <w:rsid w:val="00714BCC"/>
    <w:rsid w:val="00715B7B"/>
    <w:rsid w:val="00715E8C"/>
    <w:rsid w:val="00715F6F"/>
    <w:rsid w:val="00715FF5"/>
    <w:rsid w:val="0072022E"/>
    <w:rsid w:val="00720301"/>
    <w:rsid w:val="007206A5"/>
    <w:rsid w:val="007215DB"/>
    <w:rsid w:val="00721A35"/>
    <w:rsid w:val="00721BD0"/>
    <w:rsid w:val="00721FDF"/>
    <w:rsid w:val="007238A0"/>
    <w:rsid w:val="0072395D"/>
    <w:rsid w:val="0072418D"/>
    <w:rsid w:val="00724946"/>
    <w:rsid w:val="00725FFA"/>
    <w:rsid w:val="00730246"/>
    <w:rsid w:val="0073101E"/>
    <w:rsid w:val="007330E9"/>
    <w:rsid w:val="00733572"/>
    <w:rsid w:val="00734022"/>
    <w:rsid w:val="00734204"/>
    <w:rsid w:val="00734D08"/>
    <w:rsid w:val="007368C8"/>
    <w:rsid w:val="00736E2A"/>
    <w:rsid w:val="00737B04"/>
    <w:rsid w:val="007404C3"/>
    <w:rsid w:val="00740F62"/>
    <w:rsid w:val="00741659"/>
    <w:rsid w:val="00742478"/>
    <w:rsid w:val="007432C0"/>
    <w:rsid w:val="007440BD"/>
    <w:rsid w:val="0074431E"/>
    <w:rsid w:val="00744771"/>
    <w:rsid w:val="00744D93"/>
    <w:rsid w:val="007457E8"/>
    <w:rsid w:val="007463C7"/>
    <w:rsid w:val="0074672C"/>
    <w:rsid w:val="00746C10"/>
    <w:rsid w:val="0074711C"/>
    <w:rsid w:val="00747AD5"/>
    <w:rsid w:val="00747B4F"/>
    <w:rsid w:val="00750431"/>
    <w:rsid w:val="007508D1"/>
    <w:rsid w:val="00751B9F"/>
    <w:rsid w:val="00751CFD"/>
    <w:rsid w:val="007521A7"/>
    <w:rsid w:val="007543A0"/>
    <w:rsid w:val="00754992"/>
    <w:rsid w:val="00754A26"/>
    <w:rsid w:val="00755224"/>
    <w:rsid w:val="00756718"/>
    <w:rsid w:val="00757120"/>
    <w:rsid w:val="00757216"/>
    <w:rsid w:val="00757522"/>
    <w:rsid w:val="007621EC"/>
    <w:rsid w:val="0076352A"/>
    <w:rsid w:val="00763581"/>
    <w:rsid w:val="00764B4E"/>
    <w:rsid w:val="007650B0"/>
    <w:rsid w:val="00765BCD"/>
    <w:rsid w:val="00766277"/>
    <w:rsid w:val="00770131"/>
    <w:rsid w:val="00772DBF"/>
    <w:rsid w:val="00776331"/>
    <w:rsid w:val="00776717"/>
    <w:rsid w:val="00777F20"/>
    <w:rsid w:val="00780A2B"/>
    <w:rsid w:val="00781CAF"/>
    <w:rsid w:val="00782648"/>
    <w:rsid w:val="00785FB9"/>
    <w:rsid w:val="00786136"/>
    <w:rsid w:val="0078665A"/>
    <w:rsid w:val="007867D9"/>
    <w:rsid w:val="0078708B"/>
    <w:rsid w:val="007900C8"/>
    <w:rsid w:val="00790601"/>
    <w:rsid w:val="00790B81"/>
    <w:rsid w:val="00791C00"/>
    <w:rsid w:val="0079282D"/>
    <w:rsid w:val="00792DFE"/>
    <w:rsid w:val="007930AE"/>
    <w:rsid w:val="007946AE"/>
    <w:rsid w:val="00795D2F"/>
    <w:rsid w:val="00795EE6"/>
    <w:rsid w:val="00797FAD"/>
    <w:rsid w:val="007A053F"/>
    <w:rsid w:val="007A0F83"/>
    <w:rsid w:val="007A16BD"/>
    <w:rsid w:val="007A2E2B"/>
    <w:rsid w:val="007A52E6"/>
    <w:rsid w:val="007A5CF5"/>
    <w:rsid w:val="007A69CC"/>
    <w:rsid w:val="007A7797"/>
    <w:rsid w:val="007A77A9"/>
    <w:rsid w:val="007B11E7"/>
    <w:rsid w:val="007B170E"/>
    <w:rsid w:val="007B1E30"/>
    <w:rsid w:val="007B1F80"/>
    <w:rsid w:val="007B2905"/>
    <w:rsid w:val="007B3371"/>
    <w:rsid w:val="007B3653"/>
    <w:rsid w:val="007B3A16"/>
    <w:rsid w:val="007B3E60"/>
    <w:rsid w:val="007B5C9C"/>
    <w:rsid w:val="007B5DC0"/>
    <w:rsid w:val="007B647C"/>
    <w:rsid w:val="007B7055"/>
    <w:rsid w:val="007C05AF"/>
    <w:rsid w:val="007C10BB"/>
    <w:rsid w:val="007C11C5"/>
    <w:rsid w:val="007C187A"/>
    <w:rsid w:val="007C3488"/>
    <w:rsid w:val="007C3906"/>
    <w:rsid w:val="007C5E61"/>
    <w:rsid w:val="007C5F6B"/>
    <w:rsid w:val="007C6A3B"/>
    <w:rsid w:val="007C6C5B"/>
    <w:rsid w:val="007D00AB"/>
    <w:rsid w:val="007D0929"/>
    <w:rsid w:val="007D1C21"/>
    <w:rsid w:val="007D1DB9"/>
    <w:rsid w:val="007D1FD0"/>
    <w:rsid w:val="007D2048"/>
    <w:rsid w:val="007D2787"/>
    <w:rsid w:val="007D3725"/>
    <w:rsid w:val="007D5859"/>
    <w:rsid w:val="007D66CB"/>
    <w:rsid w:val="007D6D62"/>
    <w:rsid w:val="007D7177"/>
    <w:rsid w:val="007D743A"/>
    <w:rsid w:val="007D7680"/>
    <w:rsid w:val="007D778D"/>
    <w:rsid w:val="007D7ACB"/>
    <w:rsid w:val="007E0044"/>
    <w:rsid w:val="007E3731"/>
    <w:rsid w:val="007E3747"/>
    <w:rsid w:val="007E4D53"/>
    <w:rsid w:val="007E5176"/>
    <w:rsid w:val="007E68B0"/>
    <w:rsid w:val="007E76E7"/>
    <w:rsid w:val="007F0691"/>
    <w:rsid w:val="007F2F64"/>
    <w:rsid w:val="007F4A7B"/>
    <w:rsid w:val="007F4C9B"/>
    <w:rsid w:val="007F4FA9"/>
    <w:rsid w:val="007F7749"/>
    <w:rsid w:val="0080091C"/>
    <w:rsid w:val="00802091"/>
    <w:rsid w:val="0080307A"/>
    <w:rsid w:val="00806547"/>
    <w:rsid w:val="00806B1A"/>
    <w:rsid w:val="00806D01"/>
    <w:rsid w:val="00807470"/>
    <w:rsid w:val="00807542"/>
    <w:rsid w:val="00807A34"/>
    <w:rsid w:val="00807EE5"/>
    <w:rsid w:val="0081106B"/>
    <w:rsid w:val="00811652"/>
    <w:rsid w:val="00811DB9"/>
    <w:rsid w:val="00812B84"/>
    <w:rsid w:val="00812CDB"/>
    <w:rsid w:val="0081329D"/>
    <w:rsid w:val="0081519A"/>
    <w:rsid w:val="008158B3"/>
    <w:rsid w:val="00816397"/>
    <w:rsid w:val="008169C1"/>
    <w:rsid w:val="00816A46"/>
    <w:rsid w:val="00817AE3"/>
    <w:rsid w:val="0082029C"/>
    <w:rsid w:val="00820E4F"/>
    <w:rsid w:val="00823036"/>
    <w:rsid w:val="00823602"/>
    <w:rsid w:val="00823BB4"/>
    <w:rsid w:val="00825010"/>
    <w:rsid w:val="00826FA5"/>
    <w:rsid w:val="008274F9"/>
    <w:rsid w:val="0083022D"/>
    <w:rsid w:val="00830783"/>
    <w:rsid w:val="008307EC"/>
    <w:rsid w:val="008313D2"/>
    <w:rsid w:val="00832630"/>
    <w:rsid w:val="00832A75"/>
    <w:rsid w:val="00832BD9"/>
    <w:rsid w:val="00833D82"/>
    <w:rsid w:val="00833F25"/>
    <w:rsid w:val="0083436A"/>
    <w:rsid w:val="0083437C"/>
    <w:rsid w:val="00835403"/>
    <w:rsid w:val="0083550F"/>
    <w:rsid w:val="00835829"/>
    <w:rsid w:val="00835CFE"/>
    <w:rsid w:val="0083674C"/>
    <w:rsid w:val="00836F2F"/>
    <w:rsid w:val="00837FA1"/>
    <w:rsid w:val="008400FB"/>
    <w:rsid w:val="0084020C"/>
    <w:rsid w:val="00840768"/>
    <w:rsid w:val="00840B92"/>
    <w:rsid w:val="00841A9B"/>
    <w:rsid w:val="00842CF8"/>
    <w:rsid w:val="00843C51"/>
    <w:rsid w:val="008446FA"/>
    <w:rsid w:val="0084622D"/>
    <w:rsid w:val="00847AAF"/>
    <w:rsid w:val="00847C7D"/>
    <w:rsid w:val="00847EAC"/>
    <w:rsid w:val="0085081B"/>
    <w:rsid w:val="008517F2"/>
    <w:rsid w:val="0085195B"/>
    <w:rsid w:val="00852ADF"/>
    <w:rsid w:val="00856004"/>
    <w:rsid w:val="008566A4"/>
    <w:rsid w:val="00856871"/>
    <w:rsid w:val="00857308"/>
    <w:rsid w:val="00857EDE"/>
    <w:rsid w:val="00863B22"/>
    <w:rsid w:val="00863E64"/>
    <w:rsid w:val="00863FD5"/>
    <w:rsid w:val="0086463E"/>
    <w:rsid w:val="008654C6"/>
    <w:rsid w:val="008656A8"/>
    <w:rsid w:val="00866C6E"/>
    <w:rsid w:val="0087072C"/>
    <w:rsid w:val="0087129B"/>
    <w:rsid w:val="008720BE"/>
    <w:rsid w:val="008728AA"/>
    <w:rsid w:val="00873202"/>
    <w:rsid w:val="00873796"/>
    <w:rsid w:val="00875901"/>
    <w:rsid w:val="00875A6E"/>
    <w:rsid w:val="00875BEB"/>
    <w:rsid w:val="00876B33"/>
    <w:rsid w:val="0088006E"/>
    <w:rsid w:val="00880BC4"/>
    <w:rsid w:val="00880F68"/>
    <w:rsid w:val="00881055"/>
    <w:rsid w:val="00881A16"/>
    <w:rsid w:val="008825FE"/>
    <w:rsid w:val="00882630"/>
    <w:rsid w:val="00882ED6"/>
    <w:rsid w:val="0088351D"/>
    <w:rsid w:val="008859BE"/>
    <w:rsid w:val="008860DA"/>
    <w:rsid w:val="008861F1"/>
    <w:rsid w:val="008864DA"/>
    <w:rsid w:val="00886A76"/>
    <w:rsid w:val="008901BF"/>
    <w:rsid w:val="008906A7"/>
    <w:rsid w:val="00890CD5"/>
    <w:rsid w:val="0089130C"/>
    <w:rsid w:val="00891556"/>
    <w:rsid w:val="008917D0"/>
    <w:rsid w:val="00894D5A"/>
    <w:rsid w:val="008950DF"/>
    <w:rsid w:val="00895A22"/>
    <w:rsid w:val="00896D0A"/>
    <w:rsid w:val="00897376"/>
    <w:rsid w:val="008976B9"/>
    <w:rsid w:val="008A030A"/>
    <w:rsid w:val="008A0E68"/>
    <w:rsid w:val="008A1523"/>
    <w:rsid w:val="008A2CD7"/>
    <w:rsid w:val="008A32BA"/>
    <w:rsid w:val="008A351E"/>
    <w:rsid w:val="008A45B7"/>
    <w:rsid w:val="008A53F2"/>
    <w:rsid w:val="008A5582"/>
    <w:rsid w:val="008A5623"/>
    <w:rsid w:val="008A5EF1"/>
    <w:rsid w:val="008B0873"/>
    <w:rsid w:val="008B2276"/>
    <w:rsid w:val="008B2A1C"/>
    <w:rsid w:val="008B2F35"/>
    <w:rsid w:val="008B385B"/>
    <w:rsid w:val="008B3C6D"/>
    <w:rsid w:val="008B4355"/>
    <w:rsid w:val="008B4B28"/>
    <w:rsid w:val="008C13BF"/>
    <w:rsid w:val="008C1D66"/>
    <w:rsid w:val="008C1EE3"/>
    <w:rsid w:val="008C2DDB"/>
    <w:rsid w:val="008C52B8"/>
    <w:rsid w:val="008C545C"/>
    <w:rsid w:val="008C57C2"/>
    <w:rsid w:val="008C6638"/>
    <w:rsid w:val="008C6E47"/>
    <w:rsid w:val="008C7C4A"/>
    <w:rsid w:val="008D1145"/>
    <w:rsid w:val="008D2283"/>
    <w:rsid w:val="008D285F"/>
    <w:rsid w:val="008D2E49"/>
    <w:rsid w:val="008D2FC4"/>
    <w:rsid w:val="008D50AE"/>
    <w:rsid w:val="008D6441"/>
    <w:rsid w:val="008E0929"/>
    <w:rsid w:val="008E0DC6"/>
    <w:rsid w:val="008E14AE"/>
    <w:rsid w:val="008E1DD5"/>
    <w:rsid w:val="008E3BA2"/>
    <w:rsid w:val="008E3FC6"/>
    <w:rsid w:val="008E4574"/>
    <w:rsid w:val="008E5D0A"/>
    <w:rsid w:val="008E6D8F"/>
    <w:rsid w:val="008F040F"/>
    <w:rsid w:val="008F2AB9"/>
    <w:rsid w:val="008F3334"/>
    <w:rsid w:val="008F3B56"/>
    <w:rsid w:val="008F4A31"/>
    <w:rsid w:val="008F71A0"/>
    <w:rsid w:val="008F781F"/>
    <w:rsid w:val="008F7902"/>
    <w:rsid w:val="008F79D4"/>
    <w:rsid w:val="00901765"/>
    <w:rsid w:val="0090454E"/>
    <w:rsid w:val="00904E12"/>
    <w:rsid w:val="009051A9"/>
    <w:rsid w:val="00905AD7"/>
    <w:rsid w:val="00906248"/>
    <w:rsid w:val="0090699B"/>
    <w:rsid w:val="00906BC0"/>
    <w:rsid w:val="00907971"/>
    <w:rsid w:val="0091088F"/>
    <w:rsid w:val="00910972"/>
    <w:rsid w:val="00910D04"/>
    <w:rsid w:val="009111F9"/>
    <w:rsid w:val="00911925"/>
    <w:rsid w:val="0091209B"/>
    <w:rsid w:val="00913764"/>
    <w:rsid w:val="00915D3D"/>
    <w:rsid w:val="009171B0"/>
    <w:rsid w:val="0091750C"/>
    <w:rsid w:val="00922E8A"/>
    <w:rsid w:val="00923127"/>
    <w:rsid w:val="00923245"/>
    <w:rsid w:val="00923A27"/>
    <w:rsid w:val="00925CD4"/>
    <w:rsid w:val="00925F61"/>
    <w:rsid w:val="00926DFF"/>
    <w:rsid w:val="00927108"/>
    <w:rsid w:val="00927267"/>
    <w:rsid w:val="0092796F"/>
    <w:rsid w:val="00930660"/>
    <w:rsid w:val="0093142D"/>
    <w:rsid w:val="00931E6A"/>
    <w:rsid w:val="009325DA"/>
    <w:rsid w:val="00934347"/>
    <w:rsid w:val="00935071"/>
    <w:rsid w:val="009359A0"/>
    <w:rsid w:val="00935C1F"/>
    <w:rsid w:val="00940F38"/>
    <w:rsid w:val="00940F5F"/>
    <w:rsid w:val="0094134D"/>
    <w:rsid w:val="00941AFF"/>
    <w:rsid w:val="00944040"/>
    <w:rsid w:val="009443D7"/>
    <w:rsid w:val="00944EE5"/>
    <w:rsid w:val="00945170"/>
    <w:rsid w:val="0094624C"/>
    <w:rsid w:val="00946277"/>
    <w:rsid w:val="00947756"/>
    <w:rsid w:val="009500AE"/>
    <w:rsid w:val="009507E2"/>
    <w:rsid w:val="00950964"/>
    <w:rsid w:val="00956B2A"/>
    <w:rsid w:val="00956D88"/>
    <w:rsid w:val="009604BC"/>
    <w:rsid w:val="009610CD"/>
    <w:rsid w:val="00962965"/>
    <w:rsid w:val="00964D2B"/>
    <w:rsid w:val="00966152"/>
    <w:rsid w:val="00966541"/>
    <w:rsid w:val="009673BE"/>
    <w:rsid w:val="00967468"/>
    <w:rsid w:val="00967477"/>
    <w:rsid w:val="00967DC6"/>
    <w:rsid w:val="00972CD7"/>
    <w:rsid w:val="009731AC"/>
    <w:rsid w:val="009733E5"/>
    <w:rsid w:val="009744B2"/>
    <w:rsid w:val="009746E7"/>
    <w:rsid w:val="00974E8F"/>
    <w:rsid w:val="00975EEE"/>
    <w:rsid w:val="0097631E"/>
    <w:rsid w:val="009763A2"/>
    <w:rsid w:val="0097736D"/>
    <w:rsid w:val="009806A0"/>
    <w:rsid w:val="00980832"/>
    <w:rsid w:val="00981C1A"/>
    <w:rsid w:val="00982357"/>
    <w:rsid w:val="0098278A"/>
    <w:rsid w:val="0098319F"/>
    <w:rsid w:val="00983D40"/>
    <w:rsid w:val="00984B60"/>
    <w:rsid w:val="00984DB9"/>
    <w:rsid w:val="0098529D"/>
    <w:rsid w:val="00985C6E"/>
    <w:rsid w:val="00986D4A"/>
    <w:rsid w:val="0098708A"/>
    <w:rsid w:val="00987811"/>
    <w:rsid w:val="00987830"/>
    <w:rsid w:val="00987E20"/>
    <w:rsid w:val="00990247"/>
    <w:rsid w:val="00991219"/>
    <w:rsid w:val="0099178B"/>
    <w:rsid w:val="009918D4"/>
    <w:rsid w:val="00991A8A"/>
    <w:rsid w:val="00991A95"/>
    <w:rsid w:val="009929DE"/>
    <w:rsid w:val="00993804"/>
    <w:rsid w:val="00994BB8"/>
    <w:rsid w:val="00994D30"/>
    <w:rsid w:val="00996897"/>
    <w:rsid w:val="00996954"/>
    <w:rsid w:val="009970AA"/>
    <w:rsid w:val="0099764C"/>
    <w:rsid w:val="009A026E"/>
    <w:rsid w:val="009A0458"/>
    <w:rsid w:val="009A045F"/>
    <w:rsid w:val="009A08F2"/>
    <w:rsid w:val="009A1D4E"/>
    <w:rsid w:val="009A2B87"/>
    <w:rsid w:val="009A65BE"/>
    <w:rsid w:val="009A68BA"/>
    <w:rsid w:val="009A79E7"/>
    <w:rsid w:val="009A7D22"/>
    <w:rsid w:val="009B316D"/>
    <w:rsid w:val="009B5245"/>
    <w:rsid w:val="009B5F69"/>
    <w:rsid w:val="009B77F4"/>
    <w:rsid w:val="009C36C0"/>
    <w:rsid w:val="009C5289"/>
    <w:rsid w:val="009C5855"/>
    <w:rsid w:val="009C5F35"/>
    <w:rsid w:val="009C65DB"/>
    <w:rsid w:val="009C6F91"/>
    <w:rsid w:val="009C72E0"/>
    <w:rsid w:val="009C7955"/>
    <w:rsid w:val="009D0693"/>
    <w:rsid w:val="009D2C50"/>
    <w:rsid w:val="009D330A"/>
    <w:rsid w:val="009D38EA"/>
    <w:rsid w:val="009D65CA"/>
    <w:rsid w:val="009D705F"/>
    <w:rsid w:val="009D767E"/>
    <w:rsid w:val="009D7D85"/>
    <w:rsid w:val="009E1903"/>
    <w:rsid w:val="009E1B19"/>
    <w:rsid w:val="009E25C9"/>
    <w:rsid w:val="009E4331"/>
    <w:rsid w:val="009E4F9D"/>
    <w:rsid w:val="009E6367"/>
    <w:rsid w:val="009E6AEE"/>
    <w:rsid w:val="009E7DD4"/>
    <w:rsid w:val="009F01D4"/>
    <w:rsid w:val="009F09B9"/>
    <w:rsid w:val="009F0BCC"/>
    <w:rsid w:val="009F1999"/>
    <w:rsid w:val="009F4A86"/>
    <w:rsid w:val="009F4FEE"/>
    <w:rsid w:val="009F6EA5"/>
    <w:rsid w:val="009F7489"/>
    <w:rsid w:val="009F7642"/>
    <w:rsid w:val="00A00207"/>
    <w:rsid w:val="00A00A8B"/>
    <w:rsid w:val="00A00AA7"/>
    <w:rsid w:val="00A026DE"/>
    <w:rsid w:val="00A03326"/>
    <w:rsid w:val="00A0362A"/>
    <w:rsid w:val="00A042E9"/>
    <w:rsid w:val="00A0430B"/>
    <w:rsid w:val="00A055CA"/>
    <w:rsid w:val="00A05748"/>
    <w:rsid w:val="00A0690B"/>
    <w:rsid w:val="00A10D90"/>
    <w:rsid w:val="00A10E52"/>
    <w:rsid w:val="00A11FBB"/>
    <w:rsid w:val="00A12C2B"/>
    <w:rsid w:val="00A14DD1"/>
    <w:rsid w:val="00A150AE"/>
    <w:rsid w:val="00A15602"/>
    <w:rsid w:val="00A15E96"/>
    <w:rsid w:val="00A2078B"/>
    <w:rsid w:val="00A20ABA"/>
    <w:rsid w:val="00A20CC6"/>
    <w:rsid w:val="00A23313"/>
    <w:rsid w:val="00A23908"/>
    <w:rsid w:val="00A24C37"/>
    <w:rsid w:val="00A253CF"/>
    <w:rsid w:val="00A25873"/>
    <w:rsid w:val="00A26633"/>
    <w:rsid w:val="00A27A32"/>
    <w:rsid w:val="00A308A0"/>
    <w:rsid w:val="00A3093B"/>
    <w:rsid w:val="00A320AB"/>
    <w:rsid w:val="00A324C3"/>
    <w:rsid w:val="00A32940"/>
    <w:rsid w:val="00A32ADE"/>
    <w:rsid w:val="00A32B81"/>
    <w:rsid w:val="00A33678"/>
    <w:rsid w:val="00A34D12"/>
    <w:rsid w:val="00A35739"/>
    <w:rsid w:val="00A362EF"/>
    <w:rsid w:val="00A370D5"/>
    <w:rsid w:val="00A408F9"/>
    <w:rsid w:val="00A40C6F"/>
    <w:rsid w:val="00A415B3"/>
    <w:rsid w:val="00A42825"/>
    <w:rsid w:val="00A4337B"/>
    <w:rsid w:val="00A44294"/>
    <w:rsid w:val="00A444D6"/>
    <w:rsid w:val="00A45474"/>
    <w:rsid w:val="00A46FE6"/>
    <w:rsid w:val="00A507AC"/>
    <w:rsid w:val="00A50AF1"/>
    <w:rsid w:val="00A517C5"/>
    <w:rsid w:val="00A51DDC"/>
    <w:rsid w:val="00A52D39"/>
    <w:rsid w:val="00A53BE3"/>
    <w:rsid w:val="00A53FD8"/>
    <w:rsid w:val="00A55113"/>
    <w:rsid w:val="00A5568C"/>
    <w:rsid w:val="00A5591E"/>
    <w:rsid w:val="00A55C70"/>
    <w:rsid w:val="00A56189"/>
    <w:rsid w:val="00A56993"/>
    <w:rsid w:val="00A56E50"/>
    <w:rsid w:val="00A57864"/>
    <w:rsid w:val="00A57AB6"/>
    <w:rsid w:val="00A57B47"/>
    <w:rsid w:val="00A60136"/>
    <w:rsid w:val="00A6101A"/>
    <w:rsid w:val="00A616A1"/>
    <w:rsid w:val="00A62CA8"/>
    <w:rsid w:val="00A66678"/>
    <w:rsid w:val="00A67171"/>
    <w:rsid w:val="00A67BA6"/>
    <w:rsid w:val="00A72233"/>
    <w:rsid w:val="00A72B91"/>
    <w:rsid w:val="00A73808"/>
    <w:rsid w:val="00A748CB"/>
    <w:rsid w:val="00A74CA6"/>
    <w:rsid w:val="00A767A2"/>
    <w:rsid w:val="00A77815"/>
    <w:rsid w:val="00A77CCA"/>
    <w:rsid w:val="00A802B8"/>
    <w:rsid w:val="00A80C45"/>
    <w:rsid w:val="00A82BF4"/>
    <w:rsid w:val="00A83236"/>
    <w:rsid w:val="00A83662"/>
    <w:rsid w:val="00A847AF"/>
    <w:rsid w:val="00A847CF"/>
    <w:rsid w:val="00A850D9"/>
    <w:rsid w:val="00A855C0"/>
    <w:rsid w:val="00A85878"/>
    <w:rsid w:val="00A858A9"/>
    <w:rsid w:val="00A85F48"/>
    <w:rsid w:val="00A8735D"/>
    <w:rsid w:val="00A87888"/>
    <w:rsid w:val="00A878F3"/>
    <w:rsid w:val="00A90215"/>
    <w:rsid w:val="00A90B4D"/>
    <w:rsid w:val="00A9178C"/>
    <w:rsid w:val="00A91B33"/>
    <w:rsid w:val="00A91BAB"/>
    <w:rsid w:val="00A931E3"/>
    <w:rsid w:val="00A93BB8"/>
    <w:rsid w:val="00A9701B"/>
    <w:rsid w:val="00A971DA"/>
    <w:rsid w:val="00A97EE4"/>
    <w:rsid w:val="00AA1062"/>
    <w:rsid w:val="00AA110F"/>
    <w:rsid w:val="00AA2833"/>
    <w:rsid w:val="00AA474D"/>
    <w:rsid w:val="00AA52A0"/>
    <w:rsid w:val="00AA70DB"/>
    <w:rsid w:val="00AA77CA"/>
    <w:rsid w:val="00AB1638"/>
    <w:rsid w:val="00AB172B"/>
    <w:rsid w:val="00AB2468"/>
    <w:rsid w:val="00AB2654"/>
    <w:rsid w:val="00AB27BE"/>
    <w:rsid w:val="00AB3A23"/>
    <w:rsid w:val="00AB52F7"/>
    <w:rsid w:val="00AC1F09"/>
    <w:rsid w:val="00AC207C"/>
    <w:rsid w:val="00AC270C"/>
    <w:rsid w:val="00AC391A"/>
    <w:rsid w:val="00AC4BA8"/>
    <w:rsid w:val="00AC6CD5"/>
    <w:rsid w:val="00AC7943"/>
    <w:rsid w:val="00AD018E"/>
    <w:rsid w:val="00AD07C8"/>
    <w:rsid w:val="00AD0B25"/>
    <w:rsid w:val="00AD1539"/>
    <w:rsid w:val="00AD1A62"/>
    <w:rsid w:val="00AD2083"/>
    <w:rsid w:val="00AD2297"/>
    <w:rsid w:val="00AD2539"/>
    <w:rsid w:val="00AD2C6A"/>
    <w:rsid w:val="00AD44C6"/>
    <w:rsid w:val="00AD5463"/>
    <w:rsid w:val="00AD5C0B"/>
    <w:rsid w:val="00AD6F9D"/>
    <w:rsid w:val="00AE1093"/>
    <w:rsid w:val="00AE1288"/>
    <w:rsid w:val="00AE3C92"/>
    <w:rsid w:val="00AE6271"/>
    <w:rsid w:val="00AE75DC"/>
    <w:rsid w:val="00AF0D9B"/>
    <w:rsid w:val="00AF2A4A"/>
    <w:rsid w:val="00AF3612"/>
    <w:rsid w:val="00AF3806"/>
    <w:rsid w:val="00AF4690"/>
    <w:rsid w:val="00AF4E6A"/>
    <w:rsid w:val="00AF5035"/>
    <w:rsid w:val="00AF5C98"/>
    <w:rsid w:val="00AF6237"/>
    <w:rsid w:val="00AF7320"/>
    <w:rsid w:val="00AF79F7"/>
    <w:rsid w:val="00B00145"/>
    <w:rsid w:val="00B00934"/>
    <w:rsid w:val="00B00C73"/>
    <w:rsid w:val="00B010F7"/>
    <w:rsid w:val="00B02743"/>
    <w:rsid w:val="00B029EE"/>
    <w:rsid w:val="00B05251"/>
    <w:rsid w:val="00B05A94"/>
    <w:rsid w:val="00B07D90"/>
    <w:rsid w:val="00B103AA"/>
    <w:rsid w:val="00B10D6A"/>
    <w:rsid w:val="00B124D1"/>
    <w:rsid w:val="00B12F85"/>
    <w:rsid w:val="00B147DC"/>
    <w:rsid w:val="00B14A83"/>
    <w:rsid w:val="00B15DB2"/>
    <w:rsid w:val="00B17F8E"/>
    <w:rsid w:val="00B20A55"/>
    <w:rsid w:val="00B23534"/>
    <w:rsid w:val="00B2362F"/>
    <w:rsid w:val="00B267FD"/>
    <w:rsid w:val="00B26C04"/>
    <w:rsid w:val="00B27000"/>
    <w:rsid w:val="00B27351"/>
    <w:rsid w:val="00B274C9"/>
    <w:rsid w:val="00B2790B"/>
    <w:rsid w:val="00B27950"/>
    <w:rsid w:val="00B30A3F"/>
    <w:rsid w:val="00B30A6C"/>
    <w:rsid w:val="00B30BF3"/>
    <w:rsid w:val="00B3257D"/>
    <w:rsid w:val="00B33823"/>
    <w:rsid w:val="00B33ADA"/>
    <w:rsid w:val="00B341CB"/>
    <w:rsid w:val="00B34439"/>
    <w:rsid w:val="00B35FAA"/>
    <w:rsid w:val="00B36E37"/>
    <w:rsid w:val="00B37D44"/>
    <w:rsid w:val="00B41959"/>
    <w:rsid w:val="00B41A01"/>
    <w:rsid w:val="00B42E6C"/>
    <w:rsid w:val="00B43844"/>
    <w:rsid w:val="00B444B1"/>
    <w:rsid w:val="00B4467E"/>
    <w:rsid w:val="00B4474F"/>
    <w:rsid w:val="00B44EF9"/>
    <w:rsid w:val="00B472C4"/>
    <w:rsid w:val="00B477E8"/>
    <w:rsid w:val="00B47DC6"/>
    <w:rsid w:val="00B528B0"/>
    <w:rsid w:val="00B536CA"/>
    <w:rsid w:val="00B55C40"/>
    <w:rsid w:val="00B569F2"/>
    <w:rsid w:val="00B56CB5"/>
    <w:rsid w:val="00B5777B"/>
    <w:rsid w:val="00B60D1F"/>
    <w:rsid w:val="00B61317"/>
    <w:rsid w:val="00B61718"/>
    <w:rsid w:val="00B618A7"/>
    <w:rsid w:val="00B624B9"/>
    <w:rsid w:val="00B62E29"/>
    <w:rsid w:val="00B63D62"/>
    <w:rsid w:val="00B65C73"/>
    <w:rsid w:val="00B672B4"/>
    <w:rsid w:val="00B7045B"/>
    <w:rsid w:val="00B70F9A"/>
    <w:rsid w:val="00B7101E"/>
    <w:rsid w:val="00B740F4"/>
    <w:rsid w:val="00B74211"/>
    <w:rsid w:val="00B74619"/>
    <w:rsid w:val="00B75C33"/>
    <w:rsid w:val="00B75FE0"/>
    <w:rsid w:val="00B769FB"/>
    <w:rsid w:val="00B76C74"/>
    <w:rsid w:val="00B821CF"/>
    <w:rsid w:val="00B84096"/>
    <w:rsid w:val="00B84A7D"/>
    <w:rsid w:val="00B84ECB"/>
    <w:rsid w:val="00B85513"/>
    <w:rsid w:val="00B859D6"/>
    <w:rsid w:val="00B86DB5"/>
    <w:rsid w:val="00B92050"/>
    <w:rsid w:val="00B93F3F"/>
    <w:rsid w:val="00B962E7"/>
    <w:rsid w:val="00B970FE"/>
    <w:rsid w:val="00B97776"/>
    <w:rsid w:val="00B97829"/>
    <w:rsid w:val="00BA0477"/>
    <w:rsid w:val="00BA1063"/>
    <w:rsid w:val="00BA1A9B"/>
    <w:rsid w:val="00BA31F6"/>
    <w:rsid w:val="00BA3E1A"/>
    <w:rsid w:val="00BA3F3E"/>
    <w:rsid w:val="00BA488F"/>
    <w:rsid w:val="00BA4B2B"/>
    <w:rsid w:val="00BA61B2"/>
    <w:rsid w:val="00BA6B89"/>
    <w:rsid w:val="00BA736C"/>
    <w:rsid w:val="00BA7560"/>
    <w:rsid w:val="00BA7E48"/>
    <w:rsid w:val="00BB070A"/>
    <w:rsid w:val="00BB0B0D"/>
    <w:rsid w:val="00BB27DB"/>
    <w:rsid w:val="00BB2F7A"/>
    <w:rsid w:val="00BB3063"/>
    <w:rsid w:val="00BB309C"/>
    <w:rsid w:val="00BB3205"/>
    <w:rsid w:val="00BB343B"/>
    <w:rsid w:val="00BB74F3"/>
    <w:rsid w:val="00BC05DA"/>
    <w:rsid w:val="00BC1DA9"/>
    <w:rsid w:val="00BC32C2"/>
    <w:rsid w:val="00BD0049"/>
    <w:rsid w:val="00BD1A7B"/>
    <w:rsid w:val="00BD43A2"/>
    <w:rsid w:val="00BD4B81"/>
    <w:rsid w:val="00BD517A"/>
    <w:rsid w:val="00BD5B12"/>
    <w:rsid w:val="00BD5FCF"/>
    <w:rsid w:val="00BD6CAF"/>
    <w:rsid w:val="00BD7CC1"/>
    <w:rsid w:val="00BD7E39"/>
    <w:rsid w:val="00BE01EF"/>
    <w:rsid w:val="00BE1162"/>
    <w:rsid w:val="00BE1D85"/>
    <w:rsid w:val="00BE2150"/>
    <w:rsid w:val="00BE24A4"/>
    <w:rsid w:val="00BE2886"/>
    <w:rsid w:val="00BE38BE"/>
    <w:rsid w:val="00BE54F8"/>
    <w:rsid w:val="00BE5612"/>
    <w:rsid w:val="00BE5EDC"/>
    <w:rsid w:val="00BE670E"/>
    <w:rsid w:val="00BE6D54"/>
    <w:rsid w:val="00BE79F0"/>
    <w:rsid w:val="00BE7B6A"/>
    <w:rsid w:val="00BE7B7A"/>
    <w:rsid w:val="00BF0361"/>
    <w:rsid w:val="00BF043B"/>
    <w:rsid w:val="00BF0BB2"/>
    <w:rsid w:val="00BF0DA8"/>
    <w:rsid w:val="00BF0EF1"/>
    <w:rsid w:val="00BF176B"/>
    <w:rsid w:val="00BF25D1"/>
    <w:rsid w:val="00BF27C4"/>
    <w:rsid w:val="00BF33AC"/>
    <w:rsid w:val="00BF43C5"/>
    <w:rsid w:val="00BF46D4"/>
    <w:rsid w:val="00BF6F1F"/>
    <w:rsid w:val="00C024F9"/>
    <w:rsid w:val="00C027C5"/>
    <w:rsid w:val="00C03536"/>
    <w:rsid w:val="00C0378C"/>
    <w:rsid w:val="00C054C3"/>
    <w:rsid w:val="00C0634D"/>
    <w:rsid w:val="00C067EC"/>
    <w:rsid w:val="00C06A3E"/>
    <w:rsid w:val="00C10624"/>
    <w:rsid w:val="00C1136F"/>
    <w:rsid w:val="00C11FBA"/>
    <w:rsid w:val="00C12A2E"/>
    <w:rsid w:val="00C12CFA"/>
    <w:rsid w:val="00C139EB"/>
    <w:rsid w:val="00C1527B"/>
    <w:rsid w:val="00C174EF"/>
    <w:rsid w:val="00C17983"/>
    <w:rsid w:val="00C2338A"/>
    <w:rsid w:val="00C23D8F"/>
    <w:rsid w:val="00C24D02"/>
    <w:rsid w:val="00C264F7"/>
    <w:rsid w:val="00C267F4"/>
    <w:rsid w:val="00C27369"/>
    <w:rsid w:val="00C27FBE"/>
    <w:rsid w:val="00C30BF0"/>
    <w:rsid w:val="00C30D23"/>
    <w:rsid w:val="00C31429"/>
    <w:rsid w:val="00C322BB"/>
    <w:rsid w:val="00C32BC7"/>
    <w:rsid w:val="00C32D85"/>
    <w:rsid w:val="00C34B22"/>
    <w:rsid w:val="00C34DE4"/>
    <w:rsid w:val="00C34EC6"/>
    <w:rsid w:val="00C353EB"/>
    <w:rsid w:val="00C358C8"/>
    <w:rsid w:val="00C36868"/>
    <w:rsid w:val="00C36AA1"/>
    <w:rsid w:val="00C37B6E"/>
    <w:rsid w:val="00C407C4"/>
    <w:rsid w:val="00C418FA"/>
    <w:rsid w:val="00C43EBB"/>
    <w:rsid w:val="00C44281"/>
    <w:rsid w:val="00C465A4"/>
    <w:rsid w:val="00C4689B"/>
    <w:rsid w:val="00C502B1"/>
    <w:rsid w:val="00C50DA7"/>
    <w:rsid w:val="00C51B65"/>
    <w:rsid w:val="00C52342"/>
    <w:rsid w:val="00C528FD"/>
    <w:rsid w:val="00C539F3"/>
    <w:rsid w:val="00C5471D"/>
    <w:rsid w:val="00C54880"/>
    <w:rsid w:val="00C556AC"/>
    <w:rsid w:val="00C5573F"/>
    <w:rsid w:val="00C55A17"/>
    <w:rsid w:val="00C56783"/>
    <w:rsid w:val="00C6094D"/>
    <w:rsid w:val="00C60F05"/>
    <w:rsid w:val="00C61519"/>
    <w:rsid w:val="00C61E23"/>
    <w:rsid w:val="00C6371D"/>
    <w:rsid w:val="00C63934"/>
    <w:rsid w:val="00C63A38"/>
    <w:rsid w:val="00C66263"/>
    <w:rsid w:val="00C6655D"/>
    <w:rsid w:val="00C6669D"/>
    <w:rsid w:val="00C66D47"/>
    <w:rsid w:val="00C66D90"/>
    <w:rsid w:val="00C6742D"/>
    <w:rsid w:val="00C67D85"/>
    <w:rsid w:val="00C7153F"/>
    <w:rsid w:val="00C72F03"/>
    <w:rsid w:val="00C73780"/>
    <w:rsid w:val="00C73A51"/>
    <w:rsid w:val="00C75CB7"/>
    <w:rsid w:val="00C7676A"/>
    <w:rsid w:val="00C77DCC"/>
    <w:rsid w:val="00C80C4B"/>
    <w:rsid w:val="00C818F4"/>
    <w:rsid w:val="00C81A17"/>
    <w:rsid w:val="00C81D95"/>
    <w:rsid w:val="00C81FC2"/>
    <w:rsid w:val="00C82379"/>
    <w:rsid w:val="00C825D0"/>
    <w:rsid w:val="00C83486"/>
    <w:rsid w:val="00C834B4"/>
    <w:rsid w:val="00C83639"/>
    <w:rsid w:val="00C842EF"/>
    <w:rsid w:val="00C84421"/>
    <w:rsid w:val="00C8472C"/>
    <w:rsid w:val="00C85111"/>
    <w:rsid w:val="00C86A02"/>
    <w:rsid w:val="00C87977"/>
    <w:rsid w:val="00C87FA3"/>
    <w:rsid w:val="00C902F5"/>
    <w:rsid w:val="00C912A9"/>
    <w:rsid w:val="00C91E13"/>
    <w:rsid w:val="00C939FE"/>
    <w:rsid w:val="00C93FDE"/>
    <w:rsid w:val="00C94423"/>
    <w:rsid w:val="00C94BF6"/>
    <w:rsid w:val="00C96310"/>
    <w:rsid w:val="00C967BB"/>
    <w:rsid w:val="00CA0309"/>
    <w:rsid w:val="00CA2D10"/>
    <w:rsid w:val="00CA4D67"/>
    <w:rsid w:val="00CA5623"/>
    <w:rsid w:val="00CA635F"/>
    <w:rsid w:val="00CB092D"/>
    <w:rsid w:val="00CB0BC5"/>
    <w:rsid w:val="00CB0C1E"/>
    <w:rsid w:val="00CB1CCB"/>
    <w:rsid w:val="00CB2E44"/>
    <w:rsid w:val="00CB3B35"/>
    <w:rsid w:val="00CB48B3"/>
    <w:rsid w:val="00CB4A1E"/>
    <w:rsid w:val="00CB53E1"/>
    <w:rsid w:val="00CB67B9"/>
    <w:rsid w:val="00CB7A03"/>
    <w:rsid w:val="00CB7C73"/>
    <w:rsid w:val="00CB7E9B"/>
    <w:rsid w:val="00CC1CCB"/>
    <w:rsid w:val="00CC35CF"/>
    <w:rsid w:val="00CC3A31"/>
    <w:rsid w:val="00CC3B43"/>
    <w:rsid w:val="00CC3DEA"/>
    <w:rsid w:val="00CC500F"/>
    <w:rsid w:val="00CC54A7"/>
    <w:rsid w:val="00CC5D57"/>
    <w:rsid w:val="00CD0152"/>
    <w:rsid w:val="00CD112F"/>
    <w:rsid w:val="00CD1503"/>
    <w:rsid w:val="00CD2FA5"/>
    <w:rsid w:val="00CD30A7"/>
    <w:rsid w:val="00CD3126"/>
    <w:rsid w:val="00CD3B41"/>
    <w:rsid w:val="00CD3BCA"/>
    <w:rsid w:val="00CD449B"/>
    <w:rsid w:val="00CD524F"/>
    <w:rsid w:val="00CD7844"/>
    <w:rsid w:val="00CD7E63"/>
    <w:rsid w:val="00CE08ED"/>
    <w:rsid w:val="00CE1380"/>
    <w:rsid w:val="00CE153E"/>
    <w:rsid w:val="00CE1EB4"/>
    <w:rsid w:val="00CE2631"/>
    <w:rsid w:val="00CE2C53"/>
    <w:rsid w:val="00CE30DA"/>
    <w:rsid w:val="00CE43F3"/>
    <w:rsid w:val="00CE4B93"/>
    <w:rsid w:val="00CE5F47"/>
    <w:rsid w:val="00CE5F96"/>
    <w:rsid w:val="00CE7059"/>
    <w:rsid w:val="00CE7A61"/>
    <w:rsid w:val="00CF2E8D"/>
    <w:rsid w:val="00CF378D"/>
    <w:rsid w:val="00CF4D9E"/>
    <w:rsid w:val="00CF5DFC"/>
    <w:rsid w:val="00CF67BD"/>
    <w:rsid w:val="00CF6957"/>
    <w:rsid w:val="00CF69EB"/>
    <w:rsid w:val="00CF71C1"/>
    <w:rsid w:val="00CF736A"/>
    <w:rsid w:val="00D013A1"/>
    <w:rsid w:val="00D018E7"/>
    <w:rsid w:val="00D0251F"/>
    <w:rsid w:val="00D0368F"/>
    <w:rsid w:val="00D03A97"/>
    <w:rsid w:val="00D04D11"/>
    <w:rsid w:val="00D05322"/>
    <w:rsid w:val="00D1176A"/>
    <w:rsid w:val="00D11F32"/>
    <w:rsid w:val="00D13A7D"/>
    <w:rsid w:val="00D15807"/>
    <w:rsid w:val="00D16B30"/>
    <w:rsid w:val="00D1783E"/>
    <w:rsid w:val="00D20771"/>
    <w:rsid w:val="00D20B92"/>
    <w:rsid w:val="00D21556"/>
    <w:rsid w:val="00D21B46"/>
    <w:rsid w:val="00D226EE"/>
    <w:rsid w:val="00D22CDC"/>
    <w:rsid w:val="00D2333D"/>
    <w:rsid w:val="00D235DC"/>
    <w:rsid w:val="00D24F3D"/>
    <w:rsid w:val="00D256BF"/>
    <w:rsid w:val="00D25BC4"/>
    <w:rsid w:val="00D25FFF"/>
    <w:rsid w:val="00D30FE6"/>
    <w:rsid w:val="00D33987"/>
    <w:rsid w:val="00D3448A"/>
    <w:rsid w:val="00D4603B"/>
    <w:rsid w:val="00D46920"/>
    <w:rsid w:val="00D46B6C"/>
    <w:rsid w:val="00D47C24"/>
    <w:rsid w:val="00D50329"/>
    <w:rsid w:val="00D503D8"/>
    <w:rsid w:val="00D50762"/>
    <w:rsid w:val="00D50A83"/>
    <w:rsid w:val="00D510E4"/>
    <w:rsid w:val="00D51482"/>
    <w:rsid w:val="00D5225F"/>
    <w:rsid w:val="00D5269D"/>
    <w:rsid w:val="00D53C16"/>
    <w:rsid w:val="00D53D89"/>
    <w:rsid w:val="00D54689"/>
    <w:rsid w:val="00D54717"/>
    <w:rsid w:val="00D547EE"/>
    <w:rsid w:val="00D557D6"/>
    <w:rsid w:val="00D56E08"/>
    <w:rsid w:val="00D570A4"/>
    <w:rsid w:val="00D602B6"/>
    <w:rsid w:val="00D6087C"/>
    <w:rsid w:val="00D615FE"/>
    <w:rsid w:val="00D62334"/>
    <w:rsid w:val="00D62CE2"/>
    <w:rsid w:val="00D65866"/>
    <w:rsid w:val="00D65EB9"/>
    <w:rsid w:val="00D6635A"/>
    <w:rsid w:val="00D66A65"/>
    <w:rsid w:val="00D67462"/>
    <w:rsid w:val="00D6779C"/>
    <w:rsid w:val="00D67E15"/>
    <w:rsid w:val="00D71095"/>
    <w:rsid w:val="00D72D86"/>
    <w:rsid w:val="00D730E2"/>
    <w:rsid w:val="00D76A97"/>
    <w:rsid w:val="00D817E4"/>
    <w:rsid w:val="00D84DE6"/>
    <w:rsid w:val="00D86665"/>
    <w:rsid w:val="00D866AA"/>
    <w:rsid w:val="00D87C30"/>
    <w:rsid w:val="00D90CCE"/>
    <w:rsid w:val="00D92334"/>
    <w:rsid w:val="00D934A9"/>
    <w:rsid w:val="00D93847"/>
    <w:rsid w:val="00D97300"/>
    <w:rsid w:val="00D97603"/>
    <w:rsid w:val="00D97656"/>
    <w:rsid w:val="00DA0388"/>
    <w:rsid w:val="00DA0881"/>
    <w:rsid w:val="00DA0D61"/>
    <w:rsid w:val="00DA0EEA"/>
    <w:rsid w:val="00DA1AEC"/>
    <w:rsid w:val="00DA25EB"/>
    <w:rsid w:val="00DA29DA"/>
    <w:rsid w:val="00DA3CB8"/>
    <w:rsid w:val="00DA55AA"/>
    <w:rsid w:val="00DA7EC3"/>
    <w:rsid w:val="00DB0DB2"/>
    <w:rsid w:val="00DB2139"/>
    <w:rsid w:val="00DB3C2B"/>
    <w:rsid w:val="00DB4B38"/>
    <w:rsid w:val="00DB51C5"/>
    <w:rsid w:val="00DC06B0"/>
    <w:rsid w:val="00DC080C"/>
    <w:rsid w:val="00DC0E84"/>
    <w:rsid w:val="00DC160B"/>
    <w:rsid w:val="00DC167C"/>
    <w:rsid w:val="00DC4526"/>
    <w:rsid w:val="00DC4F72"/>
    <w:rsid w:val="00DC51D2"/>
    <w:rsid w:val="00DC527B"/>
    <w:rsid w:val="00DC5B44"/>
    <w:rsid w:val="00DC6C8D"/>
    <w:rsid w:val="00DC7380"/>
    <w:rsid w:val="00DC754F"/>
    <w:rsid w:val="00DD02CC"/>
    <w:rsid w:val="00DD0FDF"/>
    <w:rsid w:val="00DD213D"/>
    <w:rsid w:val="00DD4743"/>
    <w:rsid w:val="00DD6207"/>
    <w:rsid w:val="00DD7D2D"/>
    <w:rsid w:val="00DE0480"/>
    <w:rsid w:val="00DE2664"/>
    <w:rsid w:val="00DE2F75"/>
    <w:rsid w:val="00DE313E"/>
    <w:rsid w:val="00DE5E6D"/>
    <w:rsid w:val="00DE615D"/>
    <w:rsid w:val="00DE6566"/>
    <w:rsid w:val="00DE65D2"/>
    <w:rsid w:val="00DE722E"/>
    <w:rsid w:val="00DE7DA3"/>
    <w:rsid w:val="00DF04E0"/>
    <w:rsid w:val="00DF0656"/>
    <w:rsid w:val="00DF0B52"/>
    <w:rsid w:val="00DF0ED3"/>
    <w:rsid w:val="00DF1A41"/>
    <w:rsid w:val="00DF30AA"/>
    <w:rsid w:val="00DF3BCB"/>
    <w:rsid w:val="00DF57B3"/>
    <w:rsid w:val="00DF5C62"/>
    <w:rsid w:val="00DF60AE"/>
    <w:rsid w:val="00DF6189"/>
    <w:rsid w:val="00DF6F12"/>
    <w:rsid w:val="00DF7275"/>
    <w:rsid w:val="00DF7D72"/>
    <w:rsid w:val="00E02672"/>
    <w:rsid w:val="00E02C11"/>
    <w:rsid w:val="00E03320"/>
    <w:rsid w:val="00E03547"/>
    <w:rsid w:val="00E0429D"/>
    <w:rsid w:val="00E04460"/>
    <w:rsid w:val="00E05970"/>
    <w:rsid w:val="00E05D3E"/>
    <w:rsid w:val="00E05DE5"/>
    <w:rsid w:val="00E05F95"/>
    <w:rsid w:val="00E06DBE"/>
    <w:rsid w:val="00E070F7"/>
    <w:rsid w:val="00E07868"/>
    <w:rsid w:val="00E10090"/>
    <w:rsid w:val="00E10567"/>
    <w:rsid w:val="00E11995"/>
    <w:rsid w:val="00E15686"/>
    <w:rsid w:val="00E156B5"/>
    <w:rsid w:val="00E15CEF"/>
    <w:rsid w:val="00E166D2"/>
    <w:rsid w:val="00E172E2"/>
    <w:rsid w:val="00E2003B"/>
    <w:rsid w:val="00E20A0A"/>
    <w:rsid w:val="00E20F8B"/>
    <w:rsid w:val="00E211CA"/>
    <w:rsid w:val="00E23528"/>
    <w:rsid w:val="00E237E9"/>
    <w:rsid w:val="00E24124"/>
    <w:rsid w:val="00E24205"/>
    <w:rsid w:val="00E2438A"/>
    <w:rsid w:val="00E24527"/>
    <w:rsid w:val="00E249BC"/>
    <w:rsid w:val="00E24E04"/>
    <w:rsid w:val="00E26502"/>
    <w:rsid w:val="00E267FC"/>
    <w:rsid w:val="00E268E5"/>
    <w:rsid w:val="00E30B75"/>
    <w:rsid w:val="00E31AE5"/>
    <w:rsid w:val="00E3228D"/>
    <w:rsid w:val="00E328C9"/>
    <w:rsid w:val="00E34790"/>
    <w:rsid w:val="00E35C32"/>
    <w:rsid w:val="00E35F93"/>
    <w:rsid w:val="00E36631"/>
    <w:rsid w:val="00E36D02"/>
    <w:rsid w:val="00E40694"/>
    <w:rsid w:val="00E40A73"/>
    <w:rsid w:val="00E4119D"/>
    <w:rsid w:val="00E417DF"/>
    <w:rsid w:val="00E4258E"/>
    <w:rsid w:val="00E43171"/>
    <w:rsid w:val="00E437E8"/>
    <w:rsid w:val="00E44D0E"/>
    <w:rsid w:val="00E461E9"/>
    <w:rsid w:val="00E46541"/>
    <w:rsid w:val="00E46A8D"/>
    <w:rsid w:val="00E5015F"/>
    <w:rsid w:val="00E50B42"/>
    <w:rsid w:val="00E50E88"/>
    <w:rsid w:val="00E50FE9"/>
    <w:rsid w:val="00E51901"/>
    <w:rsid w:val="00E5433C"/>
    <w:rsid w:val="00E545AD"/>
    <w:rsid w:val="00E55A68"/>
    <w:rsid w:val="00E55D5C"/>
    <w:rsid w:val="00E5676E"/>
    <w:rsid w:val="00E56D8A"/>
    <w:rsid w:val="00E60364"/>
    <w:rsid w:val="00E61F6A"/>
    <w:rsid w:val="00E640CF"/>
    <w:rsid w:val="00E644E0"/>
    <w:rsid w:val="00E649C3"/>
    <w:rsid w:val="00E64B61"/>
    <w:rsid w:val="00E64E75"/>
    <w:rsid w:val="00E64F44"/>
    <w:rsid w:val="00E67B3E"/>
    <w:rsid w:val="00E67BED"/>
    <w:rsid w:val="00E67E6C"/>
    <w:rsid w:val="00E71A29"/>
    <w:rsid w:val="00E73B5D"/>
    <w:rsid w:val="00E7436F"/>
    <w:rsid w:val="00E7627C"/>
    <w:rsid w:val="00E80EF2"/>
    <w:rsid w:val="00E816F4"/>
    <w:rsid w:val="00E81C54"/>
    <w:rsid w:val="00E81CBA"/>
    <w:rsid w:val="00E8262D"/>
    <w:rsid w:val="00E82672"/>
    <w:rsid w:val="00E838EF"/>
    <w:rsid w:val="00E83CD8"/>
    <w:rsid w:val="00E84CE4"/>
    <w:rsid w:val="00E85896"/>
    <w:rsid w:val="00E8594E"/>
    <w:rsid w:val="00E90B81"/>
    <w:rsid w:val="00E91F40"/>
    <w:rsid w:val="00E92939"/>
    <w:rsid w:val="00E92F63"/>
    <w:rsid w:val="00E9451F"/>
    <w:rsid w:val="00E951BE"/>
    <w:rsid w:val="00E95755"/>
    <w:rsid w:val="00E95EB7"/>
    <w:rsid w:val="00E9637A"/>
    <w:rsid w:val="00E96C9B"/>
    <w:rsid w:val="00E96EAC"/>
    <w:rsid w:val="00E96F5D"/>
    <w:rsid w:val="00E97979"/>
    <w:rsid w:val="00EA01C8"/>
    <w:rsid w:val="00EA039F"/>
    <w:rsid w:val="00EA1006"/>
    <w:rsid w:val="00EA1875"/>
    <w:rsid w:val="00EA2A51"/>
    <w:rsid w:val="00EA453A"/>
    <w:rsid w:val="00EA566B"/>
    <w:rsid w:val="00EA62BD"/>
    <w:rsid w:val="00EA6C2A"/>
    <w:rsid w:val="00EA7D11"/>
    <w:rsid w:val="00EB0BB1"/>
    <w:rsid w:val="00EB1176"/>
    <w:rsid w:val="00EB30F4"/>
    <w:rsid w:val="00EB600D"/>
    <w:rsid w:val="00EB63B6"/>
    <w:rsid w:val="00EB6820"/>
    <w:rsid w:val="00EB7E45"/>
    <w:rsid w:val="00EC040D"/>
    <w:rsid w:val="00EC0F78"/>
    <w:rsid w:val="00EC1152"/>
    <w:rsid w:val="00EC323D"/>
    <w:rsid w:val="00EC3EA9"/>
    <w:rsid w:val="00EC47EB"/>
    <w:rsid w:val="00EC784D"/>
    <w:rsid w:val="00EC7930"/>
    <w:rsid w:val="00ED129F"/>
    <w:rsid w:val="00ED13E0"/>
    <w:rsid w:val="00ED2074"/>
    <w:rsid w:val="00ED2185"/>
    <w:rsid w:val="00ED31F6"/>
    <w:rsid w:val="00ED3685"/>
    <w:rsid w:val="00ED3A88"/>
    <w:rsid w:val="00ED4273"/>
    <w:rsid w:val="00ED54EE"/>
    <w:rsid w:val="00ED61F9"/>
    <w:rsid w:val="00ED78CC"/>
    <w:rsid w:val="00ED797D"/>
    <w:rsid w:val="00EE051C"/>
    <w:rsid w:val="00EE1772"/>
    <w:rsid w:val="00EE29AB"/>
    <w:rsid w:val="00EE2B2C"/>
    <w:rsid w:val="00EE2F61"/>
    <w:rsid w:val="00EE408D"/>
    <w:rsid w:val="00EE4403"/>
    <w:rsid w:val="00EE52F6"/>
    <w:rsid w:val="00EE645E"/>
    <w:rsid w:val="00EE6E63"/>
    <w:rsid w:val="00EE74B9"/>
    <w:rsid w:val="00EF00FA"/>
    <w:rsid w:val="00EF05F9"/>
    <w:rsid w:val="00EF0732"/>
    <w:rsid w:val="00EF258D"/>
    <w:rsid w:val="00EF2B76"/>
    <w:rsid w:val="00EF3328"/>
    <w:rsid w:val="00EF334E"/>
    <w:rsid w:val="00EF4AE2"/>
    <w:rsid w:val="00EF57DD"/>
    <w:rsid w:val="00EF6433"/>
    <w:rsid w:val="00EF6EC1"/>
    <w:rsid w:val="00EF7979"/>
    <w:rsid w:val="00F00018"/>
    <w:rsid w:val="00F01324"/>
    <w:rsid w:val="00F042A7"/>
    <w:rsid w:val="00F045E7"/>
    <w:rsid w:val="00F05159"/>
    <w:rsid w:val="00F07E53"/>
    <w:rsid w:val="00F10830"/>
    <w:rsid w:val="00F10D23"/>
    <w:rsid w:val="00F10FC6"/>
    <w:rsid w:val="00F11388"/>
    <w:rsid w:val="00F11933"/>
    <w:rsid w:val="00F12D37"/>
    <w:rsid w:val="00F14B51"/>
    <w:rsid w:val="00F16B38"/>
    <w:rsid w:val="00F216C1"/>
    <w:rsid w:val="00F22F0B"/>
    <w:rsid w:val="00F2300C"/>
    <w:rsid w:val="00F239A4"/>
    <w:rsid w:val="00F24DF9"/>
    <w:rsid w:val="00F251D4"/>
    <w:rsid w:val="00F255B8"/>
    <w:rsid w:val="00F258D2"/>
    <w:rsid w:val="00F27913"/>
    <w:rsid w:val="00F30405"/>
    <w:rsid w:val="00F30A0F"/>
    <w:rsid w:val="00F318F7"/>
    <w:rsid w:val="00F31DC4"/>
    <w:rsid w:val="00F32AA4"/>
    <w:rsid w:val="00F33601"/>
    <w:rsid w:val="00F35197"/>
    <w:rsid w:val="00F35FAF"/>
    <w:rsid w:val="00F36FAA"/>
    <w:rsid w:val="00F36FE1"/>
    <w:rsid w:val="00F37173"/>
    <w:rsid w:val="00F40C65"/>
    <w:rsid w:val="00F412CD"/>
    <w:rsid w:val="00F420F2"/>
    <w:rsid w:val="00F43BAF"/>
    <w:rsid w:val="00F446EB"/>
    <w:rsid w:val="00F44CD0"/>
    <w:rsid w:val="00F44EB5"/>
    <w:rsid w:val="00F45CC6"/>
    <w:rsid w:val="00F4662E"/>
    <w:rsid w:val="00F46CF8"/>
    <w:rsid w:val="00F509DC"/>
    <w:rsid w:val="00F50F28"/>
    <w:rsid w:val="00F51278"/>
    <w:rsid w:val="00F51AB8"/>
    <w:rsid w:val="00F51C28"/>
    <w:rsid w:val="00F5258A"/>
    <w:rsid w:val="00F541A7"/>
    <w:rsid w:val="00F54776"/>
    <w:rsid w:val="00F54ED9"/>
    <w:rsid w:val="00F56EC5"/>
    <w:rsid w:val="00F57848"/>
    <w:rsid w:val="00F60AF7"/>
    <w:rsid w:val="00F60B81"/>
    <w:rsid w:val="00F60DB8"/>
    <w:rsid w:val="00F6101A"/>
    <w:rsid w:val="00F618D4"/>
    <w:rsid w:val="00F61E07"/>
    <w:rsid w:val="00F62C8B"/>
    <w:rsid w:val="00F63A2F"/>
    <w:rsid w:val="00F63DA3"/>
    <w:rsid w:val="00F644F3"/>
    <w:rsid w:val="00F6707B"/>
    <w:rsid w:val="00F7017C"/>
    <w:rsid w:val="00F701EC"/>
    <w:rsid w:val="00F70E6E"/>
    <w:rsid w:val="00F70FC8"/>
    <w:rsid w:val="00F71293"/>
    <w:rsid w:val="00F7209E"/>
    <w:rsid w:val="00F727B6"/>
    <w:rsid w:val="00F755DA"/>
    <w:rsid w:val="00F76DDB"/>
    <w:rsid w:val="00F775EE"/>
    <w:rsid w:val="00F77806"/>
    <w:rsid w:val="00F80588"/>
    <w:rsid w:val="00F8154A"/>
    <w:rsid w:val="00F8265C"/>
    <w:rsid w:val="00F82870"/>
    <w:rsid w:val="00F82FB5"/>
    <w:rsid w:val="00F853D7"/>
    <w:rsid w:val="00F85CD4"/>
    <w:rsid w:val="00F86AE4"/>
    <w:rsid w:val="00F877A0"/>
    <w:rsid w:val="00F878B8"/>
    <w:rsid w:val="00F87E85"/>
    <w:rsid w:val="00F87EED"/>
    <w:rsid w:val="00F9001B"/>
    <w:rsid w:val="00F90DAE"/>
    <w:rsid w:val="00F92538"/>
    <w:rsid w:val="00F92C68"/>
    <w:rsid w:val="00F92C80"/>
    <w:rsid w:val="00F937EC"/>
    <w:rsid w:val="00F93944"/>
    <w:rsid w:val="00F94768"/>
    <w:rsid w:val="00F95C67"/>
    <w:rsid w:val="00F9667D"/>
    <w:rsid w:val="00F97D68"/>
    <w:rsid w:val="00FA0F23"/>
    <w:rsid w:val="00FA2755"/>
    <w:rsid w:val="00FA3D96"/>
    <w:rsid w:val="00FA6434"/>
    <w:rsid w:val="00FA75DE"/>
    <w:rsid w:val="00FA7C74"/>
    <w:rsid w:val="00FA7E01"/>
    <w:rsid w:val="00FB02A0"/>
    <w:rsid w:val="00FB0E6B"/>
    <w:rsid w:val="00FB1763"/>
    <w:rsid w:val="00FB19D3"/>
    <w:rsid w:val="00FB1F7F"/>
    <w:rsid w:val="00FB202C"/>
    <w:rsid w:val="00FB246F"/>
    <w:rsid w:val="00FB2620"/>
    <w:rsid w:val="00FB4B31"/>
    <w:rsid w:val="00FB4F64"/>
    <w:rsid w:val="00FB5011"/>
    <w:rsid w:val="00FB50CA"/>
    <w:rsid w:val="00FB61BD"/>
    <w:rsid w:val="00FB6E85"/>
    <w:rsid w:val="00FC0223"/>
    <w:rsid w:val="00FC18B8"/>
    <w:rsid w:val="00FC34C8"/>
    <w:rsid w:val="00FC3CEF"/>
    <w:rsid w:val="00FC445A"/>
    <w:rsid w:val="00FC459C"/>
    <w:rsid w:val="00FC786C"/>
    <w:rsid w:val="00FC7EB3"/>
    <w:rsid w:val="00FD1531"/>
    <w:rsid w:val="00FD1F87"/>
    <w:rsid w:val="00FD3296"/>
    <w:rsid w:val="00FD588F"/>
    <w:rsid w:val="00FD6110"/>
    <w:rsid w:val="00FE0B69"/>
    <w:rsid w:val="00FE21BF"/>
    <w:rsid w:val="00FE24E6"/>
    <w:rsid w:val="00FE2CC5"/>
    <w:rsid w:val="00FE4398"/>
    <w:rsid w:val="00FE4E44"/>
    <w:rsid w:val="00FE5370"/>
    <w:rsid w:val="00FE5A62"/>
    <w:rsid w:val="00FE778C"/>
    <w:rsid w:val="00FE78D6"/>
    <w:rsid w:val="00FF11AD"/>
    <w:rsid w:val="00FF11E6"/>
    <w:rsid w:val="00FF11FB"/>
    <w:rsid w:val="00FF1601"/>
    <w:rsid w:val="00FF2839"/>
    <w:rsid w:val="00FF2981"/>
    <w:rsid w:val="00FF3C56"/>
    <w:rsid w:val="00FF3FC3"/>
    <w:rsid w:val="00FF48EB"/>
    <w:rsid w:val="00FF62B6"/>
    <w:rsid w:val="00FF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F0B52"/>
    <w:pPr>
      <w:spacing w:line="360" w:lineRule="auto"/>
      <w:ind w:firstLine="567"/>
      <w:jc w:val="both"/>
    </w:pPr>
    <w:rPr>
      <w:snapToGrid w:val="0"/>
      <w:sz w:val="28"/>
      <w:szCs w:val="28"/>
      <w:lang w:val="ru-RU" w:eastAsia="ru-RU"/>
    </w:rPr>
  </w:style>
  <w:style w:type="paragraph" w:styleId="Heading1">
    <w:name w:val="heading 1"/>
    <w:aliases w:val=" Char21,Char21"/>
    <w:basedOn w:val="Normal"/>
    <w:next w:val="Normal"/>
    <w:link w:val="Heading1Char"/>
    <w:qFormat/>
    <w:rsid w:val="00DF0B52"/>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Heading2">
    <w:name w:val="heading 2"/>
    <w:aliases w:val=" Char20"/>
    <w:basedOn w:val="Normal"/>
    <w:next w:val="Normal"/>
    <w:link w:val="Heading2Char"/>
    <w:qFormat/>
    <w:rsid w:val="00085D3D"/>
    <w:pPr>
      <w:keepNext/>
      <w:suppressAutoHyphens/>
      <w:spacing w:before="360" w:after="120" w:line="240" w:lineRule="auto"/>
      <w:ind w:left="1314" w:firstLine="0"/>
      <w:jc w:val="left"/>
      <w:outlineLvl w:val="1"/>
    </w:pPr>
    <w:rPr>
      <w:b/>
      <w:snapToGrid/>
      <w:kern w:val="28"/>
      <w:sz w:val="24"/>
      <w:szCs w:val="24"/>
      <w:lang w:val="en-US"/>
    </w:rPr>
  </w:style>
  <w:style w:type="paragraph" w:styleId="Heading3">
    <w:name w:val="heading 3"/>
    <w:aliases w:val=" Char19,Char2"/>
    <w:basedOn w:val="Normal"/>
    <w:next w:val="Normal"/>
    <w:link w:val="Heading3Char"/>
    <w:qFormat/>
    <w:rsid w:val="00DF0B52"/>
    <w:pPr>
      <w:keepNext/>
      <w:numPr>
        <w:ilvl w:val="2"/>
        <w:numId w:val="1"/>
      </w:numPr>
      <w:suppressAutoHyphens/>
      <w:spacing w:before="120" w:after="120" w:line="240" w:lineRule="auto"/>
      <w:jc w:val="left"/>
      <w:outlineLvl w:val="2"/>
    </w:pPr>
    <w:rPr>
      <w:b/>
    </w:rPr>
  </w:style>
  <w:style w:type="paragraph" w:styleId="Heading4">
    <w:name w:val="heading 4"/>
    <w:aliases w:val=" Char18"/>
    <w:basedOn w:val="Normal"/>
    <w:next w:val="Normal"/>
    <w:link w:val="Heading4Char"/>
    <w:qFormat/>
    <w:rsid w:val="00DF0B52"/>
    <w:pPr>
      <w:keepNext/>
      <w:numPr>
        <w:ilvl w:val="3"/>
        <w:numId w:val="1"/>
      </w:numPr>
      <w:tabs>
        <w:tab w:val="left" w:pos="1134"/>
      </w:tabs>
      <w:suppressAutoHyphens/>
      <w:spacing w:before="240" w:after="120" w:line="240" w:lineRule="auto"/>
      <w:outlineLvl w:val="3"/>
    </w:pPr>
    <w:rPr>
      <w:b/>
      <w:i/>
    </w:rPr>
  </w:style>
  <w:style w:type="paragraph" w:styleId="Heading5">
    <w:name w:val="heading 5"/>
    <w:aliases w:val=" Char17"/>
    <w:basedOn w:val="Normal"/>
    <w:next w:val="Normal"/>
    <w:link w:val="Heading5Char"/>
    <w:qFormat/>
    <w:rsid w:val="00DF0B52"/>
    <w:pPr>
      <w:keepNext/>
      <w:numPr>
        <w:ilvl w:val="4"/>
        <w:numId w:val="2"/>
      </w:numPr>
      <w:suppressAutoHyphens/>
      <w:spacing w:before="60"/>
      <w:outlineLvl w:val="4"/>
    </w:pPr>
    <w:rPr>
      <w:b/>
      <w:sz w:val="26"/>
    </w:rPr>
  </w:style>
  <w:style w:type="paragraph" w:styleId="Heading6">
    <w:name w:val="heading 6"/>
    <w:aliases w:val=" Char16"/>
    <w:basedOn w:val="Normal"/>
    <w:next w:val="Normal"/>
    <w:link w:val="Heading6Char"/>
    <w:qFormat/>
    <w:rsid w:val="00DF0B52"/>
    <w:pPr>
      <w:widowControl w:val="0"/>
      <w:numPr>
        <w:ilvl w:val="5"/>
        <w:numId w:val="2"/>
      </w:numPr>
      <w:suppressAutoHyphens/>
      <w:spacing w:before="240" w:after="60"/>
      <w:outlineLvl w:val="5"/>
    </w:pPr>
    <w:rPr>
      <w:b/>
      <w:sz w:val="22"/>
    </w:rPr>
  </w:style>
  <w:style w:type="paragraph" w:styleId="Heading7">
    <w:name w:val="heading 7"/>
    <w:aliases w:val=" Char15"/>
    <w:basedOn w:val="Normal"/>
    <w:next w:val="Normal"/>
    <w:link w:val="Heading7Char"/>
    <w:qFormat/>
    <w:rsid w:val="00DF0B52"/>
    <w:pPr>
      <w:widowControl w:val="0"/>
      <w:numPr>
        <w:ilvl w:val="6"/>
        <w:numId w:val="2"/>
      </w:numPr>
      <w:suppressAutoHyphens/>
      <w:spacing w:before="240" w:after="60"/>
      <w:outlineLvl w:val="6"/>
    </w:pPr>
    <w:rPr>
      <w:sz w:val="26"/>
    </w:rPr>
  </w:style>
  <w:style w:type="paragraph" w:styleId="Heading8">
    <w:name w:val="heading 8"/>
    <w:basedOn w:val="Normal"/>
    <w:next w:val="Normal"/>
    <w:qFormat/>
    <w:rsid w:val="00DF0B52"/>
    <w:pPr>
      <w:widowControl w:val="0"/>
      <w:numPr>
        <w:ilvl w:val="7"/>
        <w:numId w:val="2"/>
      </w:numPr>
      <w:suppressAutoHyphens/>
      <w:spacing w:before="240" w:after="60"/>
      <w:outlineLvl w:val="7"/>
    </w:pPr>
    <w:rPr>
      <w:i/>
      <w:sz w:val="26"/>
    </w:rPr>
  </w:style>
  <w:style w:type="paragraph" w:styleId="Heading9">
    <w:name w:val="heading 9"/>
    <w:aliases w:val=" Char13"/>
    <w:basedOn w:val="Normal"/>
    <w:next w:val="Normal"/>
    <w:link w:val="Heading9Char"/>
    <w:qFormat/>
    <w:rsid w:val="00DF0B52"/>
    <w:pPr>
      <w:widowControl w:val="0"/>
      <w:numPr>
        <w:ilvl w:val="8"/>
        <w:numId w:val="2"/>
      </w:numPr>
      <w:suppressAutoHyphen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21 Char,Char21 Char"/>
    <w:link w:val="Heading1"/>
    <w:rsid w:val="00F43BAF"/>
    <w:rPr>
      <w:rFonts w:ascii="Arial" w:hAnsi="Arial"/>
      <w:b/>
      <w:kern w:val="28"/>
      <w:sz w:val="40"/>
      <w:szCs w:val="28"/>
      <w:lang w:val="ru-RU" w:eastAsia="ru-RU" w:bidi="ar-SA"/>
    </w:rPr>
  </w:style>
  <w:style w:type="character" w:customStyle="1" w:styleId="Heading2Char">
    <w:name w:val="Heading 2 Char"/>
    <w:aliases w:val=" Char20 Char"/>
    <w:link w:val="Heading2"/>
    <w:rsid w:val="00F43BAF"/>
    <w:rPr>
      <w:b/>
      <w:kern w:val="28"/>
      <w:sz w:val="24"/>
      <w:szCs w:val="24"/>
      <w:lang w:val="en-US" w:eastAsia="ru-RU" w:bidi="ar-SA"/>
    </w:rPr>
  </w:style>
  <w:style w:type="character" w:customStyle="1" w:styleId="Heading3Char">
    <w:name w:val="Heading 3 Char"/>
    <w:aliases w:val=" Char19 Char,Char2 Char"/>
    <w:link w:val="Heading3"/>
    <w:rsid w:val="00F43BAF"/>
    <w:rPr>
      <w:b/>
      <w:snapToGrid w:val="0"/>
      <w:sz w:val="28"/>
      <w:szCs w:val="28"/>
      <w:lang w:val="ru-RU" w:eastAsia="ru-RU" w:bidi="ar-SA"/>
    </w:rPr>
  </w:style>
  <w:style w:type="character" w:customStyle="1" w:styleId="Heading4Char">
    <w:name w:val="Heading 4 Char"/>
    <w:aliases w:val=" Char18 Char"/>
    <w:link w:val="Heading4"/>
    <w:rsid w:val="00F43BAF"/>
    <w:rPr>
      <w:b/>
      <w:i/>
      <w:snapToGrid w:val="0"/>
      <w:sz w:val="28"/>
      <w:szCs w:val="28"/>
      <w:lang w:val="ru-RU" w:eastAsia="ru-RU" w:bidi="ar-SA"/>
    </w:rPr>
  </w:style>
  <w:style w:type="character" w:customStyle="1" w:styleId="Heading5Char">
    <w:name w:val="Heading 5 Char"/>
    <w:aliases w:val=" Char17 Char"/>
    <w:link w:val="Heading5"/>
    <w:rsid w:val="00F43BAF"/>
    <w:rPr>
      <w:b/>
      <w:snapToGrid w:val="0"/>
      <w:sz w:val="26"/>
      <w:szCs w:val="28"/>
      <w:lang w:val="ru-RU" w:eastAsia="ru-RU" w:bidi="ar-SA"/>
    </w:rPr>
  </w:style>
  <w:style w:type="character" w:customStyle="1" w:styleId="Heading6Char">
    <w:name w:val="Heading 6 Char"/>
    <w:aliases w:val=" Char16 Char"/>
    <w:link w:val="Heading6"/>
    <w:rsid w:val="00F43BAF"/>
    <w:rPr>
      <w:b/>
      <w:snapToGrid w:val="0"/>
      <w:sz w:val="22"/>
      <w:szCs w:val="28"/>
      <w:lang w:val="ru-RU" w:eastAsia="ru-RU" w:bidi="ar-SA"/>
    </w:rPr>
  </w:style>
  <w:style w:type="character" w:customStyle="1" w:styleId="Heading7Char">
    <w:name w:val="Heading 7 Char"/>
    <w:aliases w:val=" Char15 Char"/>
    <w:link w:val="Heading7"/>
    <w:rsid w:val="00F43BAF"/>
    <w:rPr>
      <w:snapToGrid w:val="0"/>
      <w:sz w:val="26"/>
      <w:szCs w:val="28"/>
      <w:lang w:val="ru-RU" w:eastAsia="ru-RU" w:bidi="ar-SA"/>
    </w:rPr>
  </w:style>
  <w:style w:type="character" w:customStyle="1" w:styleId="Heading9Char">
    <w:name w:val="Heading 9 Char"/>
    <w:aliases w:val=" Char13 Char"/>
    <w:link w:val="Heading9"/>
    <w:rsid w:val="00F43BAF"/>
    <w:rPr>
      <w:rFonts w:ascii="Arial" w:hAnsi="Arial"/>
      <w:snapToGrid w:val="0"/>
      <w:sz w:val="22"/>
      <w:szCs w:val="28"/>
      <w:lang w:val="ru-RU" w:eastAsia="ru-RU" w:bidi="ar-SA"/>
    </w:rPr>
  </w:style>
  <w:style w:type="paragraph" w:customStyle="1" w:styleId="CharChar1CharChar">
    <w:name w:val="Char Char1 Char Знак Знак Char"/>
    <w:basedOn w:val="Normal"/>
    <w:rsid w:val="00F43BAF"/>
    <w:pPr>
      <w:spacing w:after="160" w:line="240" w:lineRule="exact"/>
      <w:ind w:firstLine="0"/>
      <w:jc w:val="left"/>
    </w:pPr>
    <w:rPr>
      <w:rFonts w:ascii="Arial" w:hAnsi="Arial" w:cs="Arial"/>
      <w:snapToGrid/>
      <w:sz w:val="20"/>
      <w:szCs w:val="20"/>
      <w:lang w:val="en-US" w:eastAsia="en-US"/>
    </w:rPr>
  </w:style>
  <w:style w:type="paragraph" w:styleId="Header">
    <w:name w:val="header"/>
    <w:aliases w:val=" Char9"/>
    <w:basedOn w:val="Normal"/>
    <w:link w:val="HeaderChar"/>
    <w:rsid w:val="00DF0B52"/>
    <w:pPr>
      <w:pBdr>
        <w:bottom w:val="single" w:sz="4" w:space="1" w:color="auto"/>
      </w:pBdr>
      <w:tabs>
        <w:tab w:val="center" w:pos="4153"/>
        <w:tab w:val="right" w:pos="8306"/>
      </w:tabs>
      <w:spacing w:line="240" w:lineRule="auto"/>
      <w:ind w:firstLine="0"/>
      <w:jc w:val="center"/>
    </w:pPr>
    <w:rPr>
      <w:i/>
      <w:sz w:val="20"/>
    </w:rPr>
  </w:style>
  <w:style w:type="character" w:customStyle="1" w:styleId="HeaderChar">
    <w:name w:val="Header Char"/>
    <w:aliases w:val=" Char9 Char"/>
    <w:link w:val="Header"/>
    <w:rsid w:val="00F43BAF"/>
    <w:rPr>
      <w:i/>
      <w:snapToGrid w:val="0"/>
      <w:szCs w:val="28"/>
      <w:lang w:val="ru-RU" w:eastAsia="ru-RU" w:bidi="ar-SA"/>
    </w:rPr>
  </w:style>
  <w:style w:type="paragraph" w:styleId="Footer">
    <w:name w:val="footer"/>
    <w:aliases w:val=" Char4"/>
    <w:basedOn w:val="Normal"/>
    <w:link w:val="FooterChar"/>
    <w:rsid w:val="00DF0B52"/>
    <w:pPr>
      <w:tabs>
        <w:tab w:val="center" w:pos="4253"/>
        <w:tab w:val="right" w:pos="9356"/>
      </w:tabs>
      <w:spacing w:line="240" w:lineRule="auto"/>
      <w:ind w:firstLine="0"/>
    </w:pPr>
    <w:rPr>
      <w:sz w:val="20"/>
    </w:rPr>
  </w:style>
  <w:style w:type="character" w:customStyle="1" w:styleId="FooterChar">
    <w:name w:val="Footer Char"/>
    <w:aliases w:val=" Char4 Char"/>
    <w:link w:val="Footer"/>
    <w:locked/>
    <w:rsid w:val="00F43BAF"/>
    <w:rPr>
      <w:snapToGrid w:val="0"/>
      <w:szCs w:val="28"/>
      <w:lang w:val="ru-RU" w:eastAsia="ru-RU" w:bidi="ar-SA"/>
    </w:rPr>
  </w:style>
  <w:style w:type="character" w:styleId="Hyperlink">
    <w:name w:val="Hyperlink"/>
    <w:uiPriority w:val="99"/>
    <w:rsid w:val="00DF0B52"/>
    <w:rPr>
      <w:color w:val="0000FF"/>
      <w:u w:val="single"/>
    </w:rPr>
  </w:style>
  <w:style w:type="character" w:styleId="FootnoteReference">
    <w:name w:val="footnote reference"/>
    <w:semiHidden/>
    <w:rsid w:val="00DF0B52"/>
    <w:rPr>
      <w:vertAlign w:val="superscript"/>
    </w:rPr>
  </w:style>
  <w:style w:type="character" w:styleId="PageNumber">
    <w:name w:val="page number"/>
    <w:rsid w:val="00DF0B52"/>
    <w:rPr>
      <w:rFonts w:ascii="Times New Roman" w:hAnsi="Times New Roman"/>
      <w:sz w:val="20"/>
    </w:rPr>
  </w:style>
  <w:style w:type="paragraph" w:styleId="TOC1">
    <w:name w:val="toc 1"/>
    <w:basedOn w:val="Normal"/>
    <w:next w:val="Normal"/>
    <w:autoRedefine/>
    <w:uiPriority w:val="39"/>
    <w:qFormat/>
    <w:rsid w:val="00CB7A03"/>
    <w:pPr>
      <w:tabs>
        <w:tab w:val="left" w:pos="284"/>
        <w:tab w:val="right" w:leader="dot" w:pos="9639"/>
      </w:tabs>
      <w:spacing w:before="100" w:beforeAutospacing="1"/>
      <w:ind w:left="284" w:right="-57" w:hanging="284"/>
      <w:jc w:val="left"/>
    </w:pPr>
    <w:rPr>
      <w:rFonts w:ascii="Arial Armenian" w:hAnsi="Arial Armenian"/>
      <w:b/>
      <w:bCs/>
      <w:noProof/>
      <w:sz w:val="26"/>
      <w:szCs w:val="26"/>
    </w:rPr>
  </w:style>
  <w:style w:type="paragraph" w:styleId="TOC2">
    <w:name w:val="toc 2"/>
    <w:basedOn w:val="Normal"/>
    <w:next w:val="Normal"/>
    <w:autoRedefine/>
    <w:uiPriority w:val="39"/>
    <w:qFormat/>
    <w:rsid w:val="00CC5D57"/>
    <w:pPr>
      <w:tabs>
        <w:tab w:val="left" w:pos="794"/>
        <w:tab w:val="right" w:leader="dot" w:pos="9639"/>
      </w:tabs>
      <w:spacing w:before="60" w:after="60" w:line="240" w:lineRule="auto"/>
      <w:ind w:left="794" w:right="34" w:hanging="510"/>
      <w:jc w:val="left"/>
    </w:pPr>
    <w:rPr>
      <w:rFonts w:ascii="Arial Armenian" w:hAnsi="Arial Armenian"/>
      <w:noProof/>
      <w:sz w:val="24"/>
      <w:szCs w:val="24"/>
    </w:rPr>
  </w:style>
  <w:style w:type="paragraph" w:styleId="TOC3">
    <w:name w:val="toc 3"/>
    <w:basedOn w:val="Normal"/>
    <w:next w:val="Normal"/>
    <w:autoRedefine/>
    <w:uiPriority w:val="39"/>
    <w:qFormat/>
    <w:rsid w:val="00DF0B52"/>
    <w:pPr>
      <w:tabs>
        <w:tab w:val="left" w:pos="1980"/>
        <w:tab w:val="right" w:leader="dot" w:pos="10195"/>
      </w:tabs>
      <w:spacing w:after="120" w:line="240" w:lineRule="auto"/>
      <w:ind w:left="1985" w:right="1134" w:hanging="851"/>
      <w:jc w:val="left"/>
    </w:pPr>
    <w:rPr>
      <w:iCs/>
      <w:noProof/>
      <w:sz w:val="24"/>
      <w:szCs w:val="24"/>
    </w:rPr>
  </w:style>
  <w:style w:type="paragraph" w:styleId="TOC4">
    <w:name w:val="toc 4"/>
    <w:basedOn w:val="Normal"/>
    <w:next w:val="Normal"/>
    <w:autoRedefine/>
    <w:semiHidden/>
    <w:rsid w:val="00DF0B52"/>
    <w:pPr>
      <w:tabs>
        <w:tab w:val="left" w:pos="2268"/>
        <w:tab w:val="right" w:leader="dot" w:pos="10195"/>
      </w:tabs>
      <w:spacing w:after="60" w:line="240" w:lineRule="auto"/>
      <w:ind w:left="2268" w:right="1134" w:hanging="567"/>
      <w:jc w:val="left"/>
    </w:pPr>
    <w:rPr>
      <w:sz w:val="24"/>
      <w:szCs w:val="24"/>
    </w:rPr>
  </w:style>
  <w:style w:type="character" w:styleId="FollowedHyperlink">
    <w:name w:val="FollowedHyperlink"/>
    <w:uiPriority w:val="99"/>
    <w:rsid w:val="00DF0B52"/>
    <w:rPr>
      <w:color w:val="800080"/>
      <w:u w:val="single"/>
    </w:rPr>
  </w:style>
  <w:style w:type="paragraph" w:styleId="DocumentMap">
    <w:name w:val="Document Map"/>
    <w:basedOn w:val="Normal"/>
    <w:semiHidden/>
    <w:rsid w:val="00DF0B52"/>
    <w:pPr>
      <w:shd w:val="clear" w:color="auto" w:fill="000080"/>
    </w:pPr>
    <w:rPr>
      <w:rFonts w:ascii="Tahoma" w:hAnsi="Tahoma"/>
      <w:sz w:val="20"/>
    </w:rPr>
  </w:style>
  <w:style w:type="paragraph" w:customStyle="1" w:styleId="a0">
    <w:name w:val="Таблица шапка"/>
    <w:basedOn w:val="Normal"/>
    <w:rsid w:val="00DF0B52"/>
    <w:pPr>
      <w:keepNext/>
      <w:spacing w:before="40" w:after="40" w:line="240" w:lineRule="auto"/>
      <w:ind w:left="57" w:right="57" w:firstLine="0"/>
      <w:jc w:val="left"/>
    </w:pPr>
    <w:rPr>
      <w:sz w:val="22"/>
    </w:rPr>
  </w:style>
  <w:style w:type="paragraph" w:styleId="FootnoteText">
    <w:name w:val="footnote text"/>
    <w:aliases w:val=" Char"/>
    <w:basedOn w:val="Normal"/>
    <w:link w:val="FootnoteTextChar"/>
    <w:semiHidden/>
    <w:rsid w:val="00DF0B52"/>
    <w:pPr>
      <w:spacing w:line="240" w:lineRule="auto"/>
    </w:pPr>
    <w:rPr>
      <w:sz w:val="20"/>
    </w:rPr>
  </w:style>
  <w:style w:type="character" w:customStyle="1" w:styleId="FootnoteTextChar">
    <w:name w:val="Footnote Text Char"/>
    <w:aliases w:val=" Char Char"/>
    <w:link w:val="FootnoteText"/>
    <w:rsid w:val="00F43BAF"/>
    <w:rPr>
      <w:snapToGrid w:val="0"/>
      <w:szCs w:val="28"/>
      <w:lang w:val="ru-RU" w:eastAsia="ru-RU" w:bidi="ar-SA"/>
    </w:rPr>
  </w:style>
  <w:style w:type="paragraph" w:customStyle="1" w:styleId="a1">
    <w:name w:val="Таблица текст"/>
    <w:basedOn w:val="Normal"/>
    <w:rsid w:val="00DF0B52"/>
    <w:pPr>
      <w:spacing w:before="40" w:after="40" w:line="240" w:lineRule="auto"/>
      <w:ind w:left="57" w:right="57" w:firstLine="0"/>
      <w:jc w:val="left"/>
    </w:pPr>
    <w:rPr>
      <w:sz w:val="24"/>
    </w:rPr>
  </w:style>
  <w:style w:type="paragraph" w:styleId="Caption">
    <w:name w:val="caption"/>
    <w:basedOn w:val="Normal"/>
    <w:next w:val="Normal"/>
    <w:qFormat/>
    <w:rsid w:val="00DF0B52"/>
    <w:pPr>
      <w:pageBreakBefore/>
      <w:suppressAutoHyphens/>
      <w:spacing w:before="120" w:after="120" w:line="240" w:lineRule="auto"/>
      <w:ind w:firstLine="0"/>
    </w:pPr>
    <w:rPr>
      <w:bCs/>
      <w:i/>
      <w:sz w:val="24"/>
    </w:rPr>
  </w:style>
  <w:style w:type="paragraph" w:styleId="TOC5">
    <w:name w:val="toc 5"/>
    <w:basedOn w:val="Normal"/>
    <w:next w:val="Normal"/>
    <w:autoRedefine/>
    <w:semiHidden/>
    <w:rsid w:val="00DF0B52"/>
    <w:pPr>
      <w:ind w:left="1120"/>
      <w:jc w:val="left"/>
    </w:pPr>
    <w:rPr>
      <w:sz w:val="18"/>
      <w:szCs w:val="18"/>
    </w:rPr>
  </w:style>
  <w:style w:type="paragraph" w:styleId="TOC6">
    <w:name w:val="toc 6"/>
    <w:basedOn w:val="Normal"/>
    <w:next w:val="Normal"/>
    <w:autoRedefine/>
    <w:semiHidden/>
    <w:rsid w:val="00DF0B52"/>
    <w:pPr>
      <w:ind w:left="1400"/>
      <w:jc w:val="left"/>
    </w:pPr>
    <w:rPr>
      <w:sz w:val="18"/>
      <w:szCs w:val="18"/>
    </w:rPr>
  </w:style>
  <w:style w:type="paragraph" w:styleId="TOC7">
    <w:name w:val="toc 7"/>
    <w:basedOn w:val="Normal"/>
    <w:next w:val="Normal"/>
    <w:autoRedefine/>
    <w:semiHidden/>
    <w:rsid w:val="00DF0B52"/>
    <w:pPr>
      <w:ind w:left="1680"/>
      <w:jc w:val="left"/>
    </w:pPr>
    <w:rPr>
      <w:sz w:val="18"/>
      <w:szCs w:val="18"/>
    </w:rPr>
  </w:style>
  <w:style w:type="paragraph" w:styleId="TOC8">
    <w:name w:val="toc 8"/>
    <w:basedOn w:val="Normal"/>
    <w:next w:val="Normal"/>
    <w:autoRedefine/>
    <w:semiHidden/>
    <w:rsid w:val="00DF0B52"/>
    <w:pPr>
      <w:ind w:left="1960"/>
      <w:jc w:val="left"/>
    </w:pPr>
    <w:rPr>
      <w:sz w:val="18"/>
      <w:szCs w:val="18"/>
    </w:rPr>
  </w:style>
  <w:style w:type="paragraph" w:styleId="TOC9">
    <w:name w:val="toc 9"/>
    <w:basedOn w:val="Normal"/>
    <w:next w:val="Normal"/>
    <w:autoRedefine/>
    <w:semiHidden/>
    <w:rsid w:val="00DF0B52"/>
    <w:pPr>
      <w:ind w:left="2240"/>
      <w:jc w:val="left"/>
    </w:pPr>
    <w:rPr>
      <w:sz w:val="18"/>
      <w:szCs w:val="18"/>
    </w:rPr>
  </w:style>
  <w:style w:type="paragraph" w:customStyle="1" w:styleId="a2">
    <w:name w:val="Служебный"/>
    <w:basedOn w:val="a3"/>
    <w:rsid w:val="00DF0B52"/>
  </w:style>
  <w:style w:type="paragraph" w:customStyle="1" w:styleId="a3">
    <w:name w:val="Главы"/>
    <w:basedOn w:val="a4"/>
    <w:next w:val="Normal"/>
    <w:rsid w:val="00DF0B5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Normal"/>
    <w:rsid w:val="00DF0B52"/>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5">
    <w:name w:val="маркированный"/>
    <w:basedOn w:val="Normal"/>
    <w:semiHidden/>
    <w:rsid w:val="00DF0B52"/>
    <w:pPr>
      <w:tabs>
        <w:tab w:val="num" w:pos="1701"/>
      </w:tabs>
      <w:ind w:left="1701" w:hanging="567"/>
    </w:pPr>
  </w:style>
  <w:style w:type="paragraph" w:customStyle="1" w:styleId="a">
    <w:name w:val="Пункт"/>
    <w:basedOn w:val="Normal"/>
    <w:rsid w:val="00DF0B52"/>
    <w:pPr>
      <w:numPr>
        <w:ilvl w:val="2"/>
        <w:numId w:val="4"/>
      </w:numPr>
    </w:pPr>
  </w:style>
  <w:style w:type="character" w:customStyle="1" w:styleId="a6">
    <w:name w:val="Пункт Знак"/>
    <w:rsid w:val="00747B4F"/>
    <w:rPr>
      <w:rFonts w:ascii="Arial Armenian" w:hAnsi="Arial Armenian"/>
      <w:sz w:val="24"/>
      <w:szCs w:val="24"/>
      <w:lang w:val="en-US"/>
    </w:rPr>
  </w:style>
  <w:style w:type="paragraph" w:customStyle="1" w:styleId="a7">
    <w:name w:val="Подпункт"/>
    <w:basedOn w:val="a"/>
    <w:rsid w:val="00DF0B52"/>
    <w:pPr>
      <w:numPr>
        <w:ilvl w:val="0"/>
        <w:numId w:val="0"/>
      </w:numPr>
      <w:tabs>
        <w:tab w:val="num" w:pos="1134"/>
      </w:tabs>
      <w:ind w:left="1134" w:hanging="1134"/>
    </w:pPr>
  </w:style>
  <w:style w:type="character" w:customStyle="1" w:styleId="a8">
    <w:name w:val="Подпункт Знак"/>
    <w:basedOn w:val="a6"/>
    <w:rsid w:val="00DF0B52"/>
  </w:style>
  <w:style w:type="character" w:customStyle="1" w:styleId="a9">
    <w:name w:val="комментарий"/>
    <w:rsid w:val="00DF0B52"/>
    <w:rPr>
      <w:b/>
      <w:i/>
      <w:shd w:val="clear" w:color="auto" w:fill="FFFF99"/>
    </w:rPr>
  </w:style>
  <w:style w:type="paragraph" w:customStyle="1" w:styleId="2">
    <w:name w:val="Пункт2"/>
    <w:basedOn w:val="a"/>
    <w:rsid w:val="00DF0B52"/>
    <w:pPr>
      <w:keepNext/>
      <w:suppressAutoHyphens/>
      <w:spacing w:before="240" w:after="120" w:line="240" w:lineRule="auto"/>
      <w:jc w:val="left"/>
      <w:outlineLvl w:val="2"/>
    </w:pPr>
    <w:rPr>
      <w:b/>
    </w:rPr>
  </w:style>
  <w:style w:type="paragraph" w:customStyle="1" w:styleId="aa">
    <w:name w:val="Подподпункт"/>
    <w:basedOn w:val="a7"/>
    <w:rsid w:val="00DF0B52"/>
    <w:pPr>
      <w:numPr>
        <w:ilvl w:val="4"/>
      </w:numPr>
      <w:tabs>
        <w:tab w:val="num" w:pos="1134"/>
      </w:tabs>
      <w:ind w:left="1134" w:hanging="1134"/>
    </w:pPr>
  </w:style>
  <w:style w:type="paragraph" w:styleId="ListNumber">
    <w:name w:val="List Number"/>
    <w:basedOn w:val="Normal"/>
    <w:rsid w:val="00DF0B52"/>
    <w:pPr>
      <w:tabs>
        <w:tab w:val="num" w:pos="1134"/>
      </w:tabs>
      <w:autoSpaceDE w:val="0"/>
      <w:autoSpaceDN w:val="0"/>
      <w:spacing w:before="60"/>
    </w:pPr>
    <w:rPr>
      <w:snapToGrid/>
      <w:szCs w:val="24"/>
    </w:rPr>
  </w:style>
  <w:style w:type="paragraph" w:customStyle="1" w:styleId="ab">
    <w:name w:val="Текст таблицы"/>
    <w:basedOn w:val="Normal"/>
    <w:semiHidden/>
    <w:rsid w:val="00DF0B52"/>
    <w:pPr>
      <w:spacing w:before="40" w:after="40" w:line="240" w:lineRule="auto"/>
      <w:ind w:left="57" w:right="57" w:firstLine="0"/>
      <w:jc w:val="left"/>
    </w:pPr>
    <w:rPr>
      <w:snapToGrid/>
      <w:sz w:val="24"/>
      <w:szCs w:val="24"/>
    </w:rPr>
  </w:style>
  <w:style w:type="paragraph" w:customStyle="1" w:styleId="ac">
    <w:name w:val="Пункт б/н"/>
    <w:basedOn w:val="Normal"/>
    <w:rsid w:val="00DF0B52"/>
    <w:pPr>
      <w:tabs>
        <w:tab w:val="left" w:pos="1134"/>
      </w:tabs>
      <w:ind w:left="1134" w:firstLine="0"/>
    </w:pPr>
  </w:style>
  <w:style w:type="paragraph" w:styleId="ListBullet">
    <w:name w:val="List Bullet"/>
    <w:basedOn w:val="Normal"/>
    <w:autoRedefine/>
    <w:rsid w:val="00DF0B52"/>
    <w:pPr>
      <w:tabs>
        <w:tab w:val="num" w:pos="360"/>
      </w:tabs>
      <w:ind w:left="360" w:hanging="360"/>
    </w:pPr>
  </w:style>
  <w:style w:type="paragraph" w:styleId="BalloonText">
    <w:name w:val="Balloon Text"/>
    <w:aliases w:val="Balloon Text Char, Char3 Char, Char3,Char"/>
    <w:basedOn w:val="Normal"/>
    <w:link w:val="BalloonTextChar1"/>
    <w:rsid w:val="00DF0B52"/>
    <w:rPr>
      <w:rFonts w:ascii="Tahoma" w:hAnsi="Tahoma" w:cs="Tahoma"/>
      <w:sz w:val="16"/>
      <w:szCs w:val="16"/>
    </w:rPr>
  </w:style>
  <w:style w:type="character" w:customStyle="1" w:styleId="BalloonTextChar1">
    <w:name w:val="Balloon Text Char1"/>
    <w:aliases w:val="Balloon Text Char Char, Char3 Char Char, Char3 Char1,Char Char"/>
    <w:link w:val="BalloonText"/>
    <w:rsid w:val="00F43BAF"/>
    <w:rPr>
      <w:rFonts w:ascii="Tahoma" w:hAnsi="Tahoma" w:cs="Tahoma"/>
      <w:snapToGrid w:val="0"/>
      <w:sz w:val="16"/>
      <w:szCs w:val="16"/>
      <w:lang w:val="ru-RU" w:eastAsia="ru-RU" w:bidi="ar-SA"/>
    </w:rPr>
  </w:style>
  <w:style w:type="paragraph" w:styleId="NormalWeb">
    <w:name w:val="Normal (Web)"/>
    <w:basedOn w:val="Normal"/>
    <w:rsid w:val="00DF0B52"/>
    <w:pPr>
      <w:spacing w:before="100" w:beforeAutospacing="1" w:after="100" w:afterAutospacing="1" w:line="240" w:lineRule="auto"/>
      <w:ind w:firstLine="0"/>
      <w:jc w:val="left"/>
    </w:pPr>
    <w:rPr>
      <w:snapToGrid/>
      <w:sz w:val="24"/>
      <w:szCs w:val="24"/>
    </w:rPr>
  </w:style>
  <w:style w:type="paragraph" w:styleId="CommentText">
    <w:name w:val="annotation text"/>
    <w:aliases w:val=" Char2"/>
    <w:basedOn w:val="Normal"/>
    <w:link w:val="CommentTextChar"/>
    <w:semiHidden/>
    <w:rsid w:val="00DF0B52"/>
    <w:rPr>
      <w:snapToGrid/>
      <w:sz w:val="20"/>
    </w:rPr>
  </w:style>
  <w:style w:type="character" w:customStyle="1" w:styleId="CommentTextChar">
    <w:name w:val="Comment Text Char"/>
    <w:aliases w:val=" Char2 Char"/>
    <w:link w:val="CommentText"/>
    <w:rsid w:val="00F43BAF"/>
    <w:rPr>
      <w:szCs w:val="28"/>
      <w:lang w:val="ru-RU" w:eastAsia="ru-RU" w:bidi="ar-SA"/>
    </w:rPr>
  </w:style>
  <w:style w:type="paragraph" w:styleId="CommentSubject">
    <w:name w:val="annotation subject"/>
    <w:basedOn w:val="CommentText"/>
    <w:next w:val="CommentText"/>
    <w:semiHidden/>
    <w:rsid w:val="00DF0B52"/>
    <w:rPr>
      <w:b/>
      <w:bCs/>
    </w:rPr>
  </w:style>
  <w:style w:type="paragraph" w:styleId="BlockText">
    <w:name w:val="Block Text"/>
    <w:basedOn w:val="Normal"/>
    <w:rsid w:val="00DF3BCB"/>
    <w:pPr>
      <w:spacing w:before="100" w:after="100" w:line="240" w:lineRule="auto"/>
      <w:ind w:left="709" w:right="300" w:firstLine="0"/>
    </w:pPr>
    <w:rPr>
      <w:snapToGrid/>
      <w:sz w:val="24"/>
      <w:szCs w:val="24"/>
    </w:rPr>
  </w:style>
  <w:style w:type="character" w:styleId="CommentReference">
    <w:name w:val="annotation reference"/>
    <w:rsid w:val="009111F9"/>
    <w:rPr>
      <w:sz w:val="16"/>
      <w:szCs w:val="16"/>
    </w:rPr>
  </w:style>
  <w:style w:type="table" w:styleId="TableGrid">
    <w:name w:val="Table Grid"/>
    <w:basedOn w:val="TableNormal"/>
    <w:rsid w:val="00C353EB"/>
    <w:rPr>
      <w:rFonts w:ascii="Calibri" w:eastAsia="MS Mincho"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417DF"/>
    <w:pPr>
      <w:spacing w:line="240" w:lineRule="auto"/>
      <w:ind w:left="720" w:firstLine="0"/>
      <w:jc w:val="left"/>
    </w:pPr>
    <w:rPr>
      <w:rFonts w:ascii="Calibri" w:eastAsia="Calibri" w:hAnsi="Calibri" w:cs="Calibri"/>
      <w:snapToGrid/>
      <w:sz w:val="22"/>
      <w:szCs w:val="22"/>
      <w:lang w:val="en-US" w:eastAsia="en-US"/>
    </w:rPr>
  </w:style>
  <w:style w:type="paragraph" w:styleId="TOCHeading">
    <w:name w:val="TOC Heading"/>
    <w:basedOn w:val="Heading1"/>
    <w:next w:val="Normal"/>
    <w:uiPriority w:val="39"/>
    <w:qFormat/>
    <w:rsid w:val="004B2E0B"/>
    <w:pPr>
      <w:pageBreakBefore w:val="0"/>
      <w:numPr>
        <w:numId w:val="0"/>
      </w:numPr>
      <w:suppressAutoHyphens w:val="0"/>
      <w:spacing w:after="0" w:line="276" w:lineRule="auto"/>
      <w:outlineLvl w:val="9"/>
    </w:pPr>
    <w:rPr>
      <w:rFonts w:ascii="Cambria" w:hAnsi="Cambria"/>
      <w:bCs/>
      <w:color w:val="365F91"/>
      <w:kern w:val="0"/>
      <w:sz w:val="28"/>
      <w:lang w:val="en-US" w:eastAsia="en-US"/>
    </w:rPr>
  </w:style>
  <w:style w:type="paragraph" w:customStyle="1" w:styleId="20">
    <w:name w:val="Стиль Заголовок 2"/>
    <w:aliases w:val="Заголовок 2 Знак + Arial 11 пт Перед:  12 пт П..."/>
    <w:basedOn w:val="Heading2"/>
    <w:rsid w:val="00A150AE"/>
    <w:pPr>
      <w:tabs>
        <w:tab w:val="num" w:pos="567"/>
      </w:tabs>
      <w:spacing w:before="240" w:after="0"/>
      <w:ind w:left="567" w:hanging="567"/>
    </w:pPr>
    <w:rPr>
      <w:rFonts w:ascii="Arial" w:hAnsi="Arial"/>
      <w:bCs/>
      <w:snapToGrid w:val="0"/>
      <w:kern w:val="0"/>
      <w:sz w:val="22"/>
      <w:szCs w:val="20"/>
      <w:lang w:val="ru-RU"/>
    </w:rPr>
  </w:style>
  <w:style w:type="paragraph" w:styleId="Revision">
    <w:name w:val="Revision"/>
    <w:hidden/>
    <w:uiPriority w:val="99"/>
    <w:semiHidden/>
    <w:rsid w:val="004A6352"/>
    <w:rPr>
      <w:snapToGrid w:val="0"/>
      <w:sz w:val="28"/>
      <w:szCs w:val="28"/>
      <w:lang w:val="ru-RU" w:eastAsia="ru-RU"/>
    </w:rPr>
  </w:style>
  <w:style w:type="paragraph" w:customStyle="1" w:styleId="Heading33Arial">
    <w:name w:val="Heading 3Заголовок 3 Знак + Arial"/>
    <w:basedOn w:val="Heading3"/>
    <w:qFormat/>
    <w:rsid w:val="005E400D"/>
    <w:pPr>
      <w:numPr>
        <w:ilvl w:val="0"/>
        <w:numId w:val="0"/>
      </w:numPr>
      <w:ind w:left="2034" w:hanging="720"/>
    </w:pPr>
    <w:rPr>
      <w:rFonts w:ascii="Arial" w:hAnsi="Arial" w:cs="Arial"/>
    </w:rPr>
  </w:style>
  <w:style w:type="paragraph" w:styleId="BodyText">
    <w:name w:val="Body Text"/>
    <w:aliases w:val=" Char14"/>
    <w:basedOn w:val="Normal"/>
    <w:link w:val="BodyTextChar"/>
    <w:rsid w:val="00ED2074"/>
    <w:pPr>
      <w:spacing w:after="120" w:line="240" w:lineRule="auto"/>
      <w:ind w:firstLine="0"/>
      <w:jc w:val="left"/>
    </w:pPr>
    <w:rPr>
      <w:rFonts w:ascii="Times Armenian" w:hAnsi="Times Armenian"/>
      <w:sz w:val="24"/>
    </w:rPr>
  </w:style>
  <w:style w:type="character" w:customStyle="1" w:styleId="BodyTextChar">
    <w:name w:val="Body Text Char"/>
    <w:aliases w:val=" Char14 Char"/>
    <w:link w:val="BodyText"/>
    <w:locked/>
    <w:rsid w:val="00ED2074"/>
    <w:rPr>
      <w:rFonts w:ascii="Times Armenian" w:hAnsi="Times Armenian"/>
      <w:snapToGrid w:val="0"/>
      <w:sz w:val="24"/>
      <w:szCs w:val="28"/>
      <w:lang w:val="ru-RU" w:eastAsia="ru-RU" w:bidi="ar-SA"/>
    </w:rPr>
  </w:style>
  <w:style w:type="paragraph" w:styleId="BodyText2">
    <w:name w:val="Body Text 2"/>
    <w:aliases w:val=" Char10,Char1"/>
    <w:basedOn w:val="Normal"/>
    <w:link w:val="BodyText2Char"/>
    <w:rsid w:val="00907971"/>
    <w:pPr>
      <w:spacing w:after="120" w:line="480" w:lineRule="auto"/>
    </w:pPr>
  </w:style>
  <w:style w:type="character" w:customStyle="1" w:styleId="BodyText2Char">
    <w:name w:val="Body Text 2 Char"/>
    <w:aliases w:val=" Char10 Char,Char1 Char"/>
    <w:link w:val="BodyText2"/>
    <w:locked/>
    <w:rsid w:val="00F43BAF"/>
    <w:rPr>
      <w:snapToGrid w:val="0"/>
      <w:sz w:val="28"/>
      <w:szCs w:val="28"/>
      <w:lang w:val="ru-RU" w:eastAsia="ru-RU" w:bidi="ar-SA"/>
    </w:rPr>
  </w:style>
  <w:style w:type="paragraph" w:customStyle="1" w:styleId="normChar">
    <w:name w:val="norm Char"/>
    <w:basedOn w:val="Normal"/>
    <w:link w:val="normCharChar"/>
    <w:rsid w:val="00907971"/>
    <w:pPr>
      <w:spacing w:line="480" w:lineRule="auto"/>
      <w:ind w:firstLine="709"/>
    </w:pPr>
    <w:rPr>
      <w:rFonts w:ascii="Arial Armenian" w:hAnsi="Arial Armenian"/>
      <w:sz w:val="22"/>
      <w:szCs w:val="24"/>
      <w:lang w:val="en-US"/>
    </w:rPr>
  </w:style>
  <w:style w:type="character" w:customStyle="1" w:styleId="normCharChar">
    <w:name w:val="norm Char Char"/>
    <w:link w:val="normChar"/>
    <w:locked/>
    <w:rsid w:val="00907971"/>
    <w:rPr>
      <w:rFonts w:ascii="Arial Armenian" w:hAnsi="Arial Armenian"/>
      <w:snapToGrid w:val="0"/>
      <w:sz w:val="22"/>
      <w:szCs w:val="24"/>
      <w:lang w:val="en-US" w:eastAsia="ru-RU" w:bidi="ar-SA"/>
    </w:rPr>
  </w:style>
  <w:style w:type="paragraph" w:styleId="BodyTextIndent">
    <w:name w:val="Body Text Indent"/>
    <w:aliases w:val=" Char8"/>
    <w:basedOn w:val="Normal"/>
    <w:link w:val="BodyTextIndentChar"/>
    <w:rsid w:val="00F43BAF"/>
    <w:pPr>
      <w:spacing w:after="120"/>
      <w:ind w:left="360"/>
    </w:pPr>
  </w:style>
  <w:style w:type="character" w:customStyle="1" w:styleId="BodyTextIndentChar">
    <w:name w:val="Body Text Indent Char"/>
    <w:aliases w:val=" Char8 Char"/>
    <w:link w:val="BodyTextIndent"/>
    <w:rsid w:val="00F43BAF"/>
    <w:rPr>
      <w:snapToGrid w:val="0"/>
      <w:sz w:val="28"/>
      <w:szCs w:val="28"/>
      <w:lang w:val="ru-RU" w:eastAsia="ru-RU" w:bidi="ar-SA"/>
    </w:rPr>
  </w:style>
  <w:style w:type="character" w:customStyle="1" w:styleId="Char12">
    <w:name w:val="Char12"/>
    <w:rsid w:val="00F43BAF"/>
    <w:rPr>
      <w:rFonts w:ascii="Arial Armenian" w:hAnsi="Arial Armenian"/>
      <w:lang w:val="en-US"/>
    </w:rPr>
  </w:style>
  <w:style w:type="paragraph" w:styleId="BodyTextIndent2">
    <w:name w:val="Body Text Indent 2"/>
    <w:aliases w:val=" Char11"/>
    <w:basedOn w:val="Normal"/>
    <w:link w:val="BodyTextIndent2Char"/>
    <w:rsid w:val="00F43BAF"/>
    <w:pPr>
      <w:spacing w:line="240" w:lineRule="auto"/>
      <w:ind w:firstLine="360"/>
    </w:pPr>
    <w:rPr>
      <w:rFonts w:ascii="Arial LatArm" w:hAnsi="Arial LatArm"/>
      <w:sz w:val="24"/>
      <w:lang w:val="en-US"/>
    </w:rPr>
  </w:style>
  <w:style w:type="character" w:customStyle="1" w:styleId="BodyTextIndent2Char">
    <w:name w:val="Body Text Indent 2 Char"/>
    <w:aliases w:val=" Char11 Char"/>
    <w:link w:val="BodyTextIndent2"/>
    <w:rsid w:val="00F43BAF"/>
    <w:rPr>
      <w:rFonts w:ascii="Arial LatArm" w:hAnsi="Arial LatArm"/>
      <w:snapToGrid w:val="0"/>
      <w:sz w:val="24"/>
      <w:szCs w:val="28"/>
      <w:lang w:val="en-US" w:eastAsia="ru-RU" w:bidi="ar-SA"/>
    </w:rPr>
  </w:style>
  <w:style w:type="paragraph" w:styleId="Index1">
    <w:name w:val="index 1"/>
    <w:basedOn w:val="Normal"/>
    <w:next w:val="Normal"/>
    <w:autoRedefine/>
    <w:semiHidden/>
    <w:rsid w:val="00F43BAF"/>
    <w:pPr>
      <w:ind w:left="280" w:hanging="280"/>
    </w:pPr>
  </w:style>
  <w:style w:type="paragraph" w:styleId="IndexHeading">
    <w:name w:val="index heading"/>
    <w:basedOn w:val="Normal"/>
    <w:next w:val="Index1"/>
    <w:rsid w:val="00F43BAF"/>
    <w:pPr>
      <w:spacing w:line="240" w:lineRule="auto"/>
      <w:ind w:firstLine="0"/>
      <w:jc w:val="left"/>
    </w:pPr>
    <w:rPr>
      <w:snapToGrid/>
      <w:sz w:val="20"/>
      <w:szCs w:val="20"/>
      <w:lang w:val="en-AU"/>
    </w:rPr>
  </w:style>
  <w:style w:type="paragraph" w:styleId="BodyText3">
    <w:name w:val="Body Text 3"/>
    <w:aliases w:val=" Char7"/>
    <w:basedOn w:val="Normal"/>
    <w:link w:val="BodyText3Char"/>
    <w:rsid w:val="00F43BAF"/>
    <w:pPr>
      <w:spacing w:line="240" w:lineRule="auto"/>
      <w:ind w:firstLine="0"/>
    </w:pPr>
    <w:rPr>
      <w:rFonts w:ascii="Arial LatArm" w:hAnsi="Arial LatArm"/>
    </w:rPr>
  </w:style>
  <w:style w:type="character" w:customStyle="1" w:styleId="BodyText3Char">
    <w:name w:val="Body Text 3 Char"/>
    <w:aliases w:val=" Char7 Char"/>
    <w:link w:val="BodyText3"/>
    <w:locked/>
    <w:rsid w:val="00F43BAF"/>
    <w:rPr>
      <w:rFonts w:ascii="Arial LatArm" w:hAnsi="Arial LatArm"/>
      <w:snapToGrid w:val="0"/>
      <w:sz w:val="28"/>
      <w:szCs w:val="28"/>
      <w:lang w:val="ru-RU" w:eastAsia="ru-RU" w:bidi="ar-SA"/>
    </w:rPr>
  </w:style>
  <w:style w:type="paragraph" w:styleId="BodyTextIndent3">
    <w:name w:val="Body Text Indent 3"/>
    <w:aliases w:val=" Char6"/>
    <w:basedOn w:val="Normal"/>
    <w:link w:val="BodyTextIndent3Char"/>
    <w:rsid w:val="00F43BAF"/>
    <w:pPr>
      <w:spacing w:line="240" w:lineRule="auto"/>
      <w:ind w:firstLine="720"/>
      <w:jc w:val="left"/>
    </w:pPr>
    <w:rPr>
      <w:rFonts w:ascii="Arial LatArm" w:hAnsi="Arial LatArm"/>
      <w:b/>
      <w:i/>
      <w:sz w:val="22"/>
      <w:u w:val="single"/>
      <w:lang w:val="en-AU"/>
    </w:rPr>
  </w:style>
  <w:style w:type="character" w:customStyle="1" w:styleId="BodyTextIndent3Char">
    <w:name w:val="Body Text Indent 3 Char"/>
    <w:aliases w:val=" Char6 Char"/>
    <w:link w:val="BodyTextIndent3"/>
    <w:locked/>
    <w:rsid w:val="00F43BAF"/>
    <w:rPr>
      <w:rFonts w:ascii="Arial LatArm" w:hAnsi="Arial LatArm"/>
      <w:b/>
      <w:i/>
      <w:snapToGrid w:val="0"/>
      <w:sz w:val="22"/>
      <w:szCs w:val="28"/>
      <w:u w:val="single"/>
      <w:lang w:val="en-AU" w:eastAsia="ru-RU" w:bidi="ar-SA"/>
    </w:rPr>
  </w:style>
  <w:style w:type="paragraph" w:styleId="Title">
    <w:name w:val="Title"/>
    <w:aliases w:val=" Char5"/>
    <w:basedOn w:val="Normal"/>
    <w:link w:val="TitleChar"/>
    <w:qFormat/>
    <w:rsid w:val="00F43BAF"/>
    <w:pPr>
      <w:spacing w:line="240" w:lineRule="auto"/>
      <w:ind w:firstLine="0"/>
      <w:jc w:val="center"/>
    </w:pPr>
    <w:rPr>
      <w:rFonts w:ascii="Arial Armenian" w:hAnsi="Arial Armenian"/>
      <w:sz w:val="24"/>
    </w:rPr>
  </w:style>
  <w:style w:type="character" w:customStyle="1" w:styleId="TitleChar">
    <w:name w:val="Title Char"/>
    <w:aliases w:val=" Char5 Char"/>
    <w:link w:val="Title"/>
    <w:locked/>
    <w:rsid w:val="00F43BAF"/>
    <w:rPr>
      <w:rFonts w:ascii="Arial Armenian" w:hAnsi="Arial Armenian"/>
      <w:snapToGrid w:val="0"/>
      <w:sz w:val="24"/>
      <w:szCs w:val="28"/>
      <w:lang w:val="ru-RU" w:eastAsia="ru-RU" w:bidi="ar-SA"/>
    </w:rPr>
  </w:style>
  <w:style w:type="paragraph" w:styleId="EndnoteText">
    <w:name w:val="endnote text"/>
    <w:aliases w:val=" Char1"/>
    <w:basedOn w:val="Normal"/>
    <w:link w:val="EndnoteTextChar"/>
    <w:rsid w:val="00F43BAF"/>
    <w:pPr>
      <w:spacing w:line="240" w:lineRule="auto"/>
      <w:ind w:firstLine="0"/>
      <w:jc w:val="left"/>
    </w:pPr>
    <w:rPr>
      <w:rFonts w:ascii="Times Armenian" w:hAnsi="Times Armenian"/>
    </w:rPr>
  </w:style>
  <w:style w:type="character" w:customStyle="1" w:styleId="EndnoteTextChar">
    <w:name w:val="Endnote Text Char"/>
    <w:aliases w:val=" Char1 Char"/>
    <w:link w:val="EndnoteText"/>
    <w:rsid w:val="00F43BAF"/>
    <w:rPr>
      <w:rFonts w:ascii="Times Armenian" w:hAnsi="Times Armenian"/>
      <w:snapToGrid w:val="0"/>
      <w:sz w:val="28"/>
      <w:szCs w:val="28"/>
      <w:lang w:val="ru-RU" w:eastAsia="ru-RU" w:bidi="ar-SA"/>
    </w:rPr>
  </w:style>
  <w:style w:type="character" w:styleId="EndnoteReference">
    <w:name w:val="endnote reference"/>
    <w:semiHidden/>
    <w:rsid w:val="00F43BAF"/>
    <w:rPr>
      <w:vertAlign w:val="superscript"/>
    </w:rPr>
  </w:style>
  <w:style w:type="paragraph" w:customStyle="1" w:styleId="CharCharCharCharCharCharCharCharCharCharCharChar">
    <w:name w:val="Char Char Char Char Char Char Char Char Char Char Char Char"/>
    <w:basedOn w:val="Normal"/>
    <w:rsid w:val="00F43BAF"/>
    <w:pPr>
      <w:spacing w:after="160" w:line="240" w:lineRule="exact"/>
      <w:ind w:firstLine="0"/>
      <w:jc w:val="left"/>
    </w:pPr>
    <w:rPr>
      <w:rFonts w:ascii="Arial" w:hAnsi="Arial" w:cs="Arial"/>
      <w:snapToGrid/>
      <w:sz w:val="20"/>
      <w:szCs w:val="20"/>
      <w:lang w:val="en-US" w:eastAsia="en-US"/>
    </w:rPr>
  </w:style>
  <w:style w:type="paragraph" w:customStyle="1" w:styleId="BodyText21">
    <w:name w:val="Body Text 21"/>
    <w:basedOn w:val="Normal"/>
    <w:rsid w:val="00F43BAF"/>
    <w:pPr>
      <w:autoSpaceDE w:val="0"/>
      <w:autoSpaceDN w:val="0"/>
      <w:adjustRightInd w:val="0"/>
      <w:spacing w:line="240" w:lineRule="auto"/>
      <w:ind w:left="709" w:firstLine="0"/>
      <w:jc w:val="left"/>
    </w:pPr>
    <w:rPr>
      <w:rFonts w:ascii="Times LatArm" w:hAnsi="Times LatArm"/>
      <w:snapToGrid/>
      <w:sz w:val="22"/>
      <w:szCs w:val="22"/>
      <w:lang w:val="en-US"/>
    </w:rPr>
  </w:style>
  <w:style w:type="paragraph" w:customStyle="1" w:styleId="font5">
    <w:name w:val="font5"/>
    <w:basedOn w:val="Normal"/>
    <w:rsid w:val="00F43BAF"/>
    <w:pPr>
      <w:spacing w:before="100" w:beforeAutospacing="1" w:after="100" w:afterAutospacing="1" w:line="240" w:lineRule="auto"/>
      <w:ind w:firstLine="0"/>
      <w:jc w:val="left"/>
    </w:pPr>
    <w:rPr>
      <w:rFonts w:ascii="Arial LatArm" w:hAnsi="Arial LatArm"/>
      <w:snapToGrid/>
      <w:sz w:val="20"/>
      <w:szCs w:val="20"/>
      <w:lang w:val="en-US" w:eastAsia="en-US"/>
    </w:rPr>
  </w:style>
  <w:style w:type="paragraph" w:customStyle="1" w:styleId="font6">
    <w:name w:val="font6"/>
    <w:basedOn w:val="Normal"/>
    <w:rsid w:val="00F43BAF"/>
    <w:pPr>
      <w:spacing w:before="100" w:beforeAutospacing="1" w:after="100" w:afterAutospacing="1" w:line="240" w:lineRule="auto"/>
      <w:ind w:firstLine="0"/>
      <w:jc w:val="left"/>
    </w:pPr>
    <w:rPr>
      <w:rFonts w:ascii="Arial LatArm" w:hAnsi="Arial LatArm"/>
      <w:b/>
      <w:bCs/>
      <w:snapToGrid/>
      <w:sz w:val="20"/>
      <w:szCs w:val="20"/>
      <w:lang w:val="en-US" w:eastAsia="en-US"/>
    </w:rPr>
  </w:style>
  <w:style w:type="paragraph" w:customStyle="1" w:styleId="font7">
    <w:name w:val="font7"/>
    <w:basedOn w:val="Normal"/>
    <w:rsid w:val="00F43BAF"/>
    <w:pPr>
      <w:spacing w:before="100" w:beforeAutospacing="1" w:after="100" w:afterAutospacing="1" w:line="240" w:lineRule="auto"/>
      <w:ind w:firstLine="0"/>
      <w:jc w:val="left"/>
    </w:pPr>
    <w:rPr>
      <w:rFonts w:ascii="Arial LatArm" w:hAnsi="Arial LatArm"/>
      <w:b/>
      <w:bCs/>
      <w:snapToGrid/>
      <w:sz w:val="18"/>
      <w:szCs w:val="18"/>
      <w:lang w:val="en-US" w:eastAsia="en-US"/>
    </w:rPr>
  </w:style>
  <w:style w:type="paragraph" w:customStyle="1" w:styleId="font8">
    <w:name w:val="font8"/>
    <w:basedOn w:val="Normal"/>
    <w:rsid w:val="00F43BAF"/>
    <w:pPr>
      <w:spacing w:before="100" w:beforeAutospacing="1" w:after="100" w:afterAutospacing="1" w:line="240" w:lineRule="auto"/>
      <w:ind w:firstLine="0"/>
      <w:jc w:val="left"/>
    </w:pPr>
    <w:rPr>
      <w:rFonts w:ascii="Arial LatRus" w:hAnsi="Arial LatRus"/>
      <w:b/>
      <w:bCs/>
      <w:snapToGrid/>
      <w:sz w:val="18"/>
      <w:szCs w:val="18"/>
      <w:lang w:val="en-US" w:eastAsia="en-US"/>
    </w:rPr>
  </w:style>
  <w:style w:type="paragraph" w:customStyle="1" w:styleId="font9">
    <w:name w:val="font9"/>
    <w:basedOn w:val="Normal"/>
    <w:rsid w:val="00F43BAF"/>
    <w:pPr>
      <w:spacing w:before="100" w:beforeAutospacing="1" w:after="100" w:afterAutospacing="1" w:line="240" w:lineRule="auto"/>
      <w:ind w:firstLine="0"/>
      <w:jc w:val="left"/>
    </w:pPr>
    <w:rPr>
      <w:rFonts w:ascii="Arial LatRus" w:hAnsi="Arial LatRus"/>
      <w:snapToGrid/>
      <w:sz w:val="20"/>
      <w:szCs w:val="20"/>
      <w:lang w:val="en-US" w:eastAsia="en-US"/>
    </w:rPr>
  </w:style>
  <w:style w:type="paragraph" w:customStyle="1" w:styleId="xl65">
    <w:name w:val="xl65"/>
    <w:basedOn w:val="Normal"/>
    <w:rsid w:val="00F43BAF"/>
    <w:pPr>
      <w:spacing w:before="100" w:beforeAutospacing="1" w:after="100" w:afterAutospacing="1" w:line="240" w:lineRule="auto"/>
      <w:ind w:firstLine="0"/>
      <w:jc w:val="left"/>
    </w:pPr>
    <w:rPr>
      <w:rFonts w:ascii="Arial LatArm" w:hAnsi="Arial LatArm"/>
      <w:snapToGrid/>
      <w:sz w:val="24"/>
      <w:szCs w:val="24"/>
      <w:lang w:val="en-US" w:eastAsia="en-US"/>
    </w:rPr>
  </w:style>
  <w:style w:type="paragraph" w:customStyle="1" w:styleId="xl66">
    <w:name w:val="xl66"/>
    <w:basedOn w:val="Normal"/>
    <w:rsid w:val="00F43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LatArm" w:hAnsi="Arial LatArm"/>
      <w:snapToGrid/>
      <w:sz w:val="24"/>
      <w:szCs w:val="24"/>
      <w:lang w:val="en-US" w:eastAsia="en-US"/>
    </w:rPr>
  </w:style>
  <w:style w:type="paragraph" w:customStyle="1" w:styleId="xl67">
    <w:name w:val="xl67"/>
    <w:basedOn w:val="Normal"/>
    <w:rsid w:val="00F43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LatArm" w:hAnsi="Arial LatArm"/>
      <w:snapToGrid/>
      <w:sz w:val="24"/>
      <w:szCs w:val="24"/>
      <w:lang w:val="en-US" w:eastAsia="en-US"/>
    </w:rPr>
  </w:style>
  <w:style w:type="paragraph" w:customStyle="1" w:styleId="xl68">
    <w:name w:val="xl68"/>
    <w:basedOn w:val="Normal"/>
    <w:rsid w:val="00F43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LatArm" w:hAnsi="Arial LatArm"/>
      <w:snapToGrid/>
      <w:sz w:val="24"/>
      <w:szCs w:val="24"/>
      <w:lang w:val="en-US" w:eastAsia="en-US"/>
    </w:rPr>
  </w:style>
  <w:style w:type="paragraph" w:customStyle="1" w:styleId="xl69">
    <w:name w:val="xl69"/>
    <w:basedOn w:val="Normal"/>
    <w:rsid w:val="00F43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LatArm" w:hAnsi="Arial LatArm"/>
      <w:b/>
      <w:bCs/>
      <w:snapToGrid/>
      <w:sz w:val="18"/>
      <w:szCs w:val="18"/>
      <w:lang w:val="en-US" w:eastAsia="en-US"/>
    </w:rPr>
  </w:style>
  <w:style w:type="paragraph" w:customStyle="1" w:styleId="xl70">
    <w:name w:val="xl70"/>
    <w:basedOn w:val="Normal"/>
    <w:rsid w:val="00F43BA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Arial LatArm" w:hAnsi="Arial LatArm"/>
      <w:i/>
      <w:iCs/>
      <w:snapToGrid/>
      <w:sz w:val="18"/>
      <w:szCs w:val="18"/>
      <w:lang w:val="en-US" w:eastAsia="en-US"/>
    </w:rPr>
  </w:style>
  <w:style w:type="paragraph" w:customStyle="1" w:styleId="xl71">
    <w:name w:val="xl71"/>
    <w:basedOn w:val="Normal"/>
    <w:rsid w:val="00F43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LatArm" w:hAnsi="Arial LatArm"/>
      <w:b/>
      <w:bCs/>
      <w:snapToGrid/>
      <w:sz w:val="24"/>
      <w:szCs w:val="24"/>
      <w:lang w:val="en-US" w:eastAsia="en-US"/>
    </w:rPr>
  </w:style>
  <w:style w:type="paragraph" w:customStyle="1" w:styleId="xl72">
    <w:name w:val="xl72"/>
    <w:basedOn w:val="Normal"/>
    <w:rsid w:val="00F43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Armenian" w:hAnsi="Arial Armenian"/>
      <w:snapToGrid/>
      <w:sz w:val="18"/>
      <w:szCs w:val="18"/>
      <w:lang w:val="en-US" w:eastAsia="en-US"/>
    </w:rPr>
  </w:style>
  <w:style w:type="character" w:customStyle="1" w:styleId="text">
    <w:name w:val="text"/>
    <w:basedOn w:val="DefaultParagraphFont"/>
    <w:rsid w:val="00F43BAF"/>
  </w:style>
  <w:style w:type="character" w:customStyle="1" w:styleId="apple-converted-space">
    <w:name w:val="apple-converted-space"/>
    <w:basedOn w:val="DefaultParagraphFont"/>
    <w:rsid w:val="00F43BAF"/>
  </w:style>
  <w:style w:type="character" w:customStyle="1" w:styleId="apple-style-span">
    <w:name w:val="apple-style-span"/>
    <w:basedOn w:val="DefaultParagraphFont"/>
    <w:rsid w:val="00F43BAF"/>
  </w:style>
  <w:style w:type="paragraph" w:customStyle="1" w:styleId="norm">
    <w:name w:val="norm"/>
    <w:basedOn w:val="Normal"/>
    <w:rsid w:val="00F43BAF"/>
    <w:pPr>
      <w:spacing w:line="480" w:lineRule="auto"/>
      <w:ind w:firstLine="709"/>
    </w:pPr>
    <w:rPr>
      <w:rFonts w:ascii="Arial Armenian" w:hAnsi="Arial Armenian"/>
      <w:snapToGrid/>
      <w:sz w:val="22"/>
      <w:szCs w:val="20"/>
      <w:lang w:val="en-US"/>
    </w:rPr>
  </w:style>
  <w:style w:type="paragraph" w:customStyle="1" w:styleId="xl73">
    <w:name w:val="xl73"/>
    <w:basedOn w:val="Normal"/>
    <w:rsid w:val="00EF4AE2"/>
    <w:pPr>
      <w:spacing w:before="100" w:beforeAutospacing="1" w:after="100" w:afterAutospacing="1" w:line="240" w:lineRule="auto"/>
      <w:ind w:firstLine="0"/>
      <w:jc w:val="center"/>
      <w:textAlignment w:val="center"/>
    </w:pPr>
    <w:rPr>
      <w:rFonts w:ascii="Times Armenian" w:hAnsi="Times Armenian"/>
      <w:b/>
      <w:bCs/>
      <w:snapToGrid/>
      <w:sz w:val="24"/>
      <w:szCs w:val="24"/>
    </w:rPr>
  </w:style>
  <w:style w:type="paragraph" w:customStyle="1" w:styleId="xl74">
    <w:name w:val="xl74"/>
    <w:basedOn w:val="Normal"/>
    <w:rsid w:val="00EF4A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textAlignment w:val="center"/>
    </w:pPr>
    <w:rPr>
      <w:rFonts w:ascii="Times Armenian" w:hAnsi="Times Armenian"/>
      <w:b/>
      <w:bCs/>
      <w:snapToGrid/>
      <w:sz w:val="24"/>
      <w:szCs w:val="24"/>
    </w:rPr>
  </w:style>
  <w:style w:type="paragraph" w:customStyle="1" w:styleId="xl75">
    <w:name w:val="xl75"/>
    <w:basedOn w:val="Normal"/>
    <w:rsid w:val="00EF4A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textAlignment w:val="center"/>
    </w:pPr>
    <w:rPr>
      <w:rFonts w:ascii="Times Armenian" w:hAnsi="Times Armenian"/>
      <w:b/>
      <w:bCs/>
      <w:snapToGrid/>
      <w:sz w:val="24"/>
      <w:szCs w:val="24"/>
    </w:rPr>
  </w:style>
  <w:style w:type="paragraph" w:customStyle="1" w:styleId="xl76">
    <w:name w:val="xl76"/>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b/>
      <w:bCs/>
      <w:snapToGrid/>
      <w:sz w:val="24"/>
      <w:szCs w:val="24"/>
    </w:rPr>
  </w:style>
  <w:style w:type="paragraph" w:customStyle="1" w:styleId="xl77">
    <w:name w:val="xl77"/>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b/>
      <w:bCs/>
      <w:snapToGrid/>
      <w:sz w:val="24"/>
      <w:szCs w:val="24"/>
    </w:rPr>
  </w:style>
  <w:style w:type="paragraph" w:customStyle="1" w:styleId="xl78">
    <w:name w:val="xl78"/>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snapToGrid/>
      <w:sz w:val="24"/>
      <w:szCs w:val="24"/>
    </w:rPr>
  </w:style>
  <w:style w:type="paragraph" w:customStyle="1" w:styleId="xl79">
    <w:name w:val="xl79"/>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snapToGrid/>
      <w:sz w:val="24"/>
      <w:szCs w:val="24"/>
    </w:rPr>
  </w:style>
  <w:style w:type="paragraph" w:customStyle="1" w:styleId="xl80">
    <w:name w:val="xl80"/>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snapToGrid/>
      <w:sz w:val="24"/>
      <w:szCs w:val="24"/>
    </w:rPr>
  </w:style>
  <w:style w:type="paragraph" w:customStyle="1" w:styleId="xl81">
    <w:name w:val="xl81"/>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b/>
      <w:bCs/>
      <w:snapToGrid/>
      <w:sz w:val="24"/>
      <w:szCs w:val="24"/>
    </w:rPr>
  </w:style>
  <w:style w:type="paragraph" w:customStyle="1" w:styleId="xl82">
    <w:name w:val="xl82"/>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textAlignment w:val="center"/>
    </w:pPr>
    <w:rPr>
      <w:rFonts w:ascii="Times Armenian" w:hAnsi="Times Armenian"/>
      <w:snapToGrid/>
      <w:sz w:val="24"/>
      <w:szCs w:val="24"/>
    </w:rPr>
  </w:style>
  <w:style w:type="paragraph" w:customStyle="1" w:styleId="xl83">
    <w:name w:val="xl83"/>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rFonts w:ascii="Times Armenian" w:hAnsi="Times Armenian"/>
      <w:snapToGrid/>
      <w:sz w:val="24"/>
      <w:szCs w:val="24"/>
    </w:rPr>
  </w:style>
  <w:style w:type="paragraph" w:customStyle="1" w:styleId="xl84">
    <w:name w:val="xl84"/>
    <w:basedOn w:val="Normal"/>
    <w:rsid w:val="00EF4A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textAlignment w:val="center"/>
    </w:pPr>
    <w:rPr>
      <w:rFonts w:ascii="Times Armenian" w:hAnsi="Times Armenian"/>
      <w:b/>
      <w:bCs/>
      <w:snapToGrid/>
      <w:sz w:val="24"/>
      <w:szCs w:val="24"/>
    </w:rPr>
  </w:style>
  <w:style w:type="paragraph" w:customStyle="1" w:styleId="CharChar4Char">
    <w:name w:val="Char Char4 Char"/>
    <w:basedOn w:val="Normal"/>
    <w:rsid w:val="00571DE0"/>
    <w:pPr>
      <w:spacing w:after="160" w:line="240" w:lineRule="exact"/>
      <w:ind w:firstLine="0"/>
      <w:jc w:val="left"/>
    </w:pPr>
    <w:rPr>
      <w:rFonts w:ascii="Arial" w:hAnsi="Arial" w:cs="Arial"/>
      <w:snapToGrid/>
      <w:sz w:val="20"/>
      <w:szCs w:val="20"/>
      <w:lang w:val="en-US" w:eastAsia="en-US"/>
    </w:rPr>
  </w:style>
  <w:style w:type="character" w:customStyle="1" w:styleId="CharChar7">
    <w:name w:val="Char Char7"/>
    <w:rsid w:val="009929DE"/>
    <w:rPr>
      <w:rFonts w:ascii="Tahoma" w:hAnsi="Tahoma" w:cs="Tahoma"/>
      <w:sz w:val="16"/>
      <w:szCs w:val="16"/>
    </w:rPr>
  </w:style>
  <w:style w:type="character" w:customStyle="1" w:styleId="Heading1Char1">
    <w:name w:val="Heading 1 Char1"/>
    <w:aliases w:val="Char21 Char1"/>
    <w:rsid w:val="00710B70"/>
    <w:rPr>
      <w:rFonts w:ascii="Cambria" w:eastAsia="Times New Roman" w:hAnsi="Cambria" w:cs="Times New Roman"/>
      <w:bCs/>
      <w:color w:val="365F91"/>
      <w:sz w:val="28"/>
      <w:szCs w:val="28"/>
    </w:rPr>
  </w:style>
  <w:style w:type="character" w:customStyle="1" w:styleId="hps">
    <w:name w:val="hps"/>
    <w:rsid w:val="00710B70"/>
  </w:style>
  <w:style w:type="character" w:customStyle="1" w:styleId="accbrand">
    <w:name w:val="accbrand"/>
    <w:rsid w:val="00710B70"/>
  </w:style>
  <w:style w:type="character" w:customStyle="1" w:styleId="itemdescription">
    <w:name w:val="itemdescription"/>
    <w:rsid w:val="00710B70"/>
  </w:style>
  <w:style w:type="character" w:customStyle="1" w:styleId="itemdescriptionsecretlink">
    <w:name w:val="itemdescription secretlink"/>
    <w:rsid w:val="00710B70"/>
  </w:style>
  <w:style w:type="paragraph" w:customStyle="1" w:styleId="ad">
    <w:name w:val="Знак Знак"/>
    <w:basedOn w:val="Normal"/>
    <w:rsid w:val="005A1520"/>
    <w:pPr>
      <w:spacing w:after="160" w:line="240" w:lineRule="exact"/>
      <w:ind w:firstLine="0"/>
      <w:jc w:val="left"/>
    </w:pPr>
    <w:rPr>
      <w:rFonts w:ascii="Verdana" w:hAnsi="Verdana" w:cs="Verdana"/>
      <w:snapToGrid/>
      <w:sz w:val="20"/>
      <w:szCs w:val="20"/>
      <w:lang w:val="en-US" w:eastAsia="en-US"/>
    </w:rPr>
  </w:style>
  <w:style w:type="paragraph" w:customStyle="1" w:styleId="Default">
    <w:name w:val="Default"/>
    <w:rsid w:val="00B27000"/>
    <w:pPr>
      <w:autoSpaceDE w:val="0"/>
      <w:autoSpaceDN w:val="0"/>
      <w:adjustRightInd w:val="0"/>
    </w:pPr>
    <w:rPr>
      <w:rFonts w:ascii="Arial Unicode" w:hAnsi="Arial Unicode" w:cs="Arial Unicode"/>
      <w:color w:val="000000"/>
      <w:sz w:val="24"/>
      <w:szCs w:val="24"/>
      <w:lang w:val="ru-RU" w:eastAsia="ru-RU"/>
    </w:rPr>
  </w:style>
  <w:style w:type="paragraph" w:customStyle="1" w:styleId="xl85">
    <w:name w:val="xl85"/>
    <w:basedOn w:val="Normal"/>
    <w:rsid w:val="00CF5DF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textAlignment w:val="center"/>
    </w:pPr>
    <w:rPr>
      <w:rFonts w:ascii="Times Armenian" w:hAnsi="Times Armenian"/>
      <w:b/>
      <w:bCs/>
      <w:snapToGrid/>
      <w:sz w:val="24"/>
      <w:szCs w:val="24"/>
      <w:lang w:val="en-US" w:eastAsia="en-US"/>
    </w:rPr>
  </w:style>
  <w:style w:type="paragraph" w:customStyle="1" w:styleId="xl86">
    <w:name w:val="xl86"/>
    <w:basedOn w:val="Normal"/>
    <w:rsid w:val="00CF5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color w:val="000000"/>
      <w:sz w:val="24"/>
      <w:szCs w:val="24"/>
      <w:lang w:val="en-US" w:eastAsia="en-US"/>
    </w:rPr>
  </w:style>
  <w:style w:type="paragraph" w:customStyle="1" w:styleId="xl87">
    <w:name w:val="xl87"/>
    <w:basedOn w:val="Normal"/>
    <w:rsid w:val="00CF5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Times Armenian" w:hAnsi="Times Armenian"/>
      <w:snapToGrid/>
      <w:color w:val="000000"/>
      <w:sz w:val="24"/>
      <w:szCs w:val="24"/>
      <w:lang w:val="en-US" w:eastAsia="en-US"/>
    </w:rPr>
  </w:style>
  <w:style w:type="paragraph" w:customStyle="1" w:styleId="xl88">
    <w:name w:val="xl88"/>
    <w:basedOn w:val="Normal"/>
    <w:rsid w:val="00CF5DFC"/>
    <w:pPr>
      <w:spacing w:before="100" w:beforeAutospacing="1" w:after="100" w:afterAutospacing="1" w:line="240" w:lineRule="auto"/>
      <w:ind w:firstLine="0"/>
      <w:jc w:val="center"/>
      <w:textAlignment w:val="center"/>
    </w:pPr>
    <w:rPr>
      <w:rFonts w:ascii="Times Armenian" w:hAnsi="Times Armenian"/>
      <w:snapToGrid/>
      <w:color w:val="000000"/>
      <w:sz w:val="24"/>
      <w:szCs w:val="24"/>
      <w:lang w:val="en-US" w:eastAsia="en-US"/>
    </w:rPr>
  </w:style>
  <w:style w:type="paragraph" w:customStyle="1" w:styleId="xl89">
    <w:name w:val="xl89"/>
    <w:basedOn w:val="Normal"/>
    <w:rsid w:val="00CF5DFC"/>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90">
    <w:name w:val="xl90"/>
    <w:basedOn w:val="Normal"/>
    <w:rsid w:val="00CF5DFC"/>
    <w:pPr>
      <w:pBdr>
        <w:top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91">
    <w:name w:val="xl91"/>
    <w:basedOn w:val="Normal"/>
    <w:rsid w:val="00CF5DFC"/>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character" w:customStyle="1" w:styleId="bl1">
    <w:name w:val="bl1"/>
    <w:rsid w:val="00FD3296"/>
    <w:rPr>
      <w:color w:val="4288B8"/>
    </w:rPr>
  </w:style>
  <w:style w:type="character" w:customStyle="1" w:styleId="CharChar3">
    <w:name w:val="Char Char3"/>
    <w:rsid w:val="00FD3296"/>
    <w:rPr>
      <w:rFonts w:ascii="Arial Armenian" w:eastAsia="Times New Roman" w:hAnsi="Arial Armenian" w:cs="Times New Roman"/>
      <w:b/>
      <w:sz w:val="24"/>
      <w:szCs w:val="24"/>
      <w:lang w:eastAsia="ru-RU"/>
    </w:rPr>
  </w:style>
  <w:style w:type="paragraph" w:customStyle="1" w:styleId="xl63">
    <w:name w:val="xl63"/>
    <w:basedOn w:val="Normal"/>
    <w:rsid w:val="00FD3296"/>
    <w:pP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64">
    <w:name w:val="xl64"/>
    <w:basedOn w:val="Normal"/>
    <w:rsid w:val="00FD3296"/>
    <w:pP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92">
    <w:name w:val="xl92"/>
    <w:basedOn w:val="Normal"/>
    <w:rsid w:val="00FD32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Armenian" w:hAnsi="Times Armenian"/>
      <w:b/>
      <w:bCs/>
      <w:snapToGrid/>
      <w:color w:val="000000"/>
      <w:sz w:val="24"/>
      <w:szCs w:val="24"/>
      <w:lang w:val="en-US" w:eastAsia="en-US"/>
    </w:rPr>
  </w:style>
  <w:style w:type="paragraph" w:customStyle="1" w:styleId="xl93">
    <w:name w:val="xl93"/>
    <w:basedOn w:val="Normal"/>
    <w:rsid w:val="00FD32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Armenian" w:hAnsi="Times Armenian"/>
      <w:b/>
      <w:bCs/>
      <w:snapToGrid/>
      <w:color w:val="000000"/>
      <w:sz w:val="24"/>
      <w:szCs w:val="24"/>
      <w:lang w:val="en-US" w:eastAsia="en-US"/>
    </w:rPr>
  </w:style>
  <w:style w:type="paragraph" w:customStyle="1" w:styleId="xl94">
    <w:name w:val="xl94"/>
    <w:basedOn w:val="Normal"/>
    <w:rsid w:val="00FD329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Armenian" w:hAnsi="Times Armenian"/>
      <w:b/>
      <w:bCs/>
      <w:snapToGrid/>
      <w:lang w:val="en-US" w:eastAsia="en-US"/>
    </w:rPr>
  </w:style>
  <w:style w:type="paragraph" w:customStyle="1" w:styleId="xl95">
    <w:name w:val="xl95"/>
    <w:basedOn w:val="Normal"/>
    <w:rsid w:val="00FD329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imes Armenian" w:hAnsi="Times Armenian"/>
      <w:b/>
      <w:bCs/>
      <w:snapToGrid/>
      <w:sz w:val="24"/>
      <w:szCs w:val="24"/>
      <w:lang w:val="en-US" w:eastAsia="en-US"/>
    </w:rPr>
  </w:style>
  <w:style w:type="paragraph" w:customStyle="1" w:styleId="xl96">
    <w:name w:val="xl96"/>
    <w:basedOn w:val="Normal"/>
    <w:rsid w:val="00FD3296"/>
    <w:pPr>
      <w:pBdr>
        <w:top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imes Armenian" w:hAnsi="Times Armenian"/>
      <w:b/>
      <w:bCs/>
      <w:snapToGrid/>
      <w:sz w:val="24"/>
      <w:szCs w:val="24"/>
      <w:lang w:val="en-US" w:eastAsia="en-US"/>
    </w:rPr>
  </w:style>
  <w:style w:type="paragraph" w:customStyle="1" w:styleId="xl97">
    <w:name w:val="xl97"/>
    <w:basedOn w:val="Normal"/>
    <w:rsid w:val="00FD329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98">
    <w:name w:val="xl98"/>
    <w:basedOn w:val="Normal"/>
    <w:rsid w:val="00FD3296"/>
    <w:pPr>
      <w:pBdr>
        <w:top w:val="single" w:sz="4" w:space="0" w:color="auto"/>
        <w:left w:val="single" w:sz="4" w:space="0" w:color="auto"/>
        <w:bottom w:val="single" w:sz="4" w:space="0" w:color="auto"/>
        <w:right w:val="single" w:sz="4" w:space="0" w:color="auto"/>
      </w:pBdr>
      <w:shd w:val="clear" w:color="000000" w:fill="FF9B9B"/>
      <w:spacing w:before="100" w:beforeAutospacing="1" w:after="100" w:afterAutospacing="1" w:line="240" w:lineRule="auto"/>
      <w:ind w:firstLine="0"/>
      <w:jc w:val="center"/>
      <w:textAlignment w:val="center"/>
    </w:pPr>
    <w:rPr>
      <w:rFonts w:ascii="Times Armenian" w:hAnsi="Times Armenian"/>
      <w:b/>
      <w:bCs/>
      <w:snapToGrid/>
      <w:lang w:val="en-US" w:eastAsia="en-US"/>
    </w:rPr>
  </w:style>
  <w:style w:type="paragraph" w:customStyle="1" w:styleId="xl99">
    <w:name w:val="xl99"/>
    <w:basedOn w:val="Normal"/>
    <w:rsid w:val="00FD32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0">
    <w:name w:val="xl100"/>
    <w:basedOn w:val="Normal"/>
    <w:rsid w:val="00FD32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1">
    <w:name w:val="xl101"/>
    <w:basedOn w:val="Normal"/>
    <w:rsid w:val="00FD329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2">
    <w:name w:val="xl102"/>
    <w:basedOn w:val="Normal"/>
    <w:rsid w:val="00FD3296"/>
    <w:pP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03">
    <w:name w:val="xl103"/>
    <w:basedOn w:val="Normal"/>
    <w:rsid w:val="00FD3296"/>
    <w:pPr>
      <w:spacing w:before="100" w:beforeAutospacing="1" w:after="100" w:afterAutospacing="1" w:line="240" w:lineRule="auto"/>
      <w:ind w:firstLine="0"/>
      <w:jc w:val="center"/>
    </w:pPr>
    <w:rPr>
      <w:rFonts w:ascii="Times Armenian" w:hAnsi="Times Armenian"/>
      <w:b/>
      <w:bCs/>
      <w:snapToGrid/>
      <w:lang w:val="en-US" w:eastAsia="en-US"/>
    </w:rPr>
  </w:style>
  <w:style w:type="paragraph" w:customStyle="1" w:styleId="xl104">
    <w:name w:val="xl104"/>
    <w:basedOn w:val="Normal"/>
    <w:rsid w:val="00FD3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color w:val="000000"/>
      <w:sz w:val="24"/>
      <w:szCs w:val="24"/>
      <w:lang w:val="en-US" w:eastAsia="en-US"/>
    </w:rPr>
  </w:style>
  <w:style w:type="paragraph" w:customStyle="1" w:styleId="xl105">
    <w:name w:val="xl105"/>
    <w:basedOn w:val="Normal"/>
    <w:rsid w:val="00FD3296"/>
    <w:pPr>
      <w:pBdr>
        <w:top w:val="single" w:sz="4" w:space="0" w:color="auto"/>
        <w:left w:val="single" w:sz="4" w:space="0" w:color="auto"/>
        <w:bottom w:val="single" w:sz="4" w:space="0" w:color="auto"/>
      </w:pBdr>
      <w:shd w:val="clear" w:color="000000" w:fill="FF9B9B"/>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6">
    <w:name w:val="xl106"/>
    <w:basedOn w:val="Normal"/>
    <w:rsid w:val="00FD3296"/>
    <w:pPr>
      <w:pBdr>
        <w:top w:val="single" w:sz="4" w:space="0" w:color="auto"/>
        <w:bottom w:val="single" w:sz="4" w:space="0" w:color="auto"/>
      </w:pBdr>
      <w:shd w:val="clear" w:color="000000" w:fill="FF9B9B"/>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7">
    <w:name w:val="xl107"/>
    <w:basedOn w:val="Normal"/>
    <w:rsid w:val="00FD3296"/>
    <w:pPr>
      <w:pBdr>
        <w:top w:val="single" w:sz="4" w:space="0" w:color="auto"/>
        <w:bottom w:val="single" w:sz="4" w:space="0" w:color="auto"/>
        <w:right w:val="single" w:sz="4" w:space="0" w:color="auto"/>
      </w:pBdr>
      <w:shd w:val="clear" w:color="000000" w:fill="FF9B9B"/>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8">
    <w:name w:val="xl108"/>
    <w:basedOn w:val="Normal"/>
    <w:rsid w:val="00FD32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09">
    <w:name w:val="xl109"/>
    <w:basedOn w:val="Normal"/>
    <w:rsid w:val="00FD329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b/>
      <w:bCs/>
      <w:snapToGrid/>
      <w:sz w:val="24"/>
      <w:szCs w:val="24"/>
      <w:lang w:val="en-US" w:eastAsia="en-US"/>
    </w:rPr>
  </w:style>
  <w:style w:type="paragraph" w:customStyle="1" w:styleId="xl110">
    <w:name w:val="xl110"/>
    <w:basedOn w:val="Normal"/>
    <w:rsid w:val="00FD32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1">
    <w:name w:val="xl111"/>
    <w:basedOn w:val="Normal"/>
    <w:rsid w:val="00FD3296"/>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2">
    <w:name w:val="xl112"/>
    <w:basedOn w:val="Normal"/>
    <w:rsid w:val="00FD3296"/>
    <w:pPr>
      <w:pBdr>
        <w:top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3">
    <w:name w:val="xl113"/>
    <w:basedOn w:val="Normal"/>
    <w:rsid w:val="00FD3296"/>
    <w:pPr>
      <w:pBdr>
        <w:top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4">
    <w:name w:val="xl114"/>
    <w:basedOn w:val="Normal"/>
    <w:rsid w:val="00FD32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5">
    <w:name w:val="xl115"/>
    <w:basedOn w:val="Normal"/>
    <w:rsid w:val="00FD32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6">
    <w:name w:val="xl116"/>
    <w:basedOn w:val="Normal"/>
    <w:rsid w:val="00FD32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7">
    <w:name w:val="xl117"/>
    <w:basedOn w:val="Normal"/>
    <w:rsid w:val="00FD329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8">
    <w:name w:val="xl118"/>
    <w:basedOn w:val="Normal"/>
    <w:rsid w:val="00FD3296"/>
    <w:pP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19">
    <w:name w:val="xl119"/>
    <w:basedOn w:val="Normal"/>
    <w:rsid w:val="00FD3296"/>
    <w:pP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0">
    <w:name w:val="xl120"/>
    <w:basedOn w:val="Normal"/>
    <w:rsid w:val="00FD3296"/>
    <w:pPr>
      <w:pBdr>
        <w:top w:val="single" w:sz="4" w:space="0" w:color="auto"/>
        <w:left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1">
    <w:name w:val="xl121"/>
    <w:basedOn w:val="Normal"/>
    <w:rsid w:val="00FD3296"/>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2">
    <w:name w:val="xl122"/>
    <w:basedOn w:val="Normal"/>
    <w:rsid w:val="00FD3296"/>
    <w:pPr>
      <w:pBdr>
        <w:top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3">
    <w:name w:val="xl123"/>
    <w:basedOn w:val="Normal"/>
    <w:rsid w:val="00FD3296"/>
    <w:pPr>
      <w:pBdr>
        <w:top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4">
    <w:name w:val="xl124"/>
    <w:basedOn w:val="Normal"/>
    <w:rsid w:val="00FD3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5">
    <w:name w:val="xl125"/>
    <w:basedOn w:val="Normal"/>
    <w:rsid w:val="00FD3296"/>
    <w:pPr>
      <w:pBdr>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6">
    <w:name w:val="xl126"/>
    <w:basedOn w:val="Normal"/>
    <w:rsid w:val="00FD3296"/>
    <w:pPr>
      <w:pBdr>
        <w:top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imes Armenian" w:hAnsi="Times Armenian"/>
      <w:snapToGrid/>
      <w:sz w:val="24"/>
      <w:szCs w:val="24"/>
      <w:lang w:val="en-US" w:eastAsia="en-US"/>
    </w:rPr>
  </w:style>
  <w:style w:type="paragraph" w:customStyle="1" w:styleId="xl127">
    <w:name w:val="xl127"/>
    <w:basedOn w:val="Normal"/>
    <w:rsid w:val="00FD3296"/>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Armenian" w:hAnsi="Times Armenian"/>
      <w:snapToGrid/>
      <w:sz w:val="24"/>
      <w:szCs w:val="24"/>
      <w:lang w:val="en-US" w:eastAsia="en-US"/>
    </w:rPr>
  </w:style>
  <w:style w:type="paragraph" w:customStyle="1" w:styleId="xl128">
    <w:name w:val="xl128"/>
    <w:basedOn w:val="Normal"/>
    <w:rsid w:val="00FD3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29">
    <w:name w:val="xl129"/>
    <w:basedOn w:val="Normal"/>
    <w:rsid w:val="00FD32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30">
    <w:name w:val="xl130"/>
    <w:basedOn w:val="Normal"/>
    <w:rsid w:val="00FD32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31">
    <w:name w:val="xl131"/>
    <w:basedOn w:val="Normal"/>
    <w:rsid w:val="00FD3296"/>
    <w:pPr>
      <w:spacing w:before="100" w:beforeAutospacing="1" w:after="100" w:afterAutospacing="1" w:line="240" w:lineRule="auto"/>
      <w:ind w:firstLine="0"/>
      <w:jc w:val="left"/>
    </w:pPr>
    <w:rPr>
      <w:rFonts w:ascii="Times Armenian" w:hAnsi="Times Armenian"/>
      <w:snapToGrid/>
      <w:sz w:val="24"/>
      <w:szCs w:val="24"/>
      <w:lang w:val="en-US" w:eastAsia="en-US"/>
    </w:rPr>
  </w:style>
  <w:style w:type="paragraph" w:customStyle="1" w:styleId="xl132">
    <w:name w:val="xl132"/>
    <w:basedOn w:val="Normal"/>
    <w:rsid w:val="00FD3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Armenian" w:hAnsi="Times Armenian"/>
      <w:snapToGrid/>
      <w:sz w:val="16"/>
      <w:szCs w:val="16"/>
      <w:lang w:val="en-US" w:eastAsia="en-US"/>
    </w:rPr>
  </w:style>
  <w:style w:type="paragraph" w:customStyle="1" w:styleId="xl133">
    <w:name w:val="xl133"/>
    <w:basedOn w:val="Normal"/>
    <w:rsid w:val="00FD3296"/>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34">
    <w:name w:val="xl134"/>
    <w:basedOn w:val="Normal"/>
    <w:rsid w:val="00FD329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35">
    <w:name w:val="xl135"/>
    <w:basedOn w:val="Normal"/>
    <w:rsid w:val="00FD3296"/>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36">
    <w:name w:val="xl136"/>
    <w:basedOn w:val="Normal"/>
    <w:rsid w:val="00FD329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b/>
      <w:bCs/>
      <w:snapToGrid/>
      <w:color w:val="000000"/>
      <w:sz w:val="20"/>
      <w:szCs w:val="20"/>
      <w:lang w:val="en-US" w:eastAsia="en-US"/>
    </w:rPr>
  </w:style>
  <w:style w:type="paragraph" w:customStyle="1" w:styleId="xl137">
    <w:name w:val="xl137"/>
    <w:basedOn w:val="Normal"/>
    <w:rsid w:val="00FD3296"/>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b/>
      <w:bCs/>
      <w:snapToGrid/>
      <w:color w:val="000000"/>
      <w:sz w:val="20"/>
      <w:szCs w:val="20"/>
      <w:lang w:val="en-US" w:eastAsia="en-US"/>
    </w:rPr>
  </w:style>
  <w:style w:type="paragraph" w:customStyle="1" w:styleId="xl138">
    <w:name w:val="xl138"/>
    <w:basedOn w:val="Normal"/>
    <w:rsid w:val="00FD329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39">
    <w:name w:val="xl139"/>
    <w:basedOn w:val="Normal"/>
    <w:rsid w:val="00FD3296"/>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40">
    <w:name w:val="xl140"/>
    <w:basedOn w:val="Normal"/>
    <w:rsid w:val="00FD3296"/>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41">
    <w:name w:val="xl141"/>
    <w:basedOn w:val="Normal"/>
    <w:rsid w:val="00FD3296"/>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42">
    <w:name w:val="xl142"/>
    <w:basedOn w:val="Normal"/>
    <w:rsid w:val="00FD329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color w:val="000000"/>
      <w:sz w:val="20"/>
      <w:szCs w:val="20"/>
      <w:lang w:val="en-US" w:eastAsia="en-US"/>
    </w:rPr>
  </w:style>
  <w:style w:type="paragraph" w:customStyle="1" w:styleId="xl143">
    <w:name w:val="xl143"/>
    <w:basedOn w:val="Normal"/>
    <w:rsid w:val="00FD3296"/>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44">
    <w:name w:val="xl144"/>
    <w:basedOn w:val="Normal"/>
    <w:rsid w:val="00FD329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45">
    <w:name w:val="xl145"/>
    <w:basedOn w:val="Normal"/>
    <w:rsid w:val="00FD329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46">
    <w:name w:val="xl146"/>
    <w:basedOn w:val="Normal"/>
    <w:rsid w:val="00FD32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0"/>
      <w:szCs w:val="20"/>
      <w:lang w:val="en-US" w:eastAsia="en-US"/>
    </w:rPr>
  </w:style>
  <w:style w:type="paragraph" w:customStyle="1" w:styleId="xl147">
    <w:name w:val="xl147"/>
    <w:basedOn w:val="Normal"/>
    <w:rsid w:val="00FD329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0"/>
      <w:szCs w:val="20"/>
      <w:lang w:val="en-US" w:eastAsia="en-US"/>
    </w:rPr>
  </w:style>
  <w:style w:type="paragraph" w:customStyle="1" w:styleId="xl148">
    <w:name w:val="xl148"/>
    <w:basedOn w:val="Normal"/>
    <w:rsid w:val="00FD3296"/>
    <w:pPr>
      <w:pBdr>
        <w:top w:val="single" w:sz="4" w:space="0" w:color="auto"/>
        <w:left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49">
    <w:name w:val="xl149"/>
    <w:basedOn w:val="Normal"/>
    <w:rsid w:val="00FD3296"/>
    <w:pPr>
      <w:pBdr>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50">
    <w:name w:val="xl150"/>
    <w:basedOn w:val="Normal"/>
    <w:rsid w:val="00FD32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51">
    <w:name w:val="xl151"/>
    <w:basedOn w:val="Normal"/>
    <w:rsid w:val="00FD329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Armenian" w:hAnsi="Times Armenian"/>
      <w:snapToGrid/>
      <w:sz w:val="24"/>
      <w:szCs w:val="24"/>
      <w:lang w:val="en-US" w:eastAsia="en-US"/>
    </w:rPr>
  </w:style>
  <w:style w:type="paragraph" w:customStyle="1" w:styleId="xl152">
    <w:name w:val="xl152"/>
    <w:basedOn w:val="Normal"/>
    <w:rsid w:val="00FD32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Armenian" w:hAnsi="Times Armenian"/>
      <w:snapToGrid/>
      <w:sz w:val="16"/>
      <w:szCs w:val="16"/>
      <w:lang w:val="en-US" w:eastAsia="en-US"/>
    </w:rPr>
  </w:style>
  <w:style w:type="paragraph" w:customStyle="1" w:styleId="xl153">
    <w:name w:val="xl153"/>
    <w:basedOn w:val="Normal"/>
    <w:rsid w:val="00FD329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Armenian" w:hAnsi="Times Armenian"/>
      <w:snapToGrid/>
      <w:color w:val="000000"/>
      <w:sz w:val="20"/>
      <w:szCs w:val="20"/>
      <w:lang w:val="en-US" w:eastAsia="en-US"/>
    </w:rPr>
  </w:style>
  <w:style w:type="paragraph" w:customStyle="1" w:styleId="xl154">
    <w:name w:val="xl154"/>
    <w:basedOn w:val="Normal"/>
    <w:rsid w:val="00FD329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Armenian" w:hAnsi="Times Armenian"/>
      <w:snapToGrid/>
      <w:color w:val="000000"/>
      <w:sz w:val="20"/>
      <w:szCs w:val="20"/>
      <w:lang w:val="en-US" w:eastAsia="en-US"/>
    </w:rPr>
  </w:style>
  <w:style w:type="character" w:customStyle="1" w:styleId="cname">
    <w:name w:val="cname"/>
    <w:rsid w:val="00FD3296"/>
    <w:rPr>
      <w:rFonts w:cs="Times New Roman"/>
    </w:rPr>
  </w:style>
  <w:style w:type="paragraph" w:customStyle="1" w:styleId="CharChar1Char">
    <w:name w:val="Char Char1 Char Знак Знак"/>
    <w:basedOn w:val="Normal"/>
    <w:rsid w:val="00FD3296"/>
    <w:pPr>
      <w:spacing w:after="160" w:line="240" w:lineRule="exact"/>
      <w:ind w:firstLine="0"/>
      <w:jc w:val="left"/>
    </w:pPr>
    <w:rPr>
      <w:rFonts w:ascii="Arial" w:hAnsi="Arial" w:cs="Arial"/>
      <w:snapToGrid/>
      <w:sz w:val="20"/>
      <w:szCs w:val="20"/>
      <w:lang w:val="en-US" w:eastAsia="en-US"/>
    </w:rPr>
  </w:style>
  <w:style w:type="paragraph" w:customStyle="1" w:styleId="CharChar4">
    <w:name w:val="Char Char4"/>
    <w:basedOn w:val="Normal"/>
    <w:rsid w:val="00FD3296"/>
    <w:pPr>
      <w:spacing w:after="160" w:line="240" w:lineRule="exact"/>
      <w:ind w:firstLine="0"/>
      <w:jc w:val="left"/>
    </w:pPr>
    <w:rPr>
      <w:rFonts w:ascii="Arial" w:hAnsi="Arial" w:cs="Arial"/>
      <w:snapToGrid/>
      <w:sz w:val="20"/>
      <w:szCs w:val="20"/>
      <w:lang w:val="en-US" w:eastAsia="en-US"/>
    </w:rPr>
  </w:style>
  <w:style w:type="numbering" w:customStyle="1" w:styleId="NoList1">
    <w:name w:val="No List1"/>
    <w:next w:val="NoList"/>
    <w:uiPriority w:val="99"/>
    <w:semiHidden/>
    <w:rsid w:val="00A33678"/>
  </w:style>
  <w:style w:type="table" w:customStyle="1" w:styleId="TableGrid1">
    <w:name w:val="Table Grid1"/>
    <w:basedOn w:val="TableNormal"/>
    <w:next w:val="TableGrid"/>
    <w:rsid w:val="00A3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12322">
      <w:bodyDiv w:val="1"/>
      <w:marLeft w:val="0"/>
      <w:marRight w:val="0"/>
      <w:marTop w:val="0"/>
      <w:marBottom w:val="0"/>
      <w:divBdr>
        <w:top w:val="none" w:sz="0" w:space="0" w:color="auto"/>
        <w:left w:val="none" w:sz="0" w:space="0" w:color="auto"/>
        <w:bottom w:val="none" w:sz="0" w:space="0" w:color="auto"/>
        <w:right w:val="none" w:sz="0" w:space="0" w:color="auto"/>
      </w:divBdr>
    </w:div>
    <w:div w:id="33626539">
      <w:bodyDiv w:val="1"/>
      <w:marLeft w:val="0"/>
      <w:marRight w:val="0"/>
      <w:marTop w:val="0"/>
      <w:marBottom w:val="0"/>
      <w:divBdr>
        <w:top w:val="none" w:sz="0" w:space="0" w:color="auto"/>
        <w:left w:val="none" w:sz="0" w:space="0" w:color="auto"/>
        <w:bottom w:val="none" w:sz="0" w:space="0" w:color="auto"/>
        <w:right w:val="none" w:sz="0" w:space="0" w:color="auto"/>
      </w:divBdr>
    </w:div>
    <w:div w:id="309016020">
      <w:bodyDiv w:val="1"/>
      <w:marLeft w:val="0"/>
      <w:marRight w:val="0"/>
      <w:marTop w:val="0"/>
      <w:marBottom w:val="0"/>
      <w:divBdr>
        <w:top w:val="none" w:sz="0" w:space="0" w:color="auto"/>
        <w:left w:val="none" w:sz="0" w:space="0" w:color="auto"/>
        <w:bottom w:val="none" w:sz="0" w:space="0" w:color="auto"/>
        <w:right w:val="none" w:sz="0" w:space="0" w:color="auto"/>
      </w:divBdr>
    </w:div>
    <w:div w:id="456798039">
      <w:bodyDiv w:val="1"/>
      <w:marLeft w:val="0"/>
      <w:marRight w:val="0"/>
      <w:marTop w:val="0"/>
      <w:marBottom w:val="0"/>
      <w:divBdr>
        <w:top w:val="none" w:sz="0" w:space="0" w:color="auto"/>
        <w:left w:val="none" w:sz="0" w:space="0" w:color="auto"/>
        <w:bottom w:val="none" w:sz="0" w:space="0" w:color="auto"/>
        <w:right w:val="none" w:sz="0" w:space="0" w:color="auto"/>
      </w:divBdr>
    </w:div>
    <w:div w:id="494761345">
      <w:bodyDiv w:val="1"/>
      <w:marLeft w:val="0"/>
      <w:marRight w:val="0"/>
      <w:marTop w:val="0"/>
      <w:marBottom w:val="0"/>
      <w:divBdr>
        <w:top w:val="none" w:sz="0" w:space="0" w:color="auto"/>
        <w:left w:val="none" w:sz="0" w:space="0" w:color="auto"/>
        <w:bottom w:val="none" w:sz="0" w:space="0" w:color="auto"/>
        <w:right w:val="none" w:sz="0" w:space="0" w:color="auto"/>
      </w:divBdr>
    </w:div>
    <w:div w:id="505096804">
      <w:bodyDiv w:val="1"/>
      <w:marLeft w:val="0"/>
      <w:marRight w:val="0"/>
      <w:marTop w:val="0"/>
      <w:marBottom w:val="0"/>
      <w:divBdr>
        <w:top w:val="none" w:sz="0" w:space="0" w:color="auto"/>
        <w:left w:val="none" w:sz="0" w:space="0" w:color="auto"/>
        <w:bottom w:val="none" w:sz="0" w:space="0" w:color="auto"/>
        <w:right w:val="none" w:sz="0" w:space="0" w:color="auto"/>
      </w:divBdr>
    </w:div>
    <w:div w:id="505486448">
      <w:bodyDiv w:val="1"/>
      <w:marLeft w:val="0"/>
      <w:marRight w:val="0"/>
      <w:marTop w:val="0"/>
      <w:marBottom w:val="0"/>
      <w:divBdr>
        <w:top w:val="none" w:sz="0" w:space="0" w:color="auto"/>
        <w:left w:val="none" w:sz="0" w:space="0" w:color="auto"/>
        <w:bottom w:val="none" w:sz="0" w:space="0" w:color="auto"/>
        <w:right w:val="none" w:sz="0" w:space="0" w:color="auto"/>
      </w:divBdr>
    </w:div>
    <w:div w:id="506214252">
      <w:bodyDiv w:val="1"/>
      <w:marLeft w:val="0"/>
      <w:marRight w:val="0"/>
      <w:marTop w:val="0"/>
      <w:marBottom w:val="0"/>
      <w:divBdr>
        <w:top w:val="none" w:sz="0" w:space="0" w:color="auto"/>
        <w:left w:val="none" w:sz="0" w:space="0" w:color="auto"/>
        <w:bottom w:val="none" w:sz="0" w:space="0" w:color="auto"/>
        <w:right w:val="none" w:sz="0" w:space="0" w:color="auto"/>
      </w:divBdr>
    </w:div>
    <w:div w:id="581795043">
      <w:bodyDiv w:val="1"/>
      <w:marLeft w:val="0"/>
      <w:marRight w:val="0"/>
      <w:marTop w:val="0"/>
      <w:marBottom w:val="0"/>
      <w:divBdr>
        <w:top w:val="none" w:sz="0" w:space="0" w:color="auto"/>
        <w:left w:val="none" w:sz="0" w:space="0" w:color="auto"/>
        <w:bottom w:val="none" w:sz="0" w:space="0" w:color="auto"/>
        <w:right w:val="none" w:sz="0" w:space="0" w:color="auto"/>
      </w:divBdr>
    </w:div>
    <w:div w:id="811797594">
      <w:bodyDiv w:val="1"/>
      <w:marLeft w:val="0"/>
      <w:marRight w:val="0"/>
      <w:marTop w:val="0"/>
      <w:marBottom w:val="0"/>
      <w:divBdr>
        <w:top w:val="none" w:sz="0" w:space="0" w:color="auto"/>
        <w:left w:val="none" w:sz="0" w:space="0" w:color="auto"/>
        <w:bottom w:val="none" w:sz="0" w:space="0" w:color="auto"/>
        <w:right w:val="none" w:sz="0" w:space="0" w:color="auto"/>
      </w:divBdr>
    </w:div>
    <w:div w:id="977370392">
      <w:bodyDiv w:val="1"/>
      <w:marLeft w:val="0"/>
      <w:marRight w:val="0"/>
      <w:marTop w:val="0"/>
      <w:marBottom w:val="0"/>
      <w:divBdr>
        <w:top w:val="none" w:sz="0" w:space="0" w:color="auto"/>
        <w:left w:val="none" w:sz="0" w:space="0" w:color="auto"/>
        <w:bottom w:val="none" w:sz="0" w:space="0" w:color="auto"/>
        <w:right w:val="none" w:sz="0" w:space="0" w:color="auto"/>
      </w:divBdr>
    </w:div>
    <w:div w:id="1018433291">
      <w:bodyDiv w:val="1"/>
      <w:marLeft w:val="0"/>
      <w:marRight w:val="0"/>
      <w:marTop w:val="0"/>
      <w:marBottom w:val="0"/>
      <w:divBdr>
        <w:top w:val="none" w:sz="0" w:space="0" w:color="auto"/>
        <w:left w:val="none" w:sz="0" w:space="0" w:color="auto"/>
        <w:bottom w:val="none" w:sz="0" w:space="0" w:color="auto"/>
        <w:right w:val="none" w:sz="0" w:space="0" w:color="auto"/>
      </w:divBdr>
    </w:div>
    <w:div w:id="1122192127">
      <w:bodyDiv w:val="1"/>
      <w:marLeft w:val="0"/>
      <w:marRight w:val="0"/>
      <w:marTop w:val="0"/>
      <w:marBottom w:val="0"/>
      <w:divBdr>
        <w:top w:val="none" w:sz="0" w:space="0" w:color="auto"/>
        <w:left w:val="none" w:sz="0" w:space="0" w:color="auto"/>
        <w:bottom w:val="none" w:sz="0" w:space="0" w:color="auto"/>
        <w:right w:val="none" w:sz="0" w:space="0" w:color="auto"/>
      </w:divBdr>
    </w:div>
    <w:div w:id="1216088924">
      <w:bodyDiv w:val="1"/>
      <w:marLeft w:val="0"/>
      <w:marRight w:val="0"/>
      <w:marTop w:val="0"/>
      <w:marBottom w:val="0"/>
      <w:divBdr>
        <w:top w:val="none" w:sz="0" w:space="0" w:color="auto"/>
        <w:left w:val="none" w:sz="0" w:space="0" w:color="auto"/>
        <w:bottom w:val="none" w:sz="0" w:space="0" w:color="auto"/>
        <w:right w:val="none" w:sz="0" w:space="0" w:color="auto"/>
      </w:divBdr>
    </w:div>
    <w:div w:id="1611089905">
      <w:bodyDiv w:val="1"/>
      <w:marLeft w:val="0"/>
      <w:marRight w:val="0"/>
      <w:marTop w:val="0"/>
      <w:marBottom w:val="0"/>
      <w:divBdr>
        <w:top w:val="none" w:sz="0" w:space="0" w:color="auto"/>
        <w:left w:val="none" w:sz="0" w:space="0" w:color="auto"/>
        <w:bottom w:val="none" w:sz="0" w:space="0" w:color="auto"/>
        <w:right w:val="none" w:sz="0" w:space="0" w:color="auto"/>
      </w:divBdr>
    </w:div>
    <w:div w:id="1825899580">
      <w:bodyDiv w:val="1"/>
      <w:marLeft w:val="0"/>
      <w:marRight w:val="0"/>
      <w:marTop w:val="0"/>
      <w:marBottom w:val="0"/>
      <w:divBdr>
        <w:top w:val="none" w:sz="0" w:space="0" w:color="auto"/>
        <w:left w:val="none" w:sz="0" w:space="0" w:color="auto"/>
        <w:bottom w:val="none" w:sz="0" w:space="0" w:color="auto"/>
        <w:right w:val="none" w:sz="0" w:space="0" w:color="auto"/>
      </w:divBdr>
    </w:div>
    <w:div w:id="1846742728">
      <w:bodyDiv w:val="1"/>
      <w:marLeft w:val="0"/>
      <w:marRight w:val="0"/>
      <w:marTop w:val="0"/>
      <w:marBottom w:val="0"/>
      <w:divBdr>
        <w:top w:val="none" w:sz="0" w:space="0" w:color="auto"/>
        <w:left w:val="none" w:sz="0" w:space="0" w:color="auto"/>
        <w:bottom w:val="none" w:sz="0" w:space="0" w:color="auto"/>
        <w:right w:val="none" w:sz="0" w:space="0" w:color="auto"/>
      </w:divBdr>
    </w:div>
    <w:div w:id="1870335145">
      <w:bodyDiv w:val="1"/>
      <w:marLeft w:val="0"/>
      <w:marRight w:val="0"/>
      <w:marTop w:val="0"/>
      <w:marBottom w:val="0"/>
      <w:divBdr>
        <w:top w:val="none" w:sz="0" w:space="0" w:color="auto"/>
        <w:left w:val="none" w:sz="0" w:space="0" w:color="auto"/>
        <w:bottom w:val="none" w:sz="0" w:space="0" w:color="auto"/>
        <w:right w:val="none" w:sz="0" w:space="0" w:color="auto"/>
      </w:divBdr>
    </w:div>
    <w:div w:id="2014530710">
      <w:bodyDiv w:val="1"/>
      <w:marLeft w:val="0"/>
      <w:marRight w:val="0"/>
      <w:marTop w:val="0"/>
      <w:marBottom w:val="0"/>
      <w:divBdr>
        <w:top w:val="none" w:sz="0" w:space="0" w:color="auto"/>
        <w:left w:val="none" w:sz="0" w:space="0" w:color="auto"/>
        <w:bottom w:val="none" w:sz="0" w:space="0" w:color="auto"/>
        <w:right w:val="none" w:sz="0" w:space="0" w:color="auto"/>
      </w:divBdr>
    </w:div>
    <w:div w:id="2042894994">
      <w:bodyDiv w:val="1"/>
      <w:marLeft w:val="0"/>
      <w:marRight w:val="0"/>
      <w:marTop w:val="0"/>
      <w:marBottom w:val="0"/>
      <w:divBdr>
        <w:top w:val="none" w:sz="0" w:space="0" w:color="auto"/>
        <w:left w:val="none" w:sz="0" w:space="0" w:color="auto"/>
        <w:bottom w:val="none" w:sz="0" w:space="0" w:color="auto"/>
        <w:right w:val="none" w:sz="0" w:space="0" w:color="auto"/>
      </w:divBdr>
    </w:div>
    <w:div w:id="21434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donts@mil.am" TargetMode="Externa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3BAD-53C5-4BC3-B38C-FD5A6EDD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22556</Words>
  <Characters>128572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RFP Template</vt:lpstr>
    </vt:vector>
  </TitlesOfParts>
  <Manager>ОАО РАО "ЕЭС России"</Manager>
  <Company>ЗАО "Энергосервис - конкурентные закупки"</Company>
  <LinksUpToDate>false</LinksUpToDate>
  <CharactersWithSpaces>150827</CharactersWithSpaces>
  <SharedDoc>false</SharedDoc>
  <HLinks>
    <vt:vector size="6" baseType="variant">
      <vt:variant>
        <vt:i4>2031741</vt:i4>
      </vt:variant>
      <vt:variant>
        <vt:i4>0</vt:i4>
      </vt:variant>
      <vt:variant>
        <vt:i4>0</vt:i4>
      </vt:variant>
      <vt:variant>
        <vt:i4>5</vt:i4>
      </vt:variant>
      <vt:variant>
        <vt:lpwstr>mailto:m.adonts@mil.am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ASD</dc:creator>
  <cp:lastModifiedBy>Musheh</cp:lastModifiedBy>
  <cp:revision>4</cp:revision>
  <cp:lastPrinted>2020-08-13T06:28:00Z</cp:lastPrinted>
  <dcterms:created xsi:type="dcterms:W3CDTF">2021-07-13T16:32:00Z</dcterms:created>
  <dcterms:modified xsi:type="dcterms:W3CDTF">2021-07-13T16:50:00Z</dcterms:modified>
</cp:coreProperties>
</file>